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75E2A" w14:textId="77777777" w:rsidR="00657CDD" w:rsidRPr="006B04A3" w:rsidRDefault="00657CDD" w:rsidP="006B04A3"/>
    <w:p w14:paraId="587C4C13" w14:textId="77777777" w:rsidR="003C4B27" w:rsidRPr="006B04A3" w:rsidRDefault="003C4B27" w:rsidP="006B04A3"/>
    <w:p w14:paraId="337F6286" w14:textId="77777777" w:rsidR="003C4B27" w:rsidRPr="006942A7" w:rsidRDefault="003C4B27" w:rsidP="003F1581">
      <w:pPr>
        <w:pStyle w:val="Style3"/>
      </w:pPr>
    </w:p>
    <w:p w14:paraId="0E25FF19" w14:textId="77777777" w:rsidR="00987E72" w:rsidRDefault="00987E72" w:rsidP="006942A7">
      <w:pPr>
        <w:pStyle w:val="Style4"/>
        <w:framePr w:wrap="auto" w:vAnchor="margin" w:yAlign="inline"/>
      </w:pPr>
    </w:p>
    <w:p w14:paraId="38F37E8E" w14:textId="6C0A187B" w:rsidR="00947C22" w:rsidRDefault="00E714CA" w:rsidP="00C66B08">
      <w:pPr>
        <w:pStyle w:val="Style4"/>
        <w:framePr w:wrap="auto" w:vAnchor="margin" w:yAlign="inline"/>
        <w:jc w:val="center"/>
      </w:pPr>
      <w:r>
        <w:t>Perpetrator Intervention Services Requirements</w:t>
      </w:r>
    </w:p>
    <w:p w14:paraId="5A5A19C6" w14:textId="4D9B9AC5" w:rsidR="00C66B08" w:rsidRDefault="00C66B08" w:rsidP="00C66B08">
      <w:pPr>
        <w:pStyle w:val="Style4"/>
        <w:framePr w:wrap="auto" w:vAnchor="margin" w:yAlign="inline"/>
        <w:jc w:val="center"/>
      </w:pPr>
    </w:p>
    <w:p w14:paraId="658D493C" w14:textId="7E04BA8A" w:rsidR="00C66B08" w:rsidRPr="006942A7" w:rsidRDefault="00A6633B" w:rsidP="00C66B08">
      <w:pPr>
        <w:pStyle w:val="Style4"/>
        <w:framePr w:wrap="auto" w:vAnchor="margin" w:yAlign="inline"/>
        <w:jc w:val="center"/>
      </w:pPr>
      <w:r>
        <w:t>Self-A</w:t>
      </w:r>
      <w:r w:rsidR="00C66B08">
        <w:t xml:space="preserve">ssessment </w:t>
      </w:r>
      <w:r w:rsidR="6FE4EB06">
        <w:t>C</w:t>
      </w:r>
      <w:r w:rsidR="00C66B08">
        <w:t>hecklist</w:t>
      </w:r>
    </w:p>
    <w:p w14:paraId="51267F93" w14:textId="77777777" w:rsidR="006B04A3" w:rsidRPr="006942A7" w:rsidRDefault="006B04A3" w:rsidP="003F1581">
      <w:pPr>
        <w:pStyle w:val="Style3"/>
      </w:pPr>
    </w:p>
    <w:p w14:paraId="704AD930" w14:textId="1EA6474D" w:rsidR="00947C22" w:rsidRPr="006B04A3" w:rsidRDefault="00947C22" w:rsidP="003F1581">
      <w:pPr>
        <w:pStyle w:val="Style3"/>
      </w:pPr>
    </w:p>
    <w:p w14:paraId="027AEAD8" w14:textId="593C50AE" w:rsidR="00947C22" w:rsidRPr="006B04A3" w:rsidRDefault="00947C22" w:rsidP="006B04A3"/>
    <w:p w14:paraId="79F0170C" w14:textId="6A69AD85" w:rsidR="006B04A3" w:rsidRPr="006B04A3" w:rsidRDefault="006B04A3" w:rsidP="006B04A3"/>
    <w:p w14:paraId="48395D37" w14:textId="5BB9EB15" w:rsidR="006B04A3" w:rsidRPr="006B04A3" w:rsidRDefault="006B04A3" w:rsidP="006B04A3"/>
    <w:p w14:paraId="067C783F" w14:textId="701DC6C6" w:rsidR="006B04A3" w:rsidRPr="006B04A3" w:rsidRDefault="006B04A3" w:rsidP="006B04A3"/>
    <w:p w14:paraId="415F9B7B" w14:textId="0BDC99C6" w:rsidR="006B04A3" w:rsidRPr="006B04A3" w:rsidRDefault="006B04A3" w:rsidP="006B04A3"/>
    <w:p w14:paraId="2903FD79" w14:textId="191FDBCF" w:rsidR="006B04A3" w:rsidRPr="006B04A3" w:rsidRDefault="006B04A3" w:rsidP="006B04A3"/>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Description w:val="Self-assessment details: service name, self-assessment conducted by and date"/>
      </w:tblPr>
      <w:tblGrid>
        <w:gridCol w:w="4656"/>
        <w:gridCol w:w="5202"/>
      </w:tblGrid>
      <w:tr w:rsidR="00C66B08" w:rsidRPr="00AB187A" w14:paraId="79A42D84" w14:textId="77777777" w:rsidTr="00E34DA1">
        <w:trPr>
          <w:jc w:val="center"/>
        </w:trPr>
        <w:tc>
          <w:tcPr>
            <w:tcW w:w="4674" w:type="dxa"/>
            <w:shd w:val="clear" w:color="auto" w:fill="FFF2CC" w:themeFill="accent4" w:themeFillTint="33"/>
          </w:tcPr>
          <w:p w14:paraId="52438784" w14:textId="77777777" w:rsidR="00C66B08" w:rsidRPr="00AB187A" w:rsidRDefault="00C66B08" w:rsidP="00E34DA1">
            <w:pPr>
              <w:spacing w:before="120"/>
              <w:rPr>
                <w:rFonts w:cs="Arial"/>
                <w:b/>
                <w:sz w:val="24"/>
              </w:rPr>
            </w:pPr>
            <w:r w:rsidRPr="00AB187A">
              <w:rPr>
                <w:rFonts w:cs="Arial"/>
                <w:b/>
                <w:sz w:val="24"/>
              </w:rPr>
              <w:t>Organisation name and organisation number</w:t>
            </w:r>
          </w:p>
        </w:tc>
        <w:tc>
          <w:tcPr>
            <w:tcW w:w="5231" w:type="dxa"/>
            <w:shd w:val="clear" w:color="auto" w:fill="FFF2CC" w:themeFill="accent4" w:themeFillTint="33"/>
          </w:tcPr>
          <w:p w14:paraId="03B2B3B1" w14:textId="77777777" w:rsidR="00C66B08" w:rsidRPr="00AB187A" w:rsidRDefault="00C66B08" w:rsidP="00E34DA1">
            <w:pPr>
              <w:spacing w:before="120"/>
              <w:rPr>
                <w:rFonts w:cs="Arial"/>
                <w:b/>
                <w:sz w:val="24"/>
              </w:rPr>
            </w:pPr>
          </w:p>
        </w:tc>
      </w:tr>
      <w:tr w:rsidR="00C66B08" w:rsidRPr="00AB187A" w14:paraId="7169533E" w14:textId="77777777" w:rsidTr="00E34DA1">
        <w:trPr>
          <w:jc w:val="center"/>
        </w:trPr>
        <w:tc>
          <w:tcPr>
            <w:tcW w:w="4674" w:type="dxa"/>
            <w:shd w:val="clear" w:color="auto" w:fill="FFF2CC" w:themeFill="accent4" w:themeFillTint="33"/>
          </w:tcPr>
          <w:p w14:paraId="2A732534" w14:textId="77777777" w:rsidR="00C66B08" w:rsidRPr="00AB187A" w:rsidRDefault="00C66B08" w:rsidP="00E34DA1">
            <w:pPr>
              <w:spacing w:before="120"/>
              <w:rPr>
                <w:rFonts w:cs="Arial"/>
                <w:b/>
                <w:sz w:val="24"/>
              </w:rPr>
            </w:pPr>
            <w:r w:rsidRPr="00AB187A">
              <w:rPr>
                <w:rFonts w:cs="Arial"/>
                <w:b/>
                <w:sz w:val="24"/>
              </w:rPr>
              <w:t xml:space="preserve">Service </w:t>
            </w:r>
            <w:r>
              <w:rPr>
                <w:rFonts w:cs="Arial"/>
                <w:b/>
                <w:sz w:val="24"/>
              </w:rPr>
              <w:t xml:space="preserve">outlet </w:t>
            </w:r>
            <w:r w:rsidRPr="00AB187A">
              <w:rPr>
                <w:rFonts w:cs="Arial"/>
                <w:b/>
                <w:sz w:val="24"/>
              </w:rPr>
              <w:t>name/s and</w:t>
            </w:r>
            <w:r>
              <w:rPr>
                <w:rFonts w:cs="Arial"/>
                <w:b/>
                <w:sz w:val="24"/>
              </w:rPr>
              <w:t xml:space="preserve"> service outlet number</w:t>
            </w:r>
            <w:r w:rsidRPr="00AB187A">
              <w:rPr>
                <w:rFonts w:cs="Arial"/>
                <w:b/>
                <w:sz w:val="24"/>
              </w:rPr>
              <w:t>:</w:t>
            </w:r>
          </w:p>
        </w:tc>
        <w:tc>
          <w:tcPr>
            <w:tcW w:w="5231" w:type="dxa"/>
            <w:shd w:val="clear" w:color="auto" w:fill="FFF2CC" w:themeFill="accent4" w:themeFillTint="33"/>
          </w:tcPr>
          <w:p w14:paraId="1E67064C" w14:textId="77777777" w:rsidR="00C66B08" w:rsidRPr="00AB187A" w:rsidRDefault="00C66B08" w:rsidP="00E34DA1">
            <w:pPr>
              <w:spacing w:before="120"/>
              <w:rPr>
                <w:rFonts w:cs="Arial"/>
                <w:b/>
                <w:sz w:val="24"/>
              </w:rPr>
            </w:pPr>
          </w:p>
        </w:tc>
      </w:tr>
      <w:tr w:rsidR="00C66B08" w:rsidRPr="00AB187A" w14:paraId="33B0DB4D" w14:textId="77777777" w:rsidTr="00E34DA1">
        <w:trPr>
          <w:jc w:val="center"/>
        </w:trPr>
        <w:tc>
          <w:tcPr>
            <w:tcW w:w="4674" w:type="dxa"/>
            <w:shd w:val="clear" w:color="auto" w:fill="FFF2CC" w:themeFill="accent4" w:themeFillTint="33"/>
          </w:tcPr>
          <w:p w14:paraId="70AB7638" w14:textId="77777777" w:rsidR="00C66B08" w:rsidRPr="00AB187A" w:rsidRDefault="00C66B08" w:rsidP="00E34DA1">
            <w:pPr>
              <w:spacing w:before="120"/>
              <w:rPr>
                <w:rFonts w:cs="Arial"/>
                <w:b/>
                <w:sz w:val="24"/>
              </w:rPr>
            </w:pPr>
            <w:r>
              <w:rPr>
                <w:rFonts w:cs="Arial"/>
                <w:b/>
                <w:sz w:val="24"/>
              </w:rPr>
              <w:t>Self-assessment completed</w:t>
            </w:r>
            <w:r w:rsidRPr="00AB187A">
              <w:rPr>
                <w:rFonts w:cs="Arial"/>
                <w:b/>
                <w:sz w:val="24"/>
              </w:rPr>
              <w:t xml:space="preserve"> by:</w:t>
            </w:r>
          </w:p>
        </w:tc>
        <w:tc>
          <w:tcPr>
            <w:tcW w:w="5231" w:type="dxa"/>
            <w:shd w:val="clear" w:color="auto" w:fill="FFF2CC" w:themeFill="accent4" w:themeFillTint="33"/>
          </w:tcPr>
          <w:p w14:paraId="7CE3368E" w14:textId="77777777" w:rsidR="00C66B08" w:rsidRPr="00AB187A" w:rsidRDefault="00C66B08" w:rsidP="00E34DA1">
            <w:pPr>
              <w:spacing w:before="120"/>
              <w:rPr>
                <w:rFonts w:cs="Arial"/>
                <w:b/>
                <w:sz w:val="24"/>
              </w:rPr>
            </w:pPr>
          </w:p>
        </w:tc>
      </w:tr>
      <w:tr w:rsidR="00C66B08" w:rsidRPr="00AB187A" w14:paraId="0A30160D" w14:textId="77777777" w:rsidTr="00E34DA1">
        <w:trPr>
          <w:jc w:val="center"/>
        </w:trPr>
        <w:tc>
          <w:tcPr>
            <w:tcW w:w="4674" w:type="dxa"/>
            <w:shd w:val="clear" w:color="auto" w:fill="FFF2CC" w:themeFill="accent4" w:themeFillTint="33"/>
          </w:tcPr>
          <w:p w14:paraId="22D9DA3D" w14:textId="77777777" w:rsidR="00C66B08" w:rsidRPr="00AB187A" w:rsidRDefault="00C66B08" w:rsidP="00E34DA1">
            <w:pPr>
              <w:spacing w:before="120"/>
              <w:rPr>
                <w:rFonts w:cs="Arial"/>
                <w:b/>
                <w:sz w:val="24"/>
              </w:rPr>
            </w:pPr>
            <w:r w:rsidRPr="00AB187A">
              <w:rPr>
                <w:rFonts w:cs="Arial"/>
                <w:b/>
                <w:sz w:val="24"/>
              </w:rPr>
              <w:t>Date</w:t>
            </w:r>
            <w:r>
              <w:rPr>
                <w:rFonts w:cs="Arial"/>
                <w:b/>
                <w:sz w:val="24"/>
              </w:rPr>
              <w:t xml:space="preserve"> completed</w:t>
            </w:r>
            <w:r w:rsidRPr="00AB187A">
              <w:rPr>
                <w:rFonts w:cs="Arial"/>
                <w:b/>
                <w:sz w:val="24"/>
              </w:rPr>
              <w:t>:</w:t>
            </w:r>
          </w:p>
        </w:tc>
        <w:tc>
          <w:tcPr>
            <w:tcW w:w="5231" w:type="dxa"/>
            <w:shd w:val="clear" w:color="auto" w:fill="FFF2CC" w:themeFill="accent4" w:themeFillTint="33"/>
          </w:tcPr>
          <w:p w14:paraId="1A9611A8" w14:textId="77777777" w:rsidR="00C66B08" w:rsidRPr="00AB187A" w:rsidRDefault="00C66B08" w:rsidP="00E34DA1">
            <w:pPr>
              <w:spacing w:before="120"/>
              <w:rPr>
                <w:rFonts w:cs="Arial"/>
                <w:b/>
                <w:sz w:val="24"/>
              </w:rPr>
            </w:pPr>
          </w:p>
        </w:tc>
      </w:tr>
      <w:tr w:rsidR="00C66B08" w:rsidRPr="00AB187A" w14:paraId="45CCC654" w14:textId="77777777" w:rsidTr="00E34DA1">
        <w:trPr>
          <w:jc w:val="center"/>
        </w:trPr>
        <w:tc>
          <w:tcPr>
            <w:tcW w:w="4674" w:type="dxa"/>
            <w:shd w:val="clear" w:color="auto" w:fill="FFF2CC" w:themeFill="accent4" w:themeFillTint="33"/>
          </w:tcPr>
          <w:p w14:paraId="71CAB727" w14:textId="77777777" w:rsidR="00C66B08" w:rsidRPr="00AB187A" w:rsidRDefault="00C66B08" w:rsidP="00E34DA1">
            <w:pPr>
              <w:spacing w:before="120"/>
              <w:rPr>
                <w:rFonts w:cs="Arial"/>
                <w:b/>
              </w:rPr>
            </w:pPr>
            <w:r>
              <w:rPr>
                <w:rFonts w:cs="Arial"/>
                <w:b/>
                <w:sz w:val="24"/>
              </w:rPr>
              <w:t>Department contract officer:</w:t>
            </w:r>
          </w:p>
        </w:tc>
        <w:tc>
          <w:tcPr>
            <w:tcW w:w="5231" w:type="dxa"/>
            <w:shd w:val="clear" w:color="auto" w:fill="FFF2CC" w:themeFill="accent4" w:themeFillTint="33"/>
          </w:tcPr>
          <w:p w14:paraId="08E1497C" w14:textId="77777777" w:rsidR="00C66B08" w:rsidRPr="00AB187A" w:rsidRDefault="00C66B08" w:rsidP="00E34DA1">
            <w:pPr>
              <w:spacing w:before="120"/>
              <w:rPr>
                <w:rFonts w:cs="Arial"/>
                <w:b/>
              </w:rPr>
            </w:pPr>
          </w:p>
        </w:tc>
      </w:tr>
    </w:tbl>
    <w:p w14:paraId="7640474C" w14:textId="1AFC2A2B" w:rsidR="006B04A3" w:rsidRPr="006B04A3" w:rsidRDefault="006B04A3" w:rsidP="006B04A3"/>
    <w:p w14:paraId="56EA7B54" w14:textId="7C8A18D5" w:rsidR="006B04A3" w:rsidRPr="006B04A3" w:rsidRDefault="006B04A3" w:rsidP="006B04A3"/>
    <w:p w14:paraId="7BD790F9" w14:textId="77777777" w:rsidR="003C4B27" w:rsidRDefault="003C4B27" w:rsidP="00ED07D0"/>
    <w:p w14:paraId="17E1A336" w14:textId="77777777" w:rsidR="003C4B27" w:rsidRDefault="003C4B27" w:rsidP="003C4B27">
      <w:pPr>
        <w:spacing w:after="160" w:line="259" w:lineRule="auto"/>
        <w:sectPr w:rsidR="003C4B27" w:rsidSect="006B04A3">
          <w:headerReference w:type="even" r:id="rId11"/>
          <w:headerReference w:type="default" r:id="rId12"/>
          <w:footerReference w:type="default" r:id="rId13"/>
          <w:headerReference w:type="first" r:id="rId14"/>
          <w:footerReference w:type="first" r:id="rId15"/>
          <w:type w:val="continuous"/>
          <w:pgSz w:w="11900" w:h="16840"/>
          <w:pgMar w:top="1440" w:right="1021" w:bottom="1440" w:left="1021" w:header="1531" w:footer="1020" w:gutter="0"/>
          <w:cols w:space="708"/>
          <w:titlePg/>
          <w:docGrid w:linePitch="360"/>
        </w:sectPr>
      </w:pPr>
    </w:p>
    <w:p w14:paraId="549BBFB3" w14:textId="77777777" w:rsidR="00A551D1" w:rsidRPr="005330ED" w:rsidRDefault="00A551D1" w:rsidP="00A551D1">
      <w:pPr>
        <w:spacing w:line="240" w:lineRule="auto"/>
        <w:rPr>
          <w:b/>
          <w:color w:val="AF4C64"/>
          <w:sz w:val="28"/>
          <w:szCs w:val="28"/>
        </w:rPr>
      </w:pPr>
      <w:r>
        <w:rPr>
          <w:b/>
          <w:color w:val="AF4C64"/>
          <w:sz w:val="28"/>
          <w:szCs w:val="28"/>
        </w:rPr>
        <w:lastRenderedPageBreak/>
        <w:t>Overview</w:t>
      </w:r>
    </w:p>
    <w:p w14:paraId="76160839" w14:textId="77777777" w:rsidR="00A551D1" w:rsidRDefault="00A551D1" w:rsidP="00A551D1">
      <w:pPr>
        <w:rPr>
          <w:sz w:val="22"/>
          <w:szCs w:val="22"/>
        </w:rPr>
      </w:pPr>
      <w:r w:rsidRPr="00E03E5B">
        <w:rPr>
          <w:sz w:val="22"/>
          <w:szCs w:val="22"/>
        </w:rPr>
        <w:t xml:space="preserve">The purpose of the </w:t>
      </w:r>
      <w:hyperlink r:id="rId16" w:history="1">
        <w:r w:rsidRPr="003B21DA">
          <w:rPr>
            <w:rStyle w:val="Hyperlink"/>
            <w:rFonts w:cs="Arial"/>
            <w:iCs/>
            <w:sz w:val="22"/>
            <w:szCs w:val="22"/>
          </w:rPr>
          <w:t>Perpetrator Intervention Services Requirements</w:t>
        </w:r>
      </w:hyperlink>
      <w:r w:rsidRPr="00E03E5B">
        <w:rPr>
          <w:sz w:val="22"/>
          <w:szCs w:val="22"/>
        </w:rPr>
        <w:t xml:space="preserve"> is to set a minimum program standard across the sector, leading to consistent, quality outcomes for victims and perpetrators. </w:t>
      </w:r>
    </w:p>
    <w:p w14:paraId="46465683" w14:textId="77777777" w:rsidR="00A551D1" w:rsidRPr="001C1FCC" w:rsidRDefault="00A551D1" w:rsidP="00A551D1">
      <w:pPr>
        <w:spacing w:before="120" w:after="0" w:line="240" w:lineRule="auto"/>
        <w:contextualSpacing/>
        <w:rPr>
          <w:rFonts w:cs="Arial"/>
          <w:sz w:val="22"/>
          <w:szCs w:val="22"/>
        </w:rPr>
      </w:pPr>
      <w:r w:rsidRPr="001C1FCC">
        <w:rPr>
          <w:rFonts w:cs="Arial"/>
          <w:sz w:val="22"/>
          <w:szCs w:val="22"/>
        </w:rPr>
        <w:t xml:space="preserve">The requirements </w:t>
      </w:r>
      <w:r>
        <w:rPr>
          <w:rFonts w:cs="Arial"/>
          <w:sz w:val="22"/>
          <w:szCs w:val="22"/>
        </w:rPr>
        <w:t xml:space="preserve">relate specifically to group perpetrator intervention programs and </w:t>
      </w:r>
      <w:r w:rsidRPr="001C1FCC">
        <w:rPr>
          <w:rFonts w:cs="Arial"/>
          <w:sz w:val="22"/>
          <w:szCs w:val="22"/>
        </w:rPr>
        <w:t>have been categorised into seven categories:</w:t>
      </w:r>
    </w:p>
    <w:p w14:paraId="1371B755" w14:textId="77777777" w:rsidR="00A551D1" w:rsidRPr="001C1FCC" w:rsidRDefault="00A551D1" w:rsidP="00A551D1">
      <w:pPr>
        <w:pStyle w:val="ListParagraph"/>
        <w:numPr>
          <w:ilvl w:val="0"/>
          <w:numId w:val="47"/>
        </w:numPr>
        <w:spacing w:after="120"/>
        <w:ind w:left="357" w:hanging="357"/>
        <w:contextualSpacing/>
        <w:rPr>
          <w:rFonts w:cs="Arial"/>
          <w:szCs w:val="22"/>
        </w:rPr>
      </w:pPr>
      <w:r w:rsidRPr="001C1FCC">
        <w:rPr>
          <w:rFonts w:cs="Arial"/>
          <w:szCs w:val="22"/>
        </w:rPr>
        <w:t>group readiness</w:t>
      </w:r>
    </w:p>
    <w:p w14:paraId="0C930642" w14:textId="77777777" w:rsidR="00A551D1" w:rsidRPr="001C1FCC" w:rsidRDefault="00A551D1" w:rsidP="00A551D1">
      <w:pPr>
        <w:pStyle w:val="ListParagraph"/>
        <w:numPr>
          <w:ilvl w:val="0"/>
          <w:numId w:val="47"/>
        </w:numPr>
        <w:spacing w:before="120" w:after="120"/>
        <w:contextualSpacing/>
        <w:rPr>
          <w:rFonts w:cs="Arial"/>
          <w:szCs w:val="22"/>
        </w:rPr>
      </w:pPr>
      <w:r w:rsidRPr="001C1FCC">
        <w:rPr>
          <w:rFonts w:cs="Arial"/>
          <w:szCs w:val="22"/>
        </w:rPr>
        <w:t>duration of group programs</w:t>
      </w:r>
    </w:p>
    <w:p w14:paraId="7F63C54D" w14:textId="77777777" w:rsidR="00A551D1" w:rsidRPr="001C1FCC" w:rsidRDefault="00A551D1" w:rsidP="00A551D1">
      <w:pPr>
        <w:pStyle w:val="ListParagraph"/>
        <w:numPr>
          <w:ilvl w:val="0"/>
          <w:numId w:val="47"/>
        </w:numPr>
        <w:spacing w:before="120" w:after="120"/>
        <w:contextualSpacing/>
        <w:rPr>
          <w:rFonts w:cs="Arial"/>
          <w:szCs w:val="22"/>
        </w:rPr>
      </w:pPr>
      <w:r w:rsidRPr="001C1FCC">
        <w:rPr>
          <w:rFonts w:cs="Arial"/>
          <w:szCs w:val="22"/>
        </w:rPr>
        <w:t>maximum number of group participants</w:t>
      </w:r>
    </w:p>
    <w:p w14:paraId="31950513" w14:textId="77777777" w:rsidR="00A551D1" w:rsidRPr="001C1FCC" w:rsidRDefault="00A551D1" w:rsidP="00A551D1">
      <w:pPr>
        <w:pStyle w:val="ListParagraph"/>
        <w:numPr>
          <w:ilvl w:val="0"/>
          <w:numId w:val="47"/>
        </w:numPr>
        <w:spacing w:before="120" w:after="120"/>
        <w:contextualSpacing/>
        <w:rPr>
          <w:rFonts w:cs="Arial"/>
          <w:szCs w:val="22"/>
        </w:rPr>
      </w:pPr>
      <w:r w:rsidRPr="001C1FCC">
        <w:rPr>
          <w:rFonts w:cs="Arial"/>
          <w:szCs w:val="22"/>
        </w:rPr>
        <w:t>gender of co-facilitators</w:t>
      </w:r>
    </w:p>
    <w:p w14:paraId="3CF0652C" w14:textId="77777777" w:rsidR="00A551D1" w:rsidRPr="001C1FCC" w:rsidRDefault="00A551D1" w:rsidP="00A551D1">
      <w:pPr>
        <w:pStyle w:val="ListParagraph"/>
        <w:numPr>
          <w:ilvl w:val="0"/>
          <w:numId w:val="47"/>
        </w:numPr>
        <w:spacing w:before="120" w:after="120"/>
        <w:contextualSpacing/>
        <w:rPr>
          <w:rFonts w:cs="Arial"/>
          <w:szCs w:val="22"/>
        </w:rPr>
      </w:pPr>
      <w:r w:rsidRPr="001C1FCC">
        <w:rPr>
          <w:rFonts w:cs="Arial"/>
          <w:szCs w:val="22"/>
        </w:rPr>
        <w:t>qualification and experience requirements of facilitators</w:t>
      </w:r>
    </w:p>
    <w:p w14:paraId="6D661675" w14:textId="77777777" w:rsidR="00A551D1" w:rsidRPr="001C1FCC" w:rsidRDefault="00A551D1" w:rsidP="00A551D1">
      <w:pPr>
        <w:pStyle w:val="ListParagraph"/>
        <w:numPr>
          <w:ilvl w:val="0"/>
          <w:numId w:val="47"/>
        </w:numPr>
        <w:spacing w:before="120" w:after="120"/>
        <w:contextualSpacing/>
        <w:rPr>
          <w:rFonts w:cs="Arial"/>
          <w:szCs w:val="22"/>
        </w:rPr>
      </w:pPr>
      <w:r w:rsidRPr="001C1FCC">
        <w:rPr>
          <w:rFonts w:cs="Arial"/>
          <w:szCs w:val="22"/>
        </w:rPr>
        <w:t>role, qualifications, experience, frequency and duration of a victim advocate</w:t>
      </w:r>
    </w:p>
    <w:p w14:paraId="00787FAB" w14:textId="77777777" w:rsidR="00A551D1" w:rsidRPr="001C1FCC" w:rsidRDefault="00A551D1" w:rsidP="00A551D1">
      <w:pPr>
        <w:pStyle w:val="ListParagraph"/>
        <w:numPr>
          <w:ilvl w:val="0"/>
          <w:numId w:val="47"/>
        </w:numPr>
        <w:spacing w:before="120" w:after="120"/>
        <w:rPr>
          <w:rFonts w:cs="Arial"/>
          <w:szCs w:val="22"/>
        </w:rPr>
      </w:pPr>
      <w:r w:rsidRPr="001C1FCC">
        <w:rPr>
          <w:rFonts w:cs="Arial"/>
          <w:szCs w:val="22"/>
        </w:rPr>
        <w:t xml:space="preserve">role, experience and frequency of an observer. </w:t>
      </w:r>
    </w:p>
    <w:p w14:paraId="7C0381B1" w14:textId="77777777" w:rsidR="00F148A2" w:rsidRDefault="00F148A2" w:rsidP="00F148A2">
      <w:pPr>
        <w:spacing w:after="0"/>
        <w:rPr>
          <w:rFonts w:cs="Arial"/>
          <w:sz w:val="22"/>
          <w:szCs w:val="22"/>
        </w:rPr>
      </w:pPr>
      <w:bookmarkStart w:id="0" w:name="_Hlk85189863"/>
      <w:r w:rsidRPr="00F148A2">
        <w:rPr>
          <w:rFonts w:cs="Arial"/>
          <w:sz w:val="22"/>
          <w:szCs w:val="22"/>
        </w:rPr>
        <w:t>The department acknowledges that not every service may be fully compliant with the new requirements immediately and that not every service will always be fully compliant in the future, for reasons often outside of their control, for example availability of appropriate staff.</w:t>
      </w:r>
    </w:p>
    <w:p w14:paraId="703DE660" w14:textId="77777777" w:rsidR="00F148A2" w:rsidRPr="00F148A2" w:rsidRDefault="00F148A2" w:rsidP="00F148A2">
      <w:pPr>
        <w:spacing w:after="0"/>
        <w:rPr>
          <w:rFonts w:cs="Arial"/>
          <w:sz w:val="22"/>
          <w:szCs w:val="22"/>
        </w:rPr>
      </w:pPr>
    </w:p>
    <w:p w14:paraId="3C1CF023" w14:textId="77777777" w:rsidR="00A551D1" w:rsidRPr="001C1FCC" w:rsidRDefault="00A551D1" w:rsidP="00A551D1">
      <w:pPr>
        <w:spacing w:after="0"/>
        <w:rPr>
          <w:rFonts w:cs="Arial"/>
          <w:sz w:val="22"/>
          <w:szCs w:val="22"/>
        </w:rPr>
      </w:pPr>
      <w:r w:rsidRPr="001C1FCC">
        <w:rPr>
          <w:rFonts w:cs="Arial"/>
          <w:sz w:val="22"/>
          <w:szCs w:val="22"/>
        </w:rPr>
        <w:t xml:space="preserve">In acknowledgement of these challenges, a </w:t>
      </w:r>
      <w:r>
        <w:rPr>
          <w:rFonts w:cs="Arial"/>
          <w:sz w:val="22"/>
          <w:szCs w:val="22"/>
        </w:rPr>
        <w:t xml:space="preserve">compliance monitoring and reporting </w:t>
      </w:r>
      <w:r w:rsidRPr="001C1FCC">
        <w:rPr>
          <w:rFonts w:cs="Arial"/>
          <w:sz w:val="22"/>
          <w:szCs w:val="22"/>
        </w:rPr>
        <w:t>process has been implemented</w:t>
      </w:r>
      <w:r>
        <w:rPr>
          <w:rFonts w:cs="Arial"/>
          <w:sz w:val="22"/>
          <w:szCs w:val="22"/>
        </w:rPr>
        <w:t xml:space="preserve"> to </w:t>
      </w:r>
      <w:r w:rsidRPr="001C1FCC">
        <w:rPr>
          <w:rFonts w:cs="Arial"/>
          <w:sz w:val="22"/>
          <w:szCs w:val="22"/>
        </w:rPr>
        <w:t>enable services</w:t>
      </w:r>
      <w:r>
        <w:rPr>
          <w:rFonts w:cs="Arial"/>
          <w:sz w:val="22"/>
          <w:szCs w:val="22"/>
        </w:rPr>
        <w:t xml:space="preserve"> to</w:t>
      </w:r>
      <w:r w:rsidRPr="001C1FCC">
        <w:rPr>
          <w:rFonts w:cs="Arial"/>
          <w:sz w:val="22"/>
          <w:szCs w:val="22"/>
        </w:rPr>
        <w:t xml:space="preserve">: </w:t>
      </w:r>
    </w:p>
    <w:p w14:paraId="3D354778" w14:textId="77777777" w:rsidR="00A551D1" w:rsidRDefault="00A551D1" w:rsidP="00A551D1">
      <w:pPr>
        <w:pStyle w:val="ListParagraph"/>
        <w:numPr>
          <w:ilvl w:val="0"/>
          <w:numId w:val="46"/>
        </w:numPr>
        <w:ind w:left="357" w:hanging="357"/>
        <w:contextualSpacing/>
        <w:rPr>
          <w:rFonts w:cs="Arial"/>
          <w:szCs w:val="22"/>
        </w:rPr>
      </w:pPr>
      <w:r>
        <w:rPr>
          <w:rFonts w:cs="Arial"/>
          <w:szCs w:val="22"/>
        </w:rPr>
        <w:t>assess their compliance with the requirements</w:t>
      </w:r>
    </w:p>
    <w:p w14:paraId="4003932C" w14:textId="77777777" w:rsidR="00A551D1" w:rsidRPr="001C1FCC" w:rsidRDefault="00A551D1" w:rsidP="00A551D1">
      <w:pPr>
        <w:pStyle w:val="ListParagraph"/>
        <w:numPr>
          <w:ilvl w:val="0"/>
          <w:numId w:val="46"/>
        </w:numPr>
        <w:ind w:left="357" w:hanging="357"/>
        <w:contextualSpacing/>
        <w:rPr>
          <w:rFonts w:cs="Arial"/>
          <w:szCs w:val="22"/>
        </w:rPr>
      </w:pPr>
      <w:r>
        <w:rPr>
          <w:rFonts w:cs="Arial"/>
          <w:szCs w:val="22"/>
        </w:rPr>
        <w:t xml:space="preserve">report </w:t>
      </w:r>
      <w:r w:rsidRPr="001C1FCC">
        <w:rPr>
          <w:rFonts w:cs="Arial"/>
          <w:szCs w:val="22"/>
        </w:rPr>
        <w:t xml:space="preserve">non-compliance with one or more requirements </w:t>
      </w:r>
    </w:p>
    <w:p w14:paraId="6431CAE3" w14:textId="77777777" w:rsidR="00A551D1" w:rsidRPr="001C1FCC" w:rsidRDefault="00A551D1" w:rsidP="00A551D1">
      <w:pPr>
        <w:pStyle w:val="ListParagraph"/>
        <w:numPr>
          <w:ilvl w:val="0"/>
          <w:numId w:val="46"/>
        </w:numPr>
        <w:spacing w:before="120"/>
        <w:ind w:left="360"/>
        <w:contextualSpacing/>
        <w:rPr>
          <w:rFonts w:cs="Arial"/>
          <w:szCs w:val="22"/>
        </w:rPr>
      </w:pPr>
      <w:r>
        <w:rPr>
          <w:rFonts w:cs="Arial"/>
          <w:szCs w:val="22"/>
        </w:rPr>
        <w:t xml:space="preserve">outline </w:t>
      </w:r>
      <w:r w:rsidRPr="001C1FCC">
        <w:rPr>
          <w:rFonts w:cs="Arial"/>
          <w:szCs w:val="22"/>
        </w:rPr>
        <w:t>the current practice/policy/procedures that are in place</w:t>
      </w:r>
    </w:p>
    <w:p w14:paraId="65414060" w14:textId="77777777" w:rsidR="00A551D1" w:rsidRPr="001C1FCC" w:rsidRDefault="00A551D1" w:rsidP="00A551D1">
      <w:pPr>
        <w:pStyle w:val="ListParagraph"/>
        <w:numPr>
          <w:ilvl w:val="0"/>
          <w:numId w:val="46"/>
        </w:numPr>
        <w:spacing w:before="120"/>
        <w:ind w:left="360"/>
        <w:contextualSpacing/>
        <w:rPr>
          <w:rFonts w:cs="Arial"/>
          <w:szCs w:val="22"/>
        </w:rPr>
      </w:pPr>
      <w:r>
        <w:rPr>
          <w:rFonts w:cs="Arial"/>
          <w:szCs w:val="22"/>
        </w:rPr>
        <w:t xml:space="preserve">outline </w:t>
      </w:r>
      <w:r w:rsidRPr="001C1FCC">
        <w:rPr>
          <w:rFonts w:cs="Arial"/>
          <w:szCs w:val="22"/>
        </w:rPr>
        <w:t>the reasons for non-compliance</w:t>
      </w:r>
    </w:p>
    <w:p w14:paraId="134FA1E2" w14:textId="77777777" w:rsidR="00A551D1" w:rsidRPr="001C1FCC" w:rsidRDefault="00A551D1" w:rsidP="00A551D1">
      <w:pPr>
        <w:pStyle w:val="ListParagraph"/>
        <w:numPr>
          <w:ilvl w:val="0"/>
          <w:numId w:val="46"/>
        </w:numPr>
        <w:spacing w:before="120"/>
        <w:ind w:left="360"/>
        <w:contextualSpacing/>
        <w:rPr>
          <w:rFonts w:cs="Arial"/>
          <w:szCs w:val="22"/>
        </w:rPr>
      </w:pPr>
      <w:r>
        <w:rPr>
          <w:rFonts w:cs="Arial"/>
          <w:szCs w:val="22"/>
        </w:rPr>
        <w:t xml:space="preserve">identify </w:t>
      </w:r>
      <w:r w:rsidRPr="001C1FCC">
        <w:rPr>
          <w:rFonts w:cs="Arial"/>
          <w:szCs w:val="22"/>
        </w:rPr>
        <w:t xml:space="preserve">risk and risk mitigation strategies for non-compliance </w:t>
      </w:r>
    </w:p>
    <w:p w14:paraId="71020A01" w14:textId="77777777" w:rsidR="00A551D1" w:rsidRDefault="00A551D1" w:rsidP="00A551D1">
      <w:pPr>
        <w:pStyle w:val="ListParagraph"/>
        <w:numPr>
          <w:ilvl w:val="0"/>
          <w:numId w:val="46"/>
        </w:numPr>
        <w:spacing w:before="120"/>
        <w:ind w:left="360"/>
        <w:contextualSpacing/>
        <w:rPr>
          <w:rFonts w:cs="Arial"/>
          <w:szCs w:val="22"/>
        </w:rPr>
      </w:pPr>
      <w:r>
        <w:rPr>
          <w:rFonts w:cs="Arial"/>
          <w:szCs w:val="22"/>
        </w:rPr>
        <w:t xml:space="preserve">identify </w:t>
      </w:r>
      <w:r w:rsidRPr="001C1FCC">
        <w:rPr>
          <w:rFonts w:cs="Arial"/>
          <w:szCs w:val="22"/>
        </w:rPr>
        <w:t>actions required to achieve compliance with the requirement in the future</w:t>
      </w:r>
    </w:p>
    <w:p w14:paraId="7646BD53" w14:textId="77777777" w:rsidR="00A551D1" w:rsidRDefault="00A551D1" w:rsidP="00A551D1">
      <w:pPr>
        <w:pStyle w:val="ListParagraph"/>
        <w:numPr>
          <w:ilvl w:val="0"/>
          <w:numId w:val="46"/>
        </w:numPr>
        <w:spacing w:before="120" w:after="120"/>
        <w:ind w:left="357" w:hanging="357"/>
        <w:contextualSpacing/>
        <w:rPr>
          <w:rFonts w:cs="Arial"/>
          <w:szCs w:val="22"/>
        </w:rPr>
      </w:pPr>
      <w:r>
        <w:rPr>
          <w:rFonts w:cs="Arial"/>
          <w:szCs w:val="22"/>
        </w:rPr>
        <w:t>report progress towards achieving compliance.</w:t>
      </w:r>
    </w:p>
    <w:p w14:paraId="12DA07D3" w14:textId="77777777" w:rsidR="00A551D1" w:rsidRDefault="00A551D1" w:rsidP="00A551D1">
      <w:pPr>
        <w:pStyle w:val="ListParagraph"/>
        <w:spacing w:before="120" w:after="120"/>
        <w:ind w:left="357"/>
        <w:contextualSpacing/>
        <w:rPr>
          <w:rFonts w:cs="Arial"/>
          <w:szCs w:val="22"/>
        </w:rPr>
      </w:pPr>
    </w:p>
    <w:p w14:paraId="516AE811" w14:textId="3E9C5D11" w:rsidR="00A551D1" w:rsidRPr="00C517AD" w:rsidRDefault="00A551D1" w:rsidP="00AE60C5">
      <w:pPr>
        <w:pStyle w:val="ListParagraph"/>
        <w:spacing w:before="120" w:after="120"/>
        <w:ind w:left="0"/>
        <w:contextualSpacing/>
        <w:rPr>
          <w:rFonts w:cs="Arial"/>
          <w:b/>
          <w:bCs/>
          <w:szCs w:val="22"/>
        </w:rPr>
      </w:pPr>
      <w:r w:rsidRPr="00C517AD">
        <w:rPr>
          <w:rFonts w:cs="Arial"/>
          <w:b/>
          <w:bCs/>
          <w:szCs w:val="22"/>
        </w:rPr>
        <w:t>Diagram 1: Compliance monitoring and reporting process</w:t>
      </w:r>
    </w:p>
    <w:p w14:paraId="0D55B9C8" w14:textId="0FAB2CFF" w:rsidR="00A551D1" w:rsidRDefault="00757E83" w:rsidP="00A551D1">
      <w:pPr>
        <w:tabs>
          <w:tab w:val="left" w:pos="2552"/>
        </w:tabs>
        <w:spacing w:before="120"/>
        <w:rPr>
          <w:rFonts w:cs="Arial"/>
          <w:sz w:val="22"/>
          <w:szCs w:val="22"/>
        </w:rPr>
      </w:pPr>
      <w:r>
        <w:rPr>
          <w:rFonts w:cs="Arial"/>
          <w:noProof/>
          <w:sz w:val="22"/>
          <w:szCs w:val="22"/>
          <w:lang w:eastAsia="en-AU"/>
        </w:rPr>
        <mc:AlternateContent>
          <mc:Choice Requires="wps">
            <w:drawing>
              <wp:anchor distT="0" distB="0" distL="114300" distR="114300" simplePos="0" relativeHeight="251659264" behindDoc="0" locked="0" layoutInCell="1" allowOverlap="1" wp14:anchorId="789124E3" wp14:editId="3BA05509">
                <wp:simplePos x="0" y="0"/>
                <wp:positionH relativeFrom="page">
                  <wp:posOffset>1171575</wp:posOffset>
                </wp:positionH>
                <wp:positionV relativeFrom="paragraph">
                  <wp:posOffset>54610</wp:posOffset>
                </wp:positionV>
                <wp:extent cx="2531060" cy="497433"/>
                <wp:effectExtent l="0" t="0" r="22225" b="17145"/>
                <wp:wrapNone/>
                <wp:docPr id="3" name="Flowchart: Alternate Process 3"/>
                <wp:cNvGraphicFramePr/>
                <a:graphic xmlns:a="http://schemas.openxmlformats.org/drawingml/2006/main">
                  <a:graphicData uri="http://schemas.microsoft.com/office/word/2010/wordprocessingShape">
                    <wps:wsp>
                      <wps:cNvSpPr/>
                      <wps:spPr>
                        <a:xfrm>
                          <a:off x="0" y="0"/>
                          <a:ext cx="2531060" cy="497433"/>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2CF4C7" w14:textId="77777777" w:rsidR="00A551D1" w:rsidRPr="00C40A75" w:rsidRDefault="00A551D1" w:rsidP="00A551D1">
                            <w:pPr>
                              <w:jc w:val="center"/>
                              <w:rPr>
                                <w:sz w:val="22"/>
                                <w:szCs w:val="22"/>
                              </w:rPr>
                            </w:pPr>
                            <w:r w:rsidRPr="00C40A75">
                              <w:rPr>
                                <w:sz w:val="22"/>
                                <w:szCs w:val="22"/>
                              </w:rPr>
                              <w:t>Perpetrator Intervention Services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89124E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position:absolute;margin-left:92.25pt;margin-top:4.3pt;width:199.3pt;height:39.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" fillcolor="#5b9bd5 [3204]" strokecolor="#1f4d78 [1604]" strokeweight="1pt">
                <v:textbox>
                  <w:txbxContent>
                    <w:p w14:paraId="702CF4C7" w14:textId="77777777" w:rsidR="00A551D1" w:rsidRPr="00C40A75" w:rsidRDefault="00A551D1" w:rsidP="00A551D1">
                      <w:pPr>
                        <w:jc w:val="center"/>
                        <w:rPr>
                          <w:sz w:val="22"/>
                          <w:szCs w:val="22"/>
                        </w:rPr>
                      </w:pPr>
                      <w:r w:rsidRPr="00C40A75">
                        <w:rPr>
                          <w:sz w:val="22"/>
                          <w:szCs w:val="22"/>
                        </w:rPr>
                        <w:t>Perpetrator Intervention Services Requirements</w:t>
                      </w:r>
                    </w:p>
                  </w:txbxContent>
                </v:textbox>
                <w10:wrap anchorx="page"/>
              </v:shape>
            </w:pict>
          </mc:Fallback>
        </mc:AlternateContent>
      </w:r>
    </w:p>
    <w:p w14:paraId="2CC4ECD3" w14:textId="77777777" w:rsidR="00A551D1" w:rsidRDefault="00A551D1" w:rsidP="00A551D1">
      <w:pPr>
        <w:spacing w:before="120"/>
        <w:rPr>
          <w:rFonts w:cs="Arial"/>
          <w:sz w:val="22"/>
          <w:szCs w:val="22"/>
        </w:rPr>
      </w:pPr>
    </w:p>
    <w:p w14:paraId="19BE12DA" w14:textId="0922CF34" w:rsidR="00A551D1" w:rsidRDefault="00757E83" w:rsidP="00A551D1">
      <w:pPr>
        <w:spacing w:before="120"/>
        <w:rPr>
          <w:rFonts w:cs="Arial"/>
          <w:sz w:val="22"/>
          <w:szCs w:val="22"/>
        </w:rPr>
      </w:pPr>
      <w:r>
        <w:rPr>
          <w:rFonts w:cs="Arial"/>
          <w:noProof/>
          <w:sz w:val="22"/>
          <w:szCs w:val="22"/>
          <w:lang w:eastAsia="en-AU"/>
        </w:rPr>
        <mc:AlternateContent>
          <mc:Choice Requires="wps">
            <w:drawing>
              <wp:anchor distT="0" distB="0" distL="114300" distR="114300" simplePos="0" relativeHeight="251660288" behindDoc="0" locked="0" layoutInCell="1" allowOverlap="1" wp14:anchorId="2222D80B" wp14:editId="4F69E159">
                <wp:simplePos x="0" y="0"/>
                <wp:positionH relativeFrom="page">
                  <wp:posOffset>1171575</wp:posOffset>
                </wp:positionH>
                <wp:positionV relativeFrom="paragraph">
                  <wp:posOffset>186055</wp:posOffset>
                </wp:positionV>
                <wp:extent cx="2531060" cy="497433"/>
                <wp:effectExtent l="0" t="0" r="22225" b="17145"/>
                <wp:wrapNone/>
                <wp:docPr id="4" name="Flowchart: Alternate Process 4"/>
                <wp:cNvGraphicFramePr/>
                <a:graphic xmlns:a="http://schemas.openxmlformats.org/drawingml/2006/main">
                  <a:graphicData uri="http://schemas.microsoft.com/office/word/2010/wordprocessingShape">
                    <wps:wsp>
                      <wps:cNvSpPr/>
                      <wps:spPr>
                        <a:xfrm>
                          <a:off x="0" y="0"/>
                          <a:ext cx="2531060" cy="497433"/>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03EE671" w14:textId="77777777" w:rsidR="00A551D1" w:rsidRPr="00C40A75" w:rsidRDefault="00A551D1" w:rsidP="00A551D1">
                            <w:pPr>
                              <w:jc w:val="center"/>
                              <w:rPr>
                                <w:sz w:val="22"/>
                                <w:szCs w:val="22"/>
                              </w:rPr>
                            </w:pPr>
                            <w:r>
                              <w:rPr>
                                <w:sz w:val="22"/>
                                <w:szCs w:val="22"/>
                              </w:rPr>
                              <w:t>Self-Assessment Checklist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222D80B" id="Flowchart: Alternate Process 4" o:spid="_x0000_s1027" type="#_x0000_t176" style="position:absolute;margin-left:92.25pt;margin-top:14.65pt;width:199.3pt;height:3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" fillcolor="#ffc000 [3207]" strokecolor="#7f5f00 [1607]" strokeweight="1pt">
                <v:textbox>
                  <w:txbxContent>
                    <w:p w14:paraId="203EE671" w14:textId="77777777" w:rsidR="00A551D1" w:rsidRPr="00C40A75" w:rsidRDefault="00A551D1" w:rsidP="00A551D1">
                      <w:pPr>
                        <w:jc w:val="center"/>
                        <w:rPr>
                          <w:sz w:val="22"/>
                          <w:szCs w:val="22"/>
                        </w:rPr>
                      </w:pPr>
                      <w:r>
                        <w:rPr>
                          <w:sz w:val="22"/>
                          <w:szCs w:val="22"/>
                        </w:rPr>
                        <w:t>Self-Assessment Checklist</w:t>
                      </w:r>
                    </w:p>
                  </w:txbxContent>
                </v:textbox>
                <w10:wrap anchorx="page"/>
              </v:shape>
            </w:pict>
          </mc:Fallback>
        </mc:AlternateContent>
      </w:r>
      <w:r>
        <w:rPr>
          <w:rFonts w:cs="Arial"/>
          <w:noProof/>
          <w:sz w:val="22"/>
          <w:szCs w:val="22"/>
          <w:lang w:eastAsia="en-AU"/>
        </w:rPr>
        <mc:AlternateContent>
          <mc:Choice Requires="wps">
            <w:drawing>
              <wp:anchor distT="0" distB="0" distL="114300" distR="114300" simplePos="0" relativeHeight="251663360" behindDoc="0" locked="0" layoutInCell="1" allowOverlap="1" wp14:anchorId="3FBADC7E" wp14:editId="2AE88D6F">
                <wp:simplePos x="0" y="0"/>
                <wp:positionH relativeFrom="column">
                  <wp:posOffset>1722120</wp:posOffset>
                </wp:positionH>
                <wp:positionV relativeFrom="paragraph">
                  <wp:posOffset>71120</wp:posOffset>
                </wp:positionV>
                <wp:extent cx="0" cy="109956"/>
                <wp:effectExtent l="76200" t="0" r="57150" b="61595"/>
                <wp:wrapNone/>
                <wp:docPr id="7" name="Straight Arrow Connector 7"/>
                <wp:cNvGraphicFramePr/>
                <a:graphic xmlns:a="http://schemas.openxmlformats.org/drawingml/2006/main">
                  <a:graphicData uri="http://schemas.microsoft.com/office/word/2010/wordprocessingShape">
                    <wps:wsp>
                      <wps:cNvCnPr/>
                      <wps:spPr>
                        <a:xfrm>
                          <a:off x="0" y="0"/>
                          <a:ext cx="0" cy="1099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93BD356" id="_x0000_t32" coordsize="21600,21600" o:spt="32" o:oned="t" path="m,l21600,21600e" filled="f">
                <v:path arrowok="t" fillok="f" o:connecttype="none"/>
                <o:lock v:ext="edit" shapetype="t"/>
              </v:shapetype>
              <v:shape id="Straight Arrow Connector 7" o:spid="_x0000_s1026" type="#_x0000_t32" style="position:absolute;margin-left:135.6pt;margin-top:5.6pt;width:0;height:8.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" strokecolor="#5b9bd5 [3204]" strokeweight=".5pt">
                <v:stroke endarrow="block" joinstyle="miter"/>
              </v:shape>
            </w:pict>
          </mc:Fallback>
        </mc:AlternateContent>
      </w:r>
    </w:p>
    <w:p w14:paraId="2BE5F184" w14:textId="16CB1CF6" w:rsidR="00A551D1" w:rsidRDefault="00A551D1" w:rsidP="00A551D1">
      <w:pPr>
        <w:spacing w:before="120"/>
        <w:rPr>
          <w:rFonts w:cs="Arial"/>
          <w:sz w:val="22"/>
          <w:szCs w:val="22"/>
        </w:rPr>
      </w:pPr>
    </w:p>
    <w:p w14:paraId="2F6F10E6" w14:textId="2C939AF7" w:rsidR="00A551D1" w:rsidRDefault="00A52361" w:rsidP="00A551D1">
      <w:pPr>
        <w:spacing w:before="120"/>
        <w:jc w:val="center"/>
        <w:rPr>
          <w:rFonts w:cs="Arial"/>
          <w:sz w:val="22"/>
          <w:szCs w:val="22"/>
        </w:rPr>
      </w:pPr>
      <w:r>
        <w:rPr>
          <w:rFonts w:cs="Arial"/>
          <w:noProof/>
          <w:sz w:val="22"/>
          <w:szCs w:val="22"/>
          <w:lang w:eastAsia="en-AU"/>
        </w:rPr>
        <mc:AlternateContent>
          <mc:Choice Requires="wps">
            <w:drawing>
              <wp:anchor distT="0" distB="0" distL="114300" distR="114300" simplePos="0" relativeHeight="251675648" behindDoc="0" locked="0" layoutInCell="1" allowOverlap="1" wp14:anchorId="74446459" wp14:editId="6EE404A9">
                <wp:simplePos x="0" y="0"/>
                <wp:positionH relativeFrom="column">
                  <wp:posOffset>1729740</wp:posOffset>
                </wp:positionH>
                <wp:positionV relativeFrom="paragraph">
                  <wp:posOffset>200025</wp:posOffset>
                </wp:positionV>
                <wp:extent cx="0" cy="109855"/>
                <wp:effectExtent l="76200" t="0" r="57150" b="61595"/>
                <wp:wrapNone/>
                <wp:docPr id="9" name="Straight Arrow Connector 9"/>
                <wp:cNvGraphicFramePr/>
                <a:graphic xmlns:a="http://schemas.openxmlformats.org/drawingml/2006/main">
                  <a:graphicData uri="http://schemas.microsoft.com/office/word/2010/wordprocessingShape">
                    <wps:wsp>
                      <wps:cNvCnPr/>
                      <wps:spPr>
                        <a:xfrm>
                          <a:off x="0" y="0"/>
                          <a:ext cx="0" cy="1098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67DA0B8" id="_x0000_t32" coordsize="21600,21600" o:spt="32" o:oned="t" path="m,l21600,21600e" filled="f">
                <v:path arrowok="t" fillok="f" o:connecttype="none"/>
                <o:lock v:ext="edit" shapetype="t"/>
              </v:shapetype>
              <v:shape id="Straight Arrow Connector 9" o:spid="_x0000_s1026" type="#_x0000_t32" style="position:absolute;margin-left:136.2pt;margin-top:15.75pt;width:0;height:8.6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" strokecolor="#5b9bd5 [3204]" strokeweight=".5pt">
                <v:stroke endarrow="block" joinstyle="miter"/>
              </v:shape>
            </w:pict>
          </mc:Fallback>
        </mc:AlternateContent>
      </w:r>
      <w:r w:rsidR="00757E83" w:rsidRPr="004137E4">
        <w:rPr>
          <w:rFonts w:cs="Arial"/>
          <w:noProof/>
          <w:sz w:val="22"/>
          <w:szCs w:val="22"/>
          <w:lang w:eastAsia="en-AU"/>
        </w:rPr>
        <mc:AlternateContent>
          <mc:Choice Requires="wps">
            <w:drawing>
              <wp:anchor distT="0" distB="0" distL="114300" distR="114300" simplePos="0" relativeHeight="251666432" behindDoc="0" locked="0" layoutInCell="1" allowOverlap="1" wp14:anchorId="4AFAE174" wp14:editId="69211241">
                <wp:simplePos x="0" y="0"/>
                <wp:positionH relativeFrom="page">
                  <wp:posOffset>3997960</wp:posOffset>
                </wp:positionH>
                <wp:positionV relativeFrom="paragraph">
                  <wp:posOffset>20955</wp:posOffset>
                </wp:positionV>
                <wp:extent cx="2091334" cy="481711"/>
                <wp:effectExtent l="0" t="0" r="4445" b="0"/>
                <wp:wrapNone/>
                <wp:docPr id="26" name="Flowchart: Alternate Process 26"/>
                <wp:cNvGraphicFramePr/>
                <a:graphic xmlns:a="http://schemas.openxmlformats.org/drawingml/2006/main">
                  <a:graphicData uri="http://schemas.microsoft.com/office/word/2010/wordprocessingShape">
                    <wps:wsp>
                      <wps:cNvSpPr/>
                      <wps:spPr>
                        <a:xfrm>
                          <a:off x="0" y="0"/>
                          <a:ext cx="2091334" cy="481711"/>
                        </a:xfrm>
                        <a:prstGeom prst="flowChartAlternateProcess">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3AF864FA" w14:textId="77777777" w:rsidR="00A551D1" w:rsidRPr="00C40A75" w:rsidRDefault="00A551D1" w:rsidP="00A551D1">
                            <w:pPr>
                              <w:ind w:hanging="142"/>
                              <w:jc w:val="center"/>
                              <w:rPr>
                                <w:sz w:val="22"/>
                                <w:szCs w:val="22"/>
                              </w:rPr>
                            </w:pPr>
                            <w:r w:rsidRPr="00272D30">
                              <w:rPr>
                                <w:sz w:val="22"/>
                                <w:szCs w:val="22"/>
                              </w:rPr>
                              <w:t>Service</w:t>
                            </w:r>
                            <w:r>
                              <w:rPr>
                                <w:sz w:val="22"/>
                                <w:szCs w:val="22"/>
                              </w:rPr>
                              <w:t xml:space="preserve"> Delivery and Risk Management Plan Summary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AFAE174" id="Flowchart: Alternate Process 26" o:spid="_x0000_s1028" type="#_x0000_t176" style="position:absolute;left:0;text-align:left;margin-left:314.8pt;margin-top:1.65pt;width:164.65pt;height:37.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" fillcolor="#5b9bd5 [3204]" stroked="f">
                <v:fill opacity="32896f"/>
                <v:textbox>
                  <w:txbxContent>
                    <w:p w14:paraId="3AF864FA" w14:textId="77777777" w:rsidR="00A551D1" w:rsidRPr="00C40A75" w:rsidRDefault="00A551D1" w:rsidP="00A551D1">
                      <w:pPr>
                        <w:ind w:hanging="142"/>
                        <w:jc w:val="center"/>
                        <w:rPr>
                          <w:sz w:val="22"/>
                          <w:szCs w:val="22"/>
                        </w:rPr>
                      </w:pPr>
                      <w:r w:rsidRPr="00272D30">
                        <w:rPr>
                          <w:sz w:val="22"/>
                          <w:szCs w:val="22"/>
                        </w:rPr>
                        <w:t>Service</w:t>
                      </w:r>
                      <w:r>
                        <w:rPr>
                          <w:sz w:val="22"/>
                          <w:szCs w:val="22"/>
                        </w:rPr>
                        <w:t xml:space="preserve"> Delivery and Risk Management Plan Summary</w:t>
                      </w:r>
                    </w:p>
                  </w:txbxContent>
                </v:textbox>
                <w10:wrap anchorx="page"/>
              </v:shape>
            </w:pict>
          </mc:Fallback>
        </mc:AlternateContent>
      </w:r>
    </w:p>
    <w:p w14:paraId="52E80705" w14:textId="53213AFA" w:rsidR="00A551D1" w:rsidRDefault="00757E83" w:rsidP="00A551D1">
      <w:pPr>
        <w:spacing w:before="120"/>
        <w:rPr>
          <w:rFonts w:cs="Arial"/>
          <w:sz w:val="22"/>
          <w:szCs w:val="22"/>
        </w:rPr>
      </w:pPr>
      <w:r>
        <w:rPr>
          <w:rFonts w:cs="Arial"/>
          <w:noProof/>
          <w:sz w:val="22"/>
          <w:szCs w:val="22"/>
          <w:lang w:eastAsia="en-AU"/>
        </w:rPr>
        <mc:AlternateContent>
          <mc:Choice Requires="wps">
            <w:drawing>
              <wp:anchor distT="0" distB="0" distL="114300" distR="114300" simplePos="0" relativeHeight="251668480" behindDoc="0" locked="0" layoutInCell="1" allowOverlap="1" wp14:anchorId="755950DE" wp14:editId="2DCDD16D">
                <wp:simplePos x="0" y="0"/>
                <wp:positionH relativeFrom="column">
                  <wp:posOffset>3088640</wp:posOffset>
                </wp:positionH>
                <wp:positionV relativeFrom="paragraph">
                  <wp:posOffset>76835</wp:posOffset>
                </wp:positionV>
                <wp:extent cx="271729" cy="190195"/>
                <wp:effectExtent l="0" t="0" r="33655" b="19685"/>
                <wp:wrapNone/>
                <wp:docPr id="29" name="Straight Connector 29"/>
                <wp:cNvGraphicFramePr/>
                <a:graphic xmlns:a="http://schemas.openxmlformats.org/drawingml/2006/main">
                  <a:graphicData uri="http://schemas.microsoft.com/office/word/2010/wordprocessingShape">
                    <wps:wsp>
                      <wps:cNvCnPr/>
                      <wps:spPr>
                        <a:xfrm flipV="1">
                          <a:off x="0" y="0"/>
                          <a:ext cx="271729" cy="1901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282157E" id="Straight Connector 2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2pt,6.05pt" to="264.6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" strokecolor="#5b9bd5 [3204]" strokeweight=".5pt">
                <v:stroke joinstyle="miter"/>
              </v:line>
            </w:pict>
          </mc:Fallback>
        </mc:AlternateContent>
      </w:r>
      <w:r>
        <w:rPr>
          <w:rFonts w:cs="Arial"/>
          <w:noProof/>
          <w:sz w:val="22"/>
          <w:szCs w:val="22"/>
          <w:lang w:eastAsia="en-AU"/>
        </w:rPr>
        <mc:AlternateContent>
          <mc:Choice Requires="wps">
            <w:drawing>
              <wp:anchor distT="0" distB="0" distL="114300" distR="114300" simplePos="0" relativeHeight="251661312" behindDoc="0" locked="0" layoutInCell="1" allowOverlap="1" wp14:anchorId="1BFF040C" wp14:editId="110266A4">
                <wp:simplePos x="0" y="0"/>
                <wp:positionH relativeFrom="page">
                  <wp:posOffset>1183005</wp:posOffset>
                </wp:positionH>
                <wp:positionV relativeFrom="paragraph">
                  <wp:posOffset>73660</wp:posOffset>
                </wp:positionV>
                <wp:extent cx="2531060" cy="497433"/>
                <wp:effectExtent l="0" t="0" r="22225" b="17145"/>
                <wp:wrapNone/>
                <wp:docPr id="5" name="Flowchart: Alternate Process 5"/>
                <wp:cNvGraphicFramePr/>
                <a:graphic xmlns:a="http://schemas.openxmlformats.org/drawingml/2006/main">
                  <a:graphicData uri="http://schemas.microsoft.com/office/word/2010/wordprocessingShape">
                    <wps:wsp>
                      <wps:cNvSpPr/>
                      <wps:spPr>
                        <a:xfrm>
                          <a:off x="0" y="0"/>
                          <a:ext cx="2531060" cy="497433"/>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5EADA1" w14:textId="77777777" w:rsidR="00A551D1" w:rsidRPr="00C40A75" w:rsidRDefault="00A551D1" w:rsidP="00A551D1">
                            <w:pPr>
                              <w:ind w:hanging="142"/>
                              <w:jc w:val="center"/>
                              <w:rPr>
                                <w:sz w:val="22"/>
                                <w:szCs w:val="22"/>
                              </w:rPr>
                            </w:pPr>
                            <w:r>
                              <w:rPr>
                                <w:sz w:val="22"/>
                                <w:szCs w:val="22"/>
                              </w:rPr>
                              <w:t>Service Delivery and Risk Management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BFF040C" id="Flowchart: Alternate Process 5" o:spid="_x0000_s1029" type="#_x0000_t176" style="position:absolute;margin-left:93.15pt;margin-top:5.8pt;width:199.3pt;height:39.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" fillcolor="#5b9bd5 [3204]" strokecolor="#1f4d78 [1604]" strokeweight="1pt">
                <v:textbox>
                  <w:txbxContent>
                    <w:p w14:paraId="3D5EADA1" w14:textId="77777777" w:rsidR="00A551D1" w:rsidRPr="00C40A75" w:rsidRDefault="00A551D1" w:rsidP="00A551D1">
                      <w:pPr>
                        <w:ind w:hanging="142"/>
                        <w:jc w:val="center"/>
                        <w:rPr>
                          <w:sz w:val="22"/>
                          <w:szCs w:val="22"/>
                        </w:rPr>
                      </w:pPr>
                      <w:r>
                        <w:rPr>
                          <w:sz w:val="22"/>
                          <w:szCs w:val="22"/>
                        </w:rPr>
                        <w:t>Service Delivery and Risk Management Plan</w:t>
                      </w:r>
                    </w:p>
                  </w:txbxContent>
                </v:textbox>
                <w10:wrap anchorx="page"/>
              </v:shape>
            </w:pict>
          </mc:Fallback>
        </mc:AlternateContent>
      </w:r>
    </w:p>
    <w:p w14:paraId="2A621EE3" w14:textId="0CF76163" w:rsidR="00A551D1" w:rsidRDefault="00757E83" w:rsidP="00A551D1">
      <w:pPr>
        <w:spacing w:before="120"/>
        <w:rPr>
          <w:rFonts w:cs="Arial"/>
          <w:sz w:val="22"/>
          <w:szCs w:val="22"/>
        </w:rPr>
      </w:pPr>
      <w:r w:rsidRPr="004137E4">
        <w:rPr>
          <w:rFonts w:cs="Arial"/>
          <w:noProof/>
          <w:sz w:val="22"/>
          <w:szCs w:val="22"/>
          <w:lang w:eastAsia="en-AU"/>
        </w:rPr>
        <mc:AlternateContent>
          <mc:Choice Requires="wps">
            <w:drawing>
              <wp:anchor distT="0" distB="0" distL="114300" distR="114300" simplePos="0" relativeHeight="251667456" behindDoc="0" locked="0" layoutInCell="1" allowOverlap="1" wp14:anchorId="7EFD7CA3" wp14:editId="3F9CD7C4">
                <wp:simplePos x="0" y="0"/>
                <wp:positionH relativeFrom="page">
                  <wp:posOffset>4001135</wp:posOffset>
                </wp:positionH>
                <wp:positionV relativeFrom="paragraph">
                  <wp:posOffset>161925</wp:posOffset>
                </wp:positionV>
                <wp:extent cx="2114093" cy="497205"/>
                <wp:effectExtent l="0" t="0" r="635" b="0"/>
                <wp:wrapNone/>
                <wp:docPr id="27" name="Flowchart: Alternate Process 27"/>
                <wp:cNvGraphicFramePr/>
                <a:graphic xmlns:a="http://schemas.openxmlformats.org/drawingml/2006/main">
                  <a:graphicData uri="http://schemas.microsoft.com/office/word/2010/wordprocessingShape">
                    <wps:wsp>
                      <wps:cNvSpPr/>
                      <wps:spPr>
                        <a:xfrm>
                          <a:off x="0" y="0"/>
                          <a:ext cx="2114093" cy="497205"/>
                        </a:xfrm>
                        <a:prstGeom prst="flowChartAlternateProcess">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1D17AAAA" w14:textId="77777777" w:rsidR="00A551D1" w:rsidRPr="00C40A75" w:rsidRDefault="00A551D1" w:rsidP="00A551D1">
                            <w:pPr>
                              <w:ind w:hanging="142"/>
                              <w:jc w:val="center"/>
                              <w:rPr>
                                <w:sz w:val="22"/>
                                <w:szCs w:val="22"/>
                              </w:rPr>
                            </w:pPr>
                            <w:r>
                              <w:rPr>
                                <w:sz w:val="22"/>
                                <w:szCs w:val="22"/>
                              </w:rPr>
                              <w:t>Requirement Category Attachments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EFD7CA3" id="Flowchart: Alternate Process 27" o:spid="_x0000_s1030" type="#_x0000_t176" style="position:absolute;margin-left:315.05pt;margin-top:12.75pt;width:166.45pt;height:39.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" fillcolor="#5b9bd5 [3204]" stroked="f">
                <v:fill opacity="32896f"/>
                <v:textbox>
                  <w:txbxContent>
                    <w:p w14:paraId="1D17AAAA" w14:textId="77777777" w:rsidR="00A551D1" w:rsidRPr="00C40A75" w:rsidRDefault="00A551D1" w:rsidP="00A551D1">
                      <w:pPr>
                        <w:ind w:hanging="142"/>
                        <w:jc w:val="center"/>
                        <w:rPr>
                          <w:sz w:val="22"/>
                          <w:szCs w:val="22"/>
                        </w:rPr>
                      </w:pPr>
                      <w:r>
                        <w:rPr>
                          <w:sz w:val="22"/>
                          <w:szCs w:val="22"/>
                        </w:rPr>
                        <w:t>Requirement Category Attachments</w:t>
                      </w:r>
                    </w:p>
                  </w:txbxContent>
                </v:textbox>
                <w10:wrap anchorx="page"/>
              </v:shape>
            </w:pict>
          </mc:Fallback>
        </mc:AlternateContent>
      </w:r>
      <w:r w:rsidR="00A551D1">
        <w:rPr>
          <w:rFonts w:cs="Arial"/>
          <w:noProof/>
          <w:sz w:val="22"/>
          <w:szCs w:val="22"/>
          <w:lang w:eastAsia="en-AU"/>
        </w:rPr>
        <mc:AlternateContent>
          <mc:Choice Requires="wps">
            <w:drawing>
              <wp:anchor distT="0" distB="0" distL="114300" distR="114300" simplePos="0" relativeHeight="251669504" behindDoc="0" locked="0" layoutInCell="1" allowOverlap="1" wp14:anchorId="57C8F8C0" wp14:editId="095FB8A8">
                <wp:simplePos x="0" y="0"/>
                <wp:positionH relativeFrom="column">
                  <wp:posOffset>3088005</wp:posOffset>
                </wp:positionH>
                <wp:positionV relativeFrom="paragraph">
                  <wp:posOffset>87630</wp:posOffset>
                </wp:positionV>
                <wp:extent cx="277978" cy="234086"/>
                <wp:effectExtent l="0" t="0" r="27305" b="33020"/>
                <wp:wrapNone/>
                <wp:docPr id="30" name="Straight Connector 30"/>
                <wp:cNvGraphicFramePr/>
                <a:graphic xmlns:a="http://schemas.openxmlformats.org/drawingml/2006/main">
                  <a:graphicData uri="http://schemas.microsoft.com/office/word/2010/wordprocessingShape">
                    <wps:wsp>
                      <wps:cNvCnPr/>
                      <wps:spPr>
                        <a:xfrm>
                          <a:off x="0" y="0"/>
                          <a:ext cx="277978" cy="2340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71F81F8" id="Straight Connector 3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43.15pt,6.9pt" to="265.0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" strokecolor="#5b9bd5 [3204]" strokeweight=".5pt">
                <v:stroke joinstyle="miter"/>
              </v:line>
            </w:pict>
          </mc:Fallback>
        </mc:AlternateContent>
      </w:r>
    </w:p>
    <w:p w14:paraId="1147BCAA" w14:textId="50E80BC2" w:rsidR="00A551D1" w:rsidRDefault="00757E83" w:rsidP="00A551D1">
      <w:pPr>
        <w:spacing w:before="120"/>
        <w:rPr>
          <w:rFonts w:cs="Arial"/>
          <w:sz w:val="22"/>
          <w:szCs w:val="22"/>
        </w:rPr>
      </w:pPr>
      <w:r>
        <w:rPr>
          <w:rFonts w:cs="Arial"/>
          <w:noProof/>
          <w:sz w:val="22"/>
          <w:szCs w:val="22"/>
          <w:lang w:eastAsia="en-AU"/>
        </w:rPr>
        <mc:AlternateContent>
          <mc:Choice Requires="wps">
            <w:drawing>
              <wp:anchor distT="0" distB="0" distL="114300" distR="114300" simplePos="0" relativeHeight="251662336" behindDoc="0" locked="0" layoutInCell="1" allowOverlap="1" wp14:anchorId="6D1F0452" wp14:editId="4311F4C6">
                <wp:simplePos x="0" y="0"/>
                <wp:positionH relativeFrom="page">
                  <wp:posOffset>1183640</wp:posOffset>
                </wp:positionH>
                <wp:positionV relativeFrom="paragraph">
                  <wp:posOffset>202565</wp:posOffset>
                </wp:positionV>
                <wp:extent cx="2539365" cy="497205"/>
                <wp:effectExtent l="0" t="0" r="13335" b="17145"/>
                <wp:wrapNone/>
                <wp:docPr id="6" name="Flowchart: Alternate Process 6"/>
                <wp:cNvGraphicFramePr/>
                <a:graphic xmlns:a="http://schemas.openxmlformats.org/drawingml/2006/main">
                  <a:graphicData uri="http://schemas.microsoft.com/office/word/2010/wordprocessingShape">
                    <wps:wsp>
                      <wps:cNvSpPr/>
                      <wps:spPr>
                        <a:xfrm>
                          <a:off x="0" y="0"/>
                          <a:ext cx="2539365" cy="49720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0BD335" w14:textId="77777777" w:rsidR="00A551D1" w:rsidRPr="00C40A75" w:rsidRDefault="00A551D1" w:rsidP="00A551D1">
                            <w:pPr>
                              <w:ind w:left="-284" w:firstLine="284"/>
                              <w:jc w:val="center"/>
                              <w:rPr>
                                <w:sz w:val="22"/>
                                <w:szCs w:val="22"/>
                              </w:rPr>
                            </w:pPr>
                            <w:r>
                              <w:rPr>
                                <w:sz w:val="22"/>
                                <w:szCs w:val="22"/>
                              </w:rPr>
                              <w:t>Progress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D1F0452" id="Flowchart: Alternate Process 6" o:spid="_x0000_s1031" type="#_x0000_t176" style="position:absolute;margin-left:93.2pt;margin-top:15.95pt;width:199.95pt;height:39.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" fillcolor="#5b9bd5 [3204]" strokecolor="#1f4d78 [1604]" strokeweight="1pt">
                <v:textbox>
                  <w:txbxContent>
                    <w:p w14:paraId="4A0BD335" w14:textId="77777777" w:rsidR="00A551D1" w:rsidRPr="00C40A75" w:rsidRDefault="00A551D1" w:rsidP="00A551D1">
                      <w:pPr>
                        <w:ind w:left="-284" w:firstLine="284"/>
                        <w:jc w:val="center"/>
                        <w:rPr>
                          <w:sz w:val="22"/>
                          <w:szCs w:val="22"/>
                        </w:rPr>
                      </w:pPr>
                      <w:r>
                        <w:rPr>
                          <w:sz w:val="22"/>
                          <w:szCs w:val="22"/>
                        </w:rPr>
                        <w:t>Progress Report</w:t>
                      </w:r>
                    </w:p>
                  </w:txbxContent>
                </v:textbox>
                <w10:wrap anchorx="page"/>
              </v:shape>
            </w:pict>
          </mc:Fallback>
        </mc:AlternateContent>
      </w:r>
      <w:r>
        <w:rPr>
          <w:rFonts w:cs="Arial"/>
          <w:noProof/>
          <w:sz w:val="22"/>
          <w:szCs w:val="22"/>
          <w:lang w:eastAsia="en-AU"/>
        </w:rPr>
        <mc:AlternateContent>
          <mc:Choice Requires="wps">
            <w:drawing>
              <wp:anchor distT="0" distB="0" distL="114300" distR="114300" simplePos="0" relativeHeight="251673600" behindDoc="0" locked="0" layoutInCell="1" allowOverlap="1" wp14:anchorId="51152A02" wp14:editId="71A615C4">
                <wp:simplePos x="0" y="0"/>
                <wp:positionH relativeFrom="column">
                  <wp:posOffset>1729740</wp:posOffset>
                </wp:positionH>
                <wp:positionV relativeFrom="paragraph">
                  <wp:posOffset>90170</wp:posOffset>
                </wp:positionV>
                <wp:extent cx="0" cy="109855"/>
                <wp:effectExtent l="76200" t="0" r="57150" b="61595"/>
                <wp:wrapNone/>
                <wp:docPr id="8" name="Straight Arrow Connector 8"/>
                <wp:cNvGraphicFramePr/>
                <a:graphic xmlns:a="http://schemas.openxmlformats.org/drawingml/2006/main">
                  <a:graphicData uri="http://schemas.microsoft.com/office/word/2010/wordprocessingShape">
                    <wps:wsp>
                      <wps:cNvCnPr/>
                      <wps:spPr>
                        <a:xfrm>
                          <a:off x="0" y="0"/>
                          <a:ext cx="0" cy="1098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0FBEFED" id="Straight Arrow Connector 8" o:spid="_x0000_s1026" type="#_x0000_t32" style="position:absolute;margin-left:136.2pt;margin-top:7.1pt;width:0;height:8.6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" strokecolor="#5b9bd5 [3204]" strokeweight=".5pt">
                <v:stroke endarrow="block" joinstyle="miter"/>
              </v:shape>
            </w:pict>
          </mc:Fallback>
        </mc:AlternateContent>
      </w:r>
    </w:p>
    <w:p w14:paraId="081D8334" w14:textId="6FF4A78F" w:rsidR="00A551D1" w:rsidRDefault="00A551D1" w:rsidP="00A551D1">
      <w:pPr>
        <w:spacing w:before="120"/>
        <w:rPr>
          <w:rFonts w:cs="Arial"/>
          <w:sz w:val="22"/>
          <w:szCs w:val="22"/>
        </w:rPr>
      </w:pPr>
    </w:p>
    <w:p w14:paraId="6F3F1344" w14:textId="77777777" w:rsidR="00A551D1" w:rsidRDefault="00A551D1" w:rsidP="00A551D1">
      <w:pPr>
        <w:spacing w:before="120"/>
        <w:rPr>
          <w:rFonts w:cs="Arial"/>
          <w:sz w:val="22"/>
          <w:szCs w:val="22"/>
        </w:rPr>
      </w:pPr>
    </w:p>
    <w:p w14:paraId="61D30C71" w14:textId="77777777" w:rsidR="00A551D1" w:rsidRDefault="00A551D1" w:rsidP="00A551D1">
      <w:pPr>
        <w:spacing w:before="120"/>
        <w:rPr>
          <w:rFonts w:cs="Arial"/>
          <w:sz w:val="22"/>
          <w:szCs w:val="22"/>
        </w:rPr>
      </w:pPr>
    </w:p>
    <w:bookmarkEnd w:id="0"/>
    <w:p w14:paraId="110FBF03" w14:textId="77777777" w:rsidR="00A551D1" w:rsidRPr="00A551D1" w:rsidRDefault="00A551D1" w:rsidP="00A551D1">
      <w:pPr>
        <w:rPr>
          <w:b/>
          <w:color w:val="AF4C64"/>
          <w:sz w:val="22"/>
          <w:szCs w:val="22"/>
        </w:rPr>
      </w:pPr>
      <w:r w:rsidRPr="00A551D1">
        <w:rPr>
          <w:b/>
          <w:color w:val="AF4C64"/>
          <w:sz w:val="22"/>
          <w:szCs w:val="22"/>
        </w:rPr>
        <w:t>Self-Assessment Checklist</w:t>
      </w:r>
    </w:p>
    <w:p w14:paraId="241F7E1B" w14:textId="77777777" w:rsidR="00A551D1" w:rsidRPr="003B21DA" w:rsidRDefault="00A551D1" w:rsidP="00A551D1">
      <w:pPr>
        <w:rPr>
          <w:rFonts w:cs="Arial"/>
          <w:sz w:val="22"/>
          <w:szCs w:val="22"/>
        </w:rPr>
      </w:pPr>
      <w:bookmarkStart w:id="1" w:name="_GoBack"/>
      <w:r w:rsidRPr="003B21DA">
        <w:rPr>
          <w:rFonts w:cs="Arial"/>
          <w:sz w:val="22"/>
          <w:szCs w:val="22"/>
        </w:rPr>
        <w:t xml:space="preserve">Services can assess their compliance with the </w:t>
      </w:r>
      <w:r w:rsidRPr="003B21DA">
        <w:rPr>
          <w:rFonts w:cs="Arial"/>
          <w:iCs/>
          <w:sz w:val="22"/>
          <w:szCs w:val="22"/>
        </w:rPr>
        <w:t>Perpetrator Intervention Services Requirements</w:t>
      </w:r>
      <w:r w:rsidRPr="003B21DA">
        <w:rPr>
          <w:rStyle w:val="Hyperlink"/>
          <w:rFonts w:cs="Arial"/>
          <w:iCs/>
          <w:sz w:val="22"/>
          <w:szCs w:val="22"/>
          <w:u w:val="none"/>
        </w:rPr>
        <w:t xml:space="preserve"> </w:t>
      </w:r>
      <w:r w:rsidRPr="003B21DA">
        <w:rPr>
          <w:rFonts w:cs="Arial"/>
          <w:sz w:val="22"/>
          <w:szCs w:val="22"/>
        </w:rPr>
        <w:t xml:space="preserve">by completing the Perpetrator Intervention Services Requirements Self-Assessment Checklist. If a service rates their compliance with a requirement as partially met or not met, a Service Delivery and Risk Management Plan will be required. </w:t>
      </w:r>
    </w:p>
    <w:bookmarkEnd w:id="1"/>
    <w:p w14:paraId="1ED21868" w14:textId="77777777" w:rsidR="00A551D1" w:rsidRDefault="00A551D1" w:rsidP="00882C21">
      <w:pPr>
        <w:spacing w:before="120"/>
        <w:rPr>
          <w:rFonts w:cs="Arial"/>
        </w:rPr>
      </w:pPr>
    </w:p>
    <w:p w14:paraId="5D25F6D2" w14:textId="125CDCF1" w:rsidR="00C66B08" w:rsidRPr="00882C21" w:rsidRDefault="00C66B08" w:rsidP="00882C21">
      <w:pPr>
        <w:spacing w:before="120"/>
        <w:rPr>
          <w:rFonts w:cs="Arial"/>
        </w:rPr>
        <w:sectPr w:rsidR="00C66B08" w:rsidRPr="00882C21" w:rsidSect="00A533A5">
          <w:pgSz w:w="11906" w:h="16838" w:code="9"/>
          <w:pgMar w:top="720" w:right="1134" w:bottom="1134" w:left="993" w:header="709" w:footer="176" w:gutter="0"/>
          <w:cols w:space="709"/>
          <w:docGrid w:linePitch="360"/>
        </w:sectPr>
      </w:pPr>
      <w:r w:rsidRPr="00882C21">
        <w:rPr>
          <w:rFonts w:cs="Arial"/>
        </w:rPr>
        <w:t xml:space="preserve"> </w:t>
      </w:r>
    </w:p>
    <w:p w14:paraId="291132CF" w14:textId="576013E6" w:rsidR="00C66B08" w:rsidRPr="00C66B08" w:rsidRDefault="007A19F3" w:rsidP="00C66B08">
      <w:pPr>
        <w:pStyle w:val="Heading1"/>
      </w:pPr>
      <w:r>
        <w:lastRenderedPageBreak/>
        <w:t>Self-</w:t>
      </w:r>
      <w:r w:rsidR="00B5428F">
        <w:t>A</w:t>
      </w:r>
      <w:r>
        <w:t xml:space="preserve">ssessment </w:t>
      </w:r>
      <w:r w:rsidR="00B5428F">
        <w:t>C</w:t>
      </w:r>
      <w:r w:rsidR="00C66B08" w:rsidRPr="00C66B08">
        <w:t>hecklist</w:t>
      </w:r>
    </w:p>
    <w:tbl>
      <w:tblPr>
        <w:tblStyle w:val="TableGrid"/>
        <w:tblW w:w="14596" w:type="dxa"/>
        <w:tblLook w:val="04A0" w:firstRow="1" w:lastRow="0" w:firstColumn="1" w:lastColumn="0" w:noHBand="0" w:noVBand="1"/>
      </w:tblPr>
      <w:tblGrid>
        <w:gridCol w:w="6012"/>
        <w:gridCol w:w="1921"/>
        <w:gridCol w:w="4678"/>
        <w:gridCol w:w="1985"/>
      </w:tblGrid>
      <w:tr w:rsidR="00ED220A" w:rsidRPr="009D78CC" w14:paraId="4E65DC47" w14:textId="77777777" w:rsidTr="00E20A58">
        <w:trPr>
          <w:tblHeader/>
        </w:trPr>
        <w:tc>
          <w:tcPr>
            <w:tcW w:w="6012" w:type="dxa"/>
            <w:shd w:val="clear" w:color="auto" w:fill="FFE599" w:themeFill="accent4" w:themeFillTint="66"/>
            <w:vAlign w:val="center"/>
          </w:tcPr>
          <w:p w14:paraId="1602BF03" w14:textId="77777777" w:rsidR="00C66B08" w:rsidRPr="00E967D4" w:rsidRDefault="00C66B08" w:rsidP="00E34DA1">
            <w:pPr>
              <w:spacing w:after="40"/>
              <w:jc w:val="center"/>
              <w:rPr>
                <w:rFonts w:cs="Arial"/>
                <w:b/>
              </w:rPr>
            </w:pPr>
            <w:r w:rsidRPr="00E967D4">
              <w:rPr>
                <w:rFonts w:cs="Arial"/>
                <w:b/>
              </w:rPr>
              <w:t>Requirement</w:t>
            </w:r>
          </w:p>
        </w:tc>
        <w:tc>
          <w:tcPr>
            <w:tcW w:w="1921" w:type="dxa"/>
            <w:shd w:val="clear" w:color="auto" w:fill="FFE599" w:themeFill="accent4" w:themeFillTint="66"/>
            <w:vAlign w:val="center"/>
          </w:tcPr>
          <w:p w14:paraId="0266902A" w14:textId="77777777" w:rsidR="00C66B08" w:rsidRPr="00E967D4" w:rsidRDefault="00C66B08" w:rsidP="00E34DA1">
            <w:pPr>
              <w:spacing w:after="40"/>
              <w:jc w:val="center"/>
              <w:rPr>
                <w:rFonts w:cs="Arial"/>
                <w:b/>
              </w:rPr>
            </w:pPr>
            <w:r>
              <w:rPr>
                <w:rFonts w:cs="Arial"/>
                <w:b/>
              </w:rPr>
              <w:t xml:space="preserve">Compliance with the requirement </w:t>
            </w:r>
            <w:r w:rsidRPr="00E967D4">
              <w:rPr>
                <w:rFonts w:cs="Arial"/>
                <w:b/>
              </w:rPr>
              <w:t xml:space="preserve">Self-rating </w:t>
            </w:r>
            <w:r w:rsidRPr="002B2317">
              <w:rPr>
                <w:rFonts w:cs="Arial"/>
                <w:bCs/>
                <w:i/>
                <w:iCs/>
              </w:rPr>
              <w:t>(Met/partially met/not met)</w:t>
            </w:r>
          </w:p>
        </w:tc>
        <w:tc>
          <w:tcPr>
            <w:tcW w:w="4678" w:type="dxa"/>
            <w:shd w:val="clear" w:color="auto" w:fill="FFE599" w:themeFill="accent4" w:themeFillTint="66"/>
            <w:vAlign w:val="center"/>
          </w:tcPr>
          <w:p w14:paraId="33B545F8" w14:textId="77777777" w:rsidR="00C66B08" w:rsidRPr="00E967D4" w:rsidRDefault="00C66B08" w:rsidP="00E34DA1">
            <w:pPr>
              <w:spacing w:after="40"/>
              <w:jc w:val="center"/>
              <w:rPr>
                <w:rFonts w:cs="Arial"/>
                <w:b/>
              </w:rPr>
            </w:pPr>
            <w:r w:rsidRPr="00E967D4">
              <w:rPr>
                <w:rFonts w:cs="Arial"/>
                <w:b/>
              </w:rPr>
              <w:t>Comments</w:t>
            </w:r>
          </w:p>
        </w:tc>
        <w:tc>
          <w:tcPr>
            <w:tcW w:w="1985" w:type="dxa"/>
            <w:shd w:val="clear" w:color="auto" w:fill="FFE599" w:themeFill="accent4" w:themeFillTint="66"/>
            <w:vAlign w:val="center"/>
          </w:tcPr>
          <w:p w14:paraId="4C4A031A" w14:textId="77777777" w:rsidR="00C66B08" w:rsidRPr="00E967D4" w:rsidRDefault="00C66B08" w:rsidP="00E34DA1">
            <w:pPr>
              <w:spacing w:after="40"/>
              <w:jc w:val="center"/>
              <w:rPr>
                <w:rFonts w:cs="Arial"/>
                <w:b/>
              </w:rPr>
            </w:pPr>
            <w:r w:rsidRPr="00E967D4">
              <w:rPr>
                <w:rFonts w:cs="Arial"/>
                <w:b/>
              </w:rPr>
              <w:t xml:space="preserve">To be included in the Service Delivery and Risk Management Plan </w:t>
            </w:r>
            <w:r w:rsidRPr="002B2317">
              <w:rPr>
                <w:rFonts w:cs="Arial"/>
                <w:bCs/>
                <w:i/>
                <w:iCs/>
              </w:rPr>
              <w:t>(Yes/partially/no)</w:t>
            </w:r>
          </w:p>
        </w:tc>
      </w:tr>
      <w:tr w:rsidR="00C66B08" w:rsidRPr="009D78CC" w14:paraId="5675C871" w14:textId="77777777" w:rsidTr="00ED220A">
        <w:tc>
          <w:tcPr>
            <w:tcW w:w="14596" w:type="dxa"/>
            <w:gridSpan w:val="4"/>
            <w:shd w:val="clear" w:color="auto" w:fill="FFF2CC" w:themeFill="accent4" w:themeFillTint="33"/>
          </w:tcPr>
          <w:p w14:paraId="34C075D9" w14:textId="77777777" w:rsidR="00C66B08" w:rsidRPr="00E967D4" w:rsidRDefault="00C66B08" w:rsidP="00E34DA1">
            <w:pPr>
              <w:pStyle w:val="ListParagraph"/>
              <w:numPr>
                <w:ilvl w:val="0"/>
                <w:numId w:val="28"/>
              </w:numPr>
              <w:spacing w:before="120" w:after="120" w:line="259" w:lineRule="auto"/>
              <w:contextualSpacing/>
              <w:jc w:val="both"/>
              <w:rPr>
                <w:rFonts w:cs="Arial"/>
                <w:b/>
              </w:rPr>
            </w:pPr>
            <w:r w:rsidRPr="001E2E54">
              <w:rPr>
                <w:rFonts w:cs="Arial"/>
                <w:b/>
                <w:bCs/>
              </w:rPr>
              <w:t>Group readiness</w:t>
            </w:r>
          </w:p>
        </w:tc>
      </w:tr>
      <w:tr w:rsidR="00E20A58" w:rsidRPr="009D78CC" w14:paraId="283D446B" w14:textId="77777777" w:rsidTr="00E20A58">
        <w:tc>
          <w:tcPr>
            <w:tcW w:w="6012" w:type="dxa"/>
            <w:shd w:val="clear" w:color="auto" w:fill="FFFFFF" w:themeFill="background1"/>
          </w:tcPr>
          <w:p w14:paraId="7F97833E" w14:textId="77777777" w:rsidR="00C66B08" w:rsidRPr="004F1E86" w:rsidRDefault="00C66B08" w:rsidP="00E34DA1">
            <w:pPr>
              <w:pStyle w:val="ListParagraph"/>
              <w:numPr>
                <w:ilvl w:val="0"/>
                <w:numId w:val="8"/>
              </w:numPr>
              <w:spacing w:after="40" w:line="259" w:lineRule="auto"/>
              <w:ind w:left="454" w:hanging="454"/>
              <w:contextualSpacing/>
              <w:rPr>
                <w:rFonts w:cs="Arial"/>
                <w:szCs w:val="22"/>
              </w:rPr>
            </w:pPr>
            <w:r w:rsidRPr="004F1E86">
              <w:rPr>
                <w:rFonts w:cs="Arial"/>
                <w:szCs w:val="22"/>
              </w:rPr>
              <w:t>Services must implement clearly articulated strategies to:</w:t>
            </w:r>
          </w:p>
          <w:p w14:paraId="7292ECD0" w14:textId="77777777" w:rsidR="00C66B08" w:rsidRPr="00AE60C5" w:rsidRDefault="00C66B08" w:rsidP="00EC0EA0">
            <w:pPr>
              <w:numPr>
                <w:ilvl w:val="0"/>
                <w:numId w:val="9"/>
              </w:numPr>
              <w:spacing w:after="40" w:line="240" w:lineRule="auto"/>
              <w:ind w:left="720" w:hanging="272"/>
              <w:rPr>
                <w:rFonts w:cs="Arial"/>
                <w:sz w:val="22"/>
                <w:szCs w:val="22"/>
              </w:rPr>
            </w:pPr>
            <w:r w:rsidRPr="00AE60C5">
              <w:rPr>
                <w:rFonts w:cs="Arial"/>
                <w:sz w:val="22"/>
                <w:szCs w:val="22"/>
              </w:rPr>
              <w:t>assess participant suitability for group participation</w:t>
            </w:r>
          </w:p>
          <w:p w14:paraId="084C31AE" w14:textId="30D5A2A2" w:rsidR="00C66B08" w:rsidRPr="004F1E86" w:rsidRDefault="00C66B08" w:rsidP="00EC0EA0">
            <w:pPr>
              <w:numPr>
                <w:ilvl w:val="0"/>
                <w:numId w:val="9"/>
              </w:numPr>
              <w:spacing w:after="40" w:line="240" w:lineRule="auto"/>
              <w:ind w:left="720" w:hanging="272"/>
              <w:rPr>
                <w:rFonts w:cs="Arial"/>
                <w:b/>
                <w:bCs/>
                <w:sz w:val="22"/>
                <w:szCs w:val="22"/>
              </w:rPr>
            </w:pPr>
            <w:r w:rsidRPr="00AE60C5">
              <w:rPr>
                <w:rFonts w:cs="Arial"/>
                <w:sz w:val="22"/>
                <w:szCs w:val="22"/>
              </w:rPr>
              <w:t>engage and prepare participants for group participation, prior to the commencement of group sessions</w:t>
            </w:r>
            <w:r w:rsidR="00AE60C5" w:rsidRPr="00AE60C5">
              <w:rPr>
                <w:rFonts w:cs="Arial"/>
                <w:sz w:val="22"/>
                <w:szCs w:val="22"/>
              </w:rPr>
              <w:t xml:space="preserve">, such as </w:t>
            </w:r>
            <w:r w:rsidR="00AE60C5" w:rsidRPr="0025442C">
              <w:t xml:space="preserve">such as outlining group rules; policies relating to confidentiality, victim advocacy, consequences for non-attendance; date, time, duration and location of sessions. </w:t>
            </w:r>
          </w:p>
        </w:tc>
        <w:sdt>
          <w:sdtPr>
            <w:rPr>
              <w:rFonts w:cs="Arial"/>
              <w:bCs/>
            </w:rPr>
            <w:alias w:val="Compliance status"/>
            <w:tag w:val="Status of requirement"/>
            <w:id w:val="-1726282815"/>
            <w:placeholder>
              <w:docPart w:val="900FA240F8DA401D96775E8A21494AD8"/>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shd w:val="clear" w:color="auto" w:fill="FFFFFF" w:themeFill="background1"/>
              </w:tcPr>
              <w:p w14:paraId="6E1A9C00" w14:textId="4446960B" w:rsidR="00C66B08" w:rsidRDefault="00ED220A" w:rsidP="00E34DA1">
                <w:pPr>
                  <w:spacing w:after="40"/>
                  <w:rPr>
                    <w:rFonts w:cs="Arial"/>
                    <w:b/>
                  </w:rPr>
                </w:pPr>
                <w:r w:rsidRPr="009A1CCD">
                  <w:rPr>
                    <w:rStyle w:val="PlaceholderText"/>
                    <w:rFonts w:eastAsiaTheme="majorEastAsia"/>
                  </w:rPr>
                  <w:t>Choose an item.</w:t>
                </w:r>
              </w:p>
            </w:tc>
          </w:sdtContent>
        </w:sdt>
        <w:tc>
          <w:tcPr>
            <w:tcW w:w="4678" w:type="dxa"/>
            <w:shd w:val="clear" w:color="auto" w:fill="FFFFFF" w:themeFill="background1"/>
          </w:tcPr>
          <w:p w14:paraId="0DDFAA42" w14:textId="77777777" w:rsidR="00C66B08" w:rsidRPr="00F901E1" w:rsidRDefault="00C66B08" w:rsidP="00E34DA1">
            <w:pPr>
              <w:pStyle w:val="ListParagraph"/>
              <w:numPr>
                <w:ilvl w:val="0"/>
                <w:numId w:val="29"/>
              </w:numPr>
              <w:spacing w:after="40" w:line="259" w:lineRule="auto"/>
              <w:contextualSpacing/>
              <w:rPr>
                <w:rFonts w:cs="Arial"/>
                <w:b/>
              </w:rPr>
            </w:pPr>
          </w:p>
        </w:tc>
        <w:sdt>
          <w:sdtPr>
            <w:rPr>
              <w:rFonts w:cs="Arial"/>
              <w:bCs/>
            </w:rPr>
            <w:alias w:val="Included in SD&amp;RM Plan"/>
            <w:tag w:val="Included in SD&amp;RM Plan"/>
            <w:id w:val="-764376281"/>
            <w:placeholder>
              <w:docPart w:val="564F75768B934BD69228D09E7F00C94F"/>
            </w:placeholder>
            <w:showingPlcHdr/>
            <w:dropDownList>
              <w:listItem w:value="Choose an item."/>
              <w:listItem w:displayText="Yes" w:value="Yes"/>
              <w:listItem w:displayText="Partially" w:value="Partially"/>
              <w:listItem w:displayText="No" w:value="No"/>
            </w:dropDownList>
          </w:sdtPr>
          <w:sdtEndPr/>
          <w:sdtContent>
            <w:tc>
              <w:tcPr>
                <w:tcW w:w="1985" w:type="dxa"/>
                <w:shd w:val="clear" w:color="auto" w:fill="FFFFFF" w:themeFill="background1"/>
              </w:tcPr>
              <w:p w14:paraId="58935C00" w14:textId="0790A541" w:rsidR="00C66B08" w:rsidRPr="00E967D4" w:rsidRDefault="00C66B08" w:rsidP="00E34DA1">
                <w:pPr>
                  <w:spacing w:after="40"/>
                  <w:rPr>
                    <w:rFonts w:cs="Arial"/>
                    <w:b/>
                  </w:rPr>
                </w:pPr>
                <w:r w:rsidRPr="009A1CCD">
                  <w:rPr>
                    <w:rStyle w:val="PlaceholderText"/>
                  </w:rPr>
                  <w:t>Choose an item.</w:t>
                </w:r>
              </w:p>
            </w:tc>
          </w:sdtContent>
        </w:sdt>
      </w:tr>
      <w:tr w:rsidR="00C66B08" w:rsidRPr="009D78CC" w14:paraId="49AF41C2" w14:textId="77777777" w:rsidTr="00ED220A">
        <w:tc>
          <w:tcPr>
            <w:tcW w:w="14596" w:type="dxa"/>
            <w:gridSpan w:val="4"/>
            <w:shd w:val="clear" w:color="auto" w:fill="FFF2CC" w:themeFill="accent4" w:themeFillTint="33"/>
          </w:tcPr>
          <w:p w14:paraId="51767D3C" w14:textId="77777777" w:rsidR="00C66B08" w:rsidRPr="004F1E86" w:rsidRDefault="00C66B08" w:rsidP="00E34DA1">
            <w:pPr>
              <w:pStyle w:val="ListParagraph"/>
              <w:numPr>
                <w:ilvl w:val="0"/>
                <w:numId w:val="28"/>
              </w:numPr>
              <w:spacing w:before="120" w:after="120" w:line="259" w:lineRule="auto"/>
              <w:contextualSpacing/>
              <w:jc w:val="both"/>
              <w:rPr>
                <w:rFonts w:cs="Arial"/>
                <w:b/>
                <w:szCs w:val="22"/>
              </w:rPr>
            </w:pPr>
            <w:r w:rsidRPr="004F1E86">
              <w:rPr>
                <w:rFonts w:cs="Arial"/>
                <w:b/>
                <w:bCs/>
                <w:szCs w:val="22"/>
              </w:rPr>
              <w:t>Duration of group programs</w:t>
            </w:r>
          </w:p>
        </w:tc>
      </w:tr>
      <w:tr w:rsidR="00E20A58" w:rsidRPr="009D78CC" w14:paraId="57DD4B60" w14:textId="77777777" w:rsidTr="00E20A58">
        <w:tc>
          <w:tcPr>
            <w:tcW w:w="6012" w:type="dxa"/>
            <w:shd w:val="clear" w:color="auto" w:fill="FFFFFF" w:themeFill="background1"/>
          </w:tcPr>
          <w:p w14:paraId="637A9CF2" w14:textId="77777777" w:rsidR="00C66B08" w:rsidRPr="004F1E86" w:rsidRDefault="00C66B08" w:rsidP="00E34DA1">
            <w:pPr>
              <w:pStyle w:val="ListParagraph"/>
              <w:numPr>
                <w:ilvl w:val="0"/>
                <w:numId w:val="16"/>
              </w:numPr>
              <w:spacing w:after="40" w:line="259" w:lineRule="auto"/>
              <w:contextualSpacing/>
              <w:rPr>
                <w:rFonts w:cs="Arial"/>
                <w:b/>
                <w:bCs/>
                <w:szCs w:val="22"/>
              </w:rPr>
            </w:pPr>
            <w:r w:rsidRPr="004F1E86">
              <w:rPr>
                <w:rFonts w:cs="Arial"/>
                <w:szCs w:val="22"/>
              </w:rPr>
              <w:t>Perpetrator intervention programs must be delivered weekly, for a minimum of 32 hours, and over a minimum period of 16 weeks.</w:t>
            </w:r>
          </w:p>
        </w:tc>
        <w:sdt>
          <w:sdtPr>
            <w:rPr>
              <w:rFonts w:cs="Arial"/>
              <w:bCs/>
            </w:rPr>
            <w:alias w:val="Compliance status"/>
            <w:tag w:val="Status of requirement"/>
            <w:id w:val="-1589457207"/>
            <w:placeholder>
              <w:docPart w:val="8E970230B9794ECE8437142C953B669F"/>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shd w:val="clear" w:color="auto" w:fill="FFFFFF" w:themeFill="background1"/>
              </w:tcPr>
              <w:p w14:paraId="71E3D836" w14:textId="2E424E86" w:rsidR="00C66B08" w:rsidRDefault="00C66B08" w:rsidP="00E34DA1">
                <w:pPr>
                  <w:spacing w:after="40"/>
                  <w:rPr>
                    <w:rFonts w:cs="Arial"/>
                    <w:b/>
                  </w:rPr>
                </w:pPr>
                <w:r w:rsidRPr="009A1CCD">
                  <w:rPr>
                    <w:rStyle w:val="PlaceholderText"/>
                  </w:rPr>
                  <w:t>Choose an item.</w:t>
                </w:r>
              </w:p>
            </w:tc>
          </w:sdtContent>
        </w:sdt>
        <w:tc>
          <w:tcPr>
            <w:tcW w:w="4678" w:type="dxa"/>
            <w:shd w:val="clear" w:color="auto" w:fill="FFFFFF" w:themeFill="background1"/>
          </w:tcPr>
          <w:p w14:paraId="4CEA89D3" w14:textId="77777777" w:rsidR="00C66B08" w:rsidRPr="00F901E1" w:rsidRDefault="00C66B08" w:rsidP="00E34DA1">
            <w:pPr>
              <w:pStyle w:val="ListParagraph"/>
              <w:numPr>
                <w:ilvl w:val="0"/>
                <w:numId w:val="29"/>
              </w:numPr>
              <w:spacing w:after="40" w:line="259" w:lineRule="auto"/>
              <w:contextualSpacing/>
              <w:rPr>
                <w:rFonts w:cs="Arial"/>
                <w:b/>
              </w:rPr>
            </w:pPr>
          </w:p>
        </w:tc>
        <w:sdt>
          <w:sdtPr>
            <w:rPr>
              <w:rFonts w:cs="Arial"/>
              <w:bCs/>
            </w:rPr>
            <w:alias w:val="Included in SD&amp;RM Plan"/>
            <w:tag w:val="Included in SD&amp;RM Plan"/>
            <w:id w:val="926919702"/>
            <w:placeholder>
              <w:docPart w:val="D3263863DA5A4B4D841CCE94D3CE7950"/>
            </w:placeholder>
            <w:showingPlcHdr/>
            <w:dropDownList>
              <w:listItem w:value="Choose an item."/>
              <w:listItem w:displayText="Yes" w:value="Yes"/>
              <w:listItem w:displayText="Partially" w:value="Partially"/>
              <w:listItem w:displayText="No" w:value="No"/>
            </w:dropDownList>
          </w:sdtPr>
          <w:sdtEndPr/>
          <w:sdtContent>
            <w:tc>
              <w:tcPr>
                <w:tcW w:w="1985" w:type="dxa"/>
                <w:shd w:val="clear" w:color="auto" w:fill="FFFFFF" w:themeFill="background1"/>
              </w:tcPr>
              <w:p w14:paraId="5CB64761" w14:textId="50E8F91D" w:rsidR="00C66B08" w:rsidRPr="00E967D4" w:rsidRDefault="00C66B08" w:rsidP="00E34DA1">
                <w:pPr>
                  <w:spacing w:after="40"/>
                  <w:rPr>
                    <w:rFonts w:cs="Arial"/>
                    <w:b/>
                  </w:rPr>
                </w:pPr>
                <w:r w:rsidRPr="009A1CCD">
                  <w:rPr>
                    <w:rStyle w:val="PlaceholderText"/>
                  </w:rPr>
                  <w:t>Choose an item.</w:t>
                </w:r>
              </w:p>
            </w:tc>
          </w:sdtContent>
        </w:sdt>
      </w:tr>
      <w:tr w:rsidR="00C66B08" w:rsidRPr="009D78CC" w14:paraId="4FFA39D3" w14:textId="77777777" w:rsidTr="00ED220A">
        <w:tc>
          <w:tcPr>
            <w:tcW w:w="14596" w:type="dxa"/>
            <w:gridSpan w:val="4"/>
            <w:shd w:val="clear" w:color="auto" w:fill="FFF2CC" w:themeFill="accent4" w:themeFillTint="33"/>
          </w:tcPr>
          <w:p w14:paraId="5FA1745F" w14:textId="77777777" w:rsidR="00C66B08" w:rsidRPr="004F1E86" w:rsidRDefault="00C66B08" w:rsidP="00E34DA1">
            <w:pPr>
              <w:pStyle w:val="ListParagraph"/>
              <w:numPr>
                <w:ilvl w:val="0"/>
                <w:numId w:val="28"/>
              </w:numPr>
              <w:spacing w:before="120" w:after="120" w:line="259" w:lineRule="auto"/>
              <w:contextualSpacing/>
              <w:jc w:val="both"/>
              <w:rPr>
                <w:rFonts w:cs="Arial"/>
                <w:b/>
                <w:szCs w:val="22"/>
              </w:rPr>
            </w:pPr>
            <w:r w:rsidRPr="004F1E86">
              <w:rPr>
                <w:rFonts w:cs="Arial"/>
                <w:b/>
                <w:bCs/>
                <w:szCs w:val="22"/>
              </w:rPr>
              <w:t xml:space="preserve">Maximum </w:t>
            </w:r>
            <w:r w:rsidRPr="004F1E86">
              <w:rPr>
                <w:rFonts w:cs="Arial"/>
                <w:b/>
                <w:bCs/>
                <w:szCs w:val="22"/>
                <w:shd w:val="clear" w:color="auto" w:fill="FFF2CC" w:themeFill="accent4" w:themeFillTint="33"/>
              </w:rPr>
              <w:t>number of group participants</w:t>
            </w:r>
          </w:p>
        </w:tc>
      </w:tr>
      <w:tr w:rsidR="00E20A58" w:rsidRPr="009D78CC" w14:paraId="333E3DFB" w14:textId="77777777" w:rsidTr="00E20A58">
        <w:tc>
          <w:tcPr>
            <w:tcW w:w="6012" w:type="dxa"/>
            <w:shd w:val="clear" w:color="auto" w:fill="FFFFFF" w:themeFill="background1"/>
          </w:tcPr>
          <w:p w14:paraId="4D894146" w14:textId="77777777" w:rsidR="00C66B08" w:rsidRPr="004F1E86" w:rsidRDefault="00C66B08" w:rsidP="00E34DA1">
            <w:pPr>
              <w:pStyle w:val="ListParagraph"/>
              <w:numPr>
                <w:ilvl w:val="0"/>
                <w:numId w:val="17"/>
              </w:numPr>
              <w:spacing w:after="40" w:line="259" w:lineRule="auto"/>
              <w:contextualSpacing/>
              <w:rPr>
                <w:rFonts w:cs="Arial"/>
                <w:b/>
                <w:bCs/>
                <w:szCs w:val="22"/>
              </w:rPr>
            </w:pPr>
            <w:r w:rsidRPr="004F1E86">
              <w:rPr>
                <w:rFonts w:cs="Arial"/>
                <w:szCs w:val="22"/>
              </w:rPr>
              <w:t>Group participation must be limited to 16 participants or less.</w:t>
            </w:r>
          </w:p>
        </w:tc>
        <w:sdt>
          <w:sdtPr>
            <w:rPr>
              <w:rFonts w:cs="Arial"/>
              <w:bCs/>
            </w:rPr>
            <w:alias w:val="Compliance status"/>
            <w:tag w:val="Status of requirement"/>
            <w:id w:val="1935869745"/>
            <w:placeholder>
              <w:docPart w:val="C77F992D1E01410581DF8866565DC833"/>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shd w:val="clear" w:color="auto" w:fill="FFFFFF" w:themeFill="background1"/>
              </w:tcPr>
              <w:p w14:paraId="2599EA4E" w14:textId="0E128ADD" w:rsidR="00C66B08" w:rsidRDefault="00C66B08" w:rsidP="00E34DA1">
                <w:pPr>
                  <w:spacing w:after="40"/>
                  <w:rPr>
                    <w:rFonts w:cs="Arial"/>
                    <w:b/>
                  </w:rPr>
                </w:pPr>
                <w:r w:rsidRPr="009A1CCD">
                  <w:rPr>
                    <w:rStyle w:val="PlaceholderText"/>
                  </w:rPr>
                  <w:t>Choose an item.</w:t>
                </w:r>
              </w:p>
            </w:tc>
          </w:sdtContent>
        </w:sdt>
        <w:tc>
          <w:tcPr>
            <w:tcW w:w="4678" w:type="dxa"/>
            <w:shd w:val="clear" w:color="auto" w:fill="FFFFFF" w:themeFill="background1"/>
          </w:tcPr>
          <w:p w14:paraId="1CBE7DF1" w14:textId="77777777" w:rsidR="00C66B08" w:rsidRPr="00F901E1" w:rsidRDefault="00C66B08" w:rsidP="00E34DA1">
            <w:pPr>
              <w:pStyle w:val="ListParagraph"/>
              <w:numPr>
                <w:ilvl w:val="0"/>
                <w:numId w:val="29"/>
              </w:numPr>
              <w:spacing w:after="40" w:line="259" w:lineRule="auto"/>
              <w:contextualSpacing/>
              <w:rPr>
                <w:rFonts w:cs="Arial"/>
                <w:b/>
              </w:rPr>
            </w:pPr>
          </w:p>
        </w:tc>
        <w:sdt>
          <w:sdtPr>
            <w:rPr>
              <w:rFonts w:cs="Arial"/>
              <w:bCs/>
            </w:rPr>
            <w:alias w:val="Included in SD&amp;RM Plan"/>
            <w:tag w:val="Included in SD&amp;RM Plan"/>
            <w:id w:val="1767116792"/>
            <w:placeholder>
              <w:docPart w:val="742871B224DC425092EB46144380DABD"/>
            </w:placeholder>
            <w:showingPlcHdr/>
            <w:dropDownList>
              <w:listItem w:value="Choose an item."/>
              <w:listItem w:displayText="Yes" w:value="Yes"/>
              <w:listItem w:displayText="Partially" w:value="Partially"/>
              <w:listItem w:displayText="No" w:value="No"/>
            </w:dropDownList>
          </w:sdtPr>
          <w:sdtEndPr/>
          <w:sdtContent>
            <w:tc>
              <w:tcPr>
                <w:tcW w:w="1985" w:type="dxa"/>
                <w:shd w:val="clear" w:color="auto" w:fill="FFFFFF" w:themeFill="background1"/>
              </w:tcPr>
              <w:p w14:paraId="52F24497" w14:textId="5CFA95BB" w:rsidR="00C66B08" w:rsidRPr="00E967D4" w:rsidRDefault="00C66B08" w:rsidP="00E34DA1">
                <w:pPr>
                  <w:spacing w:after="40"/>
                  <w:rPr>
                    <w:rFonts w:cs="Arial"/>
                    <w:b/>
                  </w:rPr>
                </w:pPr>
                <w:r w:rsidRPr="009A1CCD">
                  <w:rPr>
                    <w:rStyle w:val="PlaceholderText"/>
                  </w:rPr>
                  <w:t>Choose an item.</w:t>
                </w:r>
              </w:p>
            </w:tc>
          </w:sdtContent>
        </w:sdt>
      </w:tr>
      <w:tr w:rsidR="00C66B08" w:rsidRPr="009D78CC" w14:paraId="2B0B0254" w14:textId="77777777" w:rsidTr="00ED220A">
        <w:tc>
          <w:tcPr>
            <w:tcW w:w="14596" w:type="dxa"/>
            <w:gridSpan w:val="4"/>
            <w:shd w:val="clear" w:color="auto" w:fill="FFF2CC" w:themeFill="accent4" w:themeFillTint="33"/>
          </w:tcPr>
          <w:p w14:paraId="75DC99F3" w14:textId="77777777" w:rsidR="00C66B08" w:rsidRPr="004F1E86" w:rsidRDefault="00C66B08" w:rsidP="00E34DA1">
            <w:pPr>
              <w:pStyle w:val="ListParagraph"/>
              <w:numPr>
                <w:ilvl w:val="0"/>
                <w:numId w:val="28"/>
              </w:numPr>
              <w:spacing w:before="120" w:after="120" w:line="259" w:lineRule="auto"/>
              <w:contextualSpacing/>
              <w:jc w:val="both"/>
              <w:rPr>
                <w:rFonts w:cs="Arial"/>
                <w:b/>
                <w:szCs w:val="22"/>
              </w:rPr>
            </w:pPr>
            <w:r w:rsidRPr="004F1E86">
              <w:rPr>
                <w:rFonts w:cs="Arial"/>
                <w:b/>
                <w:bCs/>
                <w:szCs w:val="22"/>
              </w:rPr>
              <w:t>Gender of co-facilitators</w:t>
            </w:r>
          </w:p>
        </w:tc>
      </w:tr>
      <w:tr w:rsidR="00E20A58" w:rsidRPr="009D78CC" w14:paraId="709193B0" w14:textId="77777777" w:rsidTr="00E20A58">
        <w:tc>
          <w:tcPr>
            <w:tcW w:w="6012" w:type="dxa"/>
          </w:tcPr>
          <w:p w14:paraId="60651E84" w14:textId="77777777" w:rsidR="00C66B08" w:rsidRPr="004F1E86" w:rsidRDefault="00C66B08" w:rsidP="00E34DA1">
            <w:pPr>
              <w:pStyle w:val="ListParagraph"/>
              <w:numPr>
                <w:ilvl w:val="0"/>
                <w:numId w:val="18"/>
              </w:numPr>
              <w:spacing w:after="40" w:line="259" w:lineRule="auto"/>
              <w:contextualSpacing/>
              <w:rPr>
                <w:rFonts w:cs="Arial"/>
                <w:szCs w:val="22"/>
              </w:rPr>
            </w:pPr>
            <w:r w:rsidRPr="004F1E86">
              <w:rPr>
                <w:rFonts w:cs="Arial"/>
                <w:szCs w:val="22"/>
              </w:rPr>
              <w:t>A facilitation team must consist of two facilitators of different genders.</w:t>
            </w:r>
          </w:p>
        </w:tc>
        <w:sdt>
          <w:sdtPr>
            <w:rPr>
              <w:rFonts w:cs="Arial"/>
              <w:bCs/>
            </w:rPr>
            <w:alias w:val="Compliance status"/>
            <w:tag w:val="Status of requirement"/>
            <w:id w:val="1570313860"/>
            <w:placeholder>
              <w:docPart w:val="AD7835AD45C24A4BAEADCD41062B481D"/>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tcPr>
              <w:p w14:paraId="22508B2B" w14:textId="4BEA2AC3" w:rsidR="00C66B08" w:rsidRPr="00E967D4" w:rsidRDefault="00C66B08" w:rsidP="00E34DA1">
                <w:pPr>
                  <w:spacing w:after="40"/>
                  <w:rPr>
                    <w:rFonts w:cs="Arial"/>
                    <w:bCs/>
                  </w:rPr>
                </w:pPr>
                <w:r w:rsidRPr="009A1CCD">
                  <w:rPr>
                    <w:rStyle w:val="PlaceholderText"/>
                  </w:rPr>
                  <w:t>Choose an item.</w:t>
                </w:r>
              </w:p>
            </w:tc>
          </w:sdtContent>
        </w:sdt>
        <w:tc>
          <w:tcPr>
            <w:tcW w:w="4678" w:type="dxa"/>
          </w:tcPr>
          <w:p w14:paraId="06F7A29A" w14:textId="77777777" w:rsidR="00C66B08" w:rsidRPr="002B2317" w:rsidRDefault="00C66B08" w:rsidP="00E34DA1">
            <w:pPr>
              <w:pStyle w:val="ListParagraph"/>
              <w:numPr>
                <w:ilvl w:val="0"/>
                <w:numId w:val="25"/>
              </w:numPr>
              <w:spacing w:after="40" w:line="259" w:lineRule="auto"/>
              <w:contextualSpacing/>
              <w:rPr>
                <w:rFonts w:cs="Arial"/>
                <w:bCs/>
              </w:rPr>
            </w:pPr>
          </w:p>
        </w:tc>
        <w:sdt>
          <w:sdtPr>
            <w:rPr>
              <w:rFonts w:cs="Arial"/>
              <w:bCs/>
            </w:rPr>
            <w:alias w:val="Included in SD&amp;RM Plan"/>
            <w:tag w:val="Included in SD&amp;RM Plan"/>
            <w:id w:val="1861924794"/>
            <w:placeholder>
              <w:docPart w:val="AD7835AD45C24A4BAEADCD41062B481D"/>
            </w:placeholder>
            <w:showingPlcHdr/>
            <w:dropDownList>
              <w:listItem w:value="Choose an item."/>
              <w:listItem w:displayText="Yes" w:value="Yes"/>
              <w:listItem w:displayText="Partially" w:value="Partially"/>
              <w:listItem w:displayText="No" w:value="No"/>
            </w:dropDownList>
          </w:sdtPr>
          <w:sdtEndPr/>
          <w:sdtContent>
            <w:tc>
              <w:tcPr>
                <w:tcW w:w="1985" w:type="dxa"/>
              </w:tcPr>
              <w:p w14:paraId="6525A757" w14:textId="492776D8" w:rsidR="00C66B08" w:rsidRPr="00E967D4" w:rsidRDefault="00C66B08" w:rsidP="00E34DA1">
                <w:pPr>
                  <w:spacing w:after="40"/>
                  <w:rPr>
                    <w:rFonts w:cs="Arial"/>
                    <w:bCs/>
                  </w:rPr>
                </w:pPr>
                <w:r w:rsidRPr="009A1CCD">
                  <w:rPr>
                    <w:rStyle w:val="PlaceholderText"/>
                  </w:rPr>
                  <w:t>Choose an item.</w:t>
                </w:r>
              </w:p>
            </w:tc>
          </w:sdtContent>
        </w:sdt>
      </w:tr>
      <w:tr w:rsidR="00E20A58" w:rsidRPr="009D78CC" w14:paraId="021F5361" w14:textId="77777777" w:rsidTr="00E20A58">
        <w:tc>
          <w:tcPr>
            <w:tcW w:w="6012" w:type="dxa"/>
          </w:tcPr>
          <w:p w14:paraId="1BDBB409" w14:textId="77777777" w:rsidR="00C66B08" w:rsidRPr="004F1E86" w:rsidRDefault="00C66B08" w:rsidP="00E34DA1">
            <w:pPr>
              <w:pStyle w:val="ListParagraph"/>
              <w:numPr>
                <w:ilvl w:val="0"/>
                <w:numId w:val="18"/>
              </w:numPr>
              <w:spacing w:after="40" w:line="259" w:lineRule="auto"/>
              <w:rPr>
                <w:rFonts w:cs="Arial"/>
                <w:szCs w:val="22"/>
              </w:rPr>
            </w:pPr>
            <w:r w:rsidRPr="004F1E86">
              <w:rPr>
                <w:rFonts w:cs="Arial"/>
                <w:szCs w:val="22"/>
              </w:rPr>
              <w:t xml:space="preserve">A facilitation team may only consist of facilitators of the same gender in exceptional circumstances: </w:t>
            </w:r>
          </w:p>
          <w:p w14:paraId="569682BA"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lastRenderedPageBreak/>
              <w:t xml:space="preserve">when organisational strategies are in place to promote victim safety, reduce the risk of collusion and respond to risks as they present </w:t>
            </w:r>
          </w:p>
          <w:p w14:paraId="67220205"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after a risk assessment in relation to that particular group’s response to facilitators of the same gender has been assessed as low risk.</w:t>
            </w:r>
          </w:p>
        </w:tc>
        <w:sdt>
          <w:sdtPr>
            <w:rPr>
              <w:rFonts w:cs="Arial"/>
              <w:bCs/>
            </w:rPr>
            <w:alias w:val="Compliance status"/>
            <w:tag w:val="Status of requirement"/>
            <w:id w:val="-213574782"/>
            <w:placeholder>
              <w:docPart w:val="A00F8E941AA2400883AD1BA33AE94654"/>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tcPr>
              <w:p w14:paraId="1EB45B9A" w14:textId="0FB759EC" w:rsidR="00C66B08" w:rsidRPr="00E967D4" w:rsidRDefault="00C66B08" w:rsidP="00E34DA1">
                <w:pPr>
                  <w:spacing w:after="40"/>
                  <w:rPr>
                    <w:rFonts w:cs="Arial"/>
                    <w:bCs/>
                  </w:rPr>
                </w:pPr>
                <w:r w:rsidRPr="009A1CCD">
                  <w:rPr>
                    <w:rStyle w:val="PlaceholderText"/>
                  </w:rPr>
                  <w:t>Choose an item.</w:t>
                </w:r>
              </w:p>
            </w:tc>
          </w:sdtContent>
        </w:sdt>
        <w:tc>
          <w:tcPr>
            <w:tcW w:w="4678" w:type="dxa"/>
          </w:tcPr>
          <w:p w14:paraId="082AD800" w14:textId="77777777" w:rsidR="00C66B08" w:rsidRPr="002B2317" w:rsidRDefault="00C66B08" w:rsidP="00E34DA1">
            <w:pPr>
              <w:pStyle w:val="ListParagraph"/>
              <w:numPr>
                <w:ilvl w:val="0"/>
                <w:numId w:val="25"/>
              </w:numPr>
              <w:spacing w:after="40" w:line="259" w:lineRule="auto"/>
              <w:contextualSpacing/>
              <w:rPr>
                <w:rFonts w:cs="Arial"/>
                <w:bCs/>
              </w:rPr>
            </w:pPr>
          </w:p>
        </w:tc>
        <w:sdt>
          <w:sdtPr>
            <w:rPr>
              <w:rFonts w:cs="Arial"/>
              <w:bCs/>
            </w:rPr>
            <w:alias w:val="Included in SD&amp;RM Plan"/>
            <w:tag w:val="Included in SD&amp;RM Plan"/>
            <w:id w:val="1383683084"/>
            <w:placeholder>
              <w:docPart w:val="F640A8576C7440B6B3DC24ABE88AF58B"/>
            </w:placeholder>
            <w:showingPlcHdr/>
            <w:dropDownList>
              <w:listItem w:value="Choose an item."/>
              <w:listItem w:displayText="Yes" w:value="Yes"/>
              <w:listItem w:displayText="Partially" w:value="Partially"/>
              <w:listItem w:displayText="No" w:value="No"/>
            </w:dropDownList>
          </w:sdtPr>
          <w:sdtEndPr/>
          <w:sdtContent>
            <w:tc>
              <w:tcPr>
                <w:tcW w:w="1985" w:type="dxa"/>
              </w:tcPr>
              <w:p w14:paraId="6EAD1C30" w14:textId="390CC7CF" w:rsidR="00C66B08" w:rsidRPr="00E967D4" w:rsidRDefault="00C66B08" w:rsidP="00E34DA1">
                <w:pPr>
                  <w:spacing w:after="40"/>
                  <w:rPr>
                    <w:rFonts w:cs="Arial"/>
                    <w:bCs/>
                  </w:rPr>
                </w:pPr>
                <w:r w:rsidRPr="009A1CCD">
                  <w:rPr>
                    <w:rStyle w:val="PlaceholderText"/>
                  </w:rPr>
                  <w:t>Choose an item.</w:t>
                </w:r>
              </w:p>
            </w:tc>
          </w:sdtContent>
        </w:sdt>
      </w:tr>
      <w:tr w:rsidR="00E20A58" w:rsidRPr="009D78CC" w14:paraId="25D111A3" w14:textId="77777777" w:rsidTr="00E20A58">
        <w:tc>
          <w:tcPr>
            <w:tcW w:w="6012" w:type="dxa"/>
          </w:tcPr>
          <w:p w14:paraId="06CE601F" w14:textId="77777777" w:rsidR="00C66B08" w:rsidRPr="004F1E86" w:rsidRDefault="00C66B08" w:rsidP="00E34DA1">
            <w:pPr>
              <w:pStyle w:val="ListParagraph"/>
              <w:numPr>
                <w:ilvl w:val="0"/>
                <w:numId w:val="18"/>
              </w:numPr>
              <w:spacing w:after="40" w:line="259" w:lineRule="auto"/>
              <w:contextualSpacing/>
              <w:rPr>
                <w:rFonts w:cs="Arial"/>
                <w:szCs w:val="22"/>
              </w:rPr>
            </w:pPr>
            <w:r w:rsidRPr="004F1E86">
              <w:rPr>
                <w:rFonts w:cs="Arial"/>
                <w:szCs w:val="22"/>
              </w:rPr>
              <w:t>When a facilitation team consists of two male-identifying facilitators, a female-identifying supervisor or observer with domestic and family violence knowledge must be present (must be face-to-face observation or via video link).</w:t>
            </w:r>
          </w:p>
        </w:tc>
        <w:sdt>
          <w:sdtPr>
            <w:rPr>
              <w:rFonts w:cs="Arial"/>
              <w:bCs/>
            </w:rPr>
            <w:alias w:val="Compliance status"/>
            <w:tag w:val="Status of requirement"/>
            <w:id w:val="1202827574"/>
            <w:placeholder>
              <w:docPart w:val="D60BCA82609444D8A775A43BA933C478"/>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tcPr>
              <w:p w14:paraId="364A3B5D" w14:textId="6F765624" w:rsidR="00C66B08" w:rsidRDefault="00C66B08" w:rsidP="00E34DA1">
                <w:pPr>
                  <w:pStyle w:val="ListParagraph"/>
                  <w:spacing w:after="40"/>
                  <w:ind w:left="0"/>
                  <w:rPr>
                    <w:rFonts w:cs="Arial"/>
                  </w:rPr>
                </w:pPr>
                <w:r w:rsidRPr="009A1CCD">
                  <w:rPr>
                    <w:rStyle w:val="PlaceholderText"/>
                  </w:rPr>
                  <w:t>Choose an item.</w:t>
                </w:r>
              </w:p>
            </w:tc>
          </w:sdtContent>
        </w:sdt>
        <w:tc>
          <w:tcPr>
            <w:tcW w:w="4678" w:type="dxa"/>
          </w:tcPr>
          <w:p w14:paraId="58D42ECC" w14:textId="77777777" w:rsidR="00C66B08" w:rsidRDefault="00C66B08" w:rsidP="00E34DA1">
            <w:pPr>
              <w:pStyle w:val="ListParagraph"/>
              <w:numPr>
                <w:ilvl w:val="0"/>
                <w:numId w:val="27"/>
              </w:numPr>
              <w:spacing w:after="40"/>
              <w:rPr>
                <w:rFonts w:cs="Arial"/>
              </w:rPr>
            </w:pPr>
          </w:p>
        </w:tc>
        <w:sdt>
          <w:sdtPr>
            <w:rPr>
              <w:rFonts w:cs="Arial"/>
              <w:bCs/>
            </w:rPr>
            <w:alias w:val="Included in SD&amp;RM Plan"/>
            <w:tag w:val="Included in SD&amp;RM Plan"/>
            <w:id w:val="-1546821741"/>
            <w:placeholder>
              <w:docPart w:val="EC172863F5D341F9AB3F65EBFA3EF2E7"/>
            </w:placeholder>
            <w:showingPlcHdr/>
            <w:dropDownList>
              <w:listItem w:value="Choose an item."/>
              <w:listItem w:displayText="Yes" w:value="Yes"/>
              <w:listItem w:displayText="Partially" w:value="Partially"/>
              <w:listItem w:displayText="No" w:value="No"/>
            </w:dropDownList>
          </w:sdtPr>
          <w:sdtEndPr/>
          <w:sdtContent>
            <w:tc>
              <w:tcPr>
                <w:tcW w:w="1985" w:type="dxa"/>
              </w:tcPr>
              <w:p w14:paraId="5F1438BA" w14:textId="20AAB39F" w:rsidR="00C66B08" w:rsidRPr="002B2317" w:rsidRDefault="00C66B08" w:rsidP="00E34DA1">
                <w:pPr>
                  <w:spacing w:after="40"/>
                  <w:rPr>
                    <w:rFonts w:cs="Arial"/>
                  </w:rPr>
                </w:pPr>
                <w:r w:rsidRPr="009A1CCD">
                  <w:rPr>
                    <w:rStyle w:val="PlaceholderText"/>
                  </w:rPr>
                  <w:t>Choose an item.</w:t>
                </w:r>
              </w:p>
            </w:tc>
          </w:sdtContent>
        </w:sdt>
      </w:tr>
      <w:tr w:rsidR="00E20A58" w:rsidRPr="009D78CC" w14:paraId="5F27E8A8" w14:textId="77777777" w:rsidTr="00E20A58">
        <w:tc>
          <w:tcPr>
            <w:tcW w:w="6012" w:type="dxa"/>
          </w:tcPr>
          <w:p w14:paraId="609E5A6D" w14:textId="77777777" w:rsidR="00C66B08" w:rsidRPr="004F1E86" w:rsidRDefault="00C66B08" w:rsidP="00E34DA1">
            <w:pPr>
              <w:pStyle w:val="ListParagraph"/>
              <w:numPr>
                <w:ilvl w:val="0"/>
                <w:numId w:val="18"/>
              </w:numPr>
              <w:spacing w:after="40" w:line="259" w:lineRule="auto"/>
              <w:rPr>
                <w:rFonts w:cs="Arial"/>
                <w:szCs w:val="22"/>
              </w:rPr>
            </w:pPr>
            <w:r w:rsidRPr="004F1E86">
              <w:rPr>
                <w:rFonts w:cs="Arial"/>
                <w:szCs w:val="22"/>
              </w:rPr>
              <w:t>When a facilitation team consists of facilitators of the same gender for more than four consecutive sessions, for example due to recruitment issues, the:</w:t>
            </w:r>
          </w:p>
          <w:p w14:paraId="35FFFAFD"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facilitation team must have access to a supervisor of a different gender</w:t>
            </w:r>
          </w:p>
          <w:p w14:paraId="384C8B43"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services must make every effort to recruit or train a qualified facilitator of the required gender.</w:t>
            </w:r>
          </w:p>
        </w:tc>
        <w:sdt>
          <w:sdtPr>
            <w:rPr>
              <w:rFonts w:cs="Arial"/>
              <w:bCs/>
            </w:rPr>
            <w:alias w:val="Compliance status"/>
            <w:tag w:val="Status of requirement"/>
            <w:id w:val="-468212870"/>
            <w:placeholder>
              <w:docPart w:val="75B823256E714DB3BDDB0EC6C882101E"/>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tcPr>
              <w:p w14:paraId="6B874A86" w14:textId="3287E61E" w:rsidR="00C66B08" w:rsidRPr="00396A87" w:rsidRDefault="00C66B08" w:rsidP="00E34DA1">
                <w:pPr>
                  <w:pStyle w:val="ListParagraph"/>
                  <w:spacing w:after="40"/>
                  <w:ind w:left="0"/>
                  <w:rPr>
                    <w:rFonts w:cs="Arial"/>
                  </w:rPr>
                </w:pPr>
                <w:r w:rsidRPr="009A1CCD">
                  <w:rPr>
                    <w:rStyle w:val="PlaceholderText"/>
                  </w:rPr>
                  <w:t>Choose an item.</w:t>
                </w:r>
              </w:p>
            </w:tc>
          </w:sdtContent>
        </w:sdt>
        <w:tc>
          <w:tcPr>
            <w:tcW w:w="4678" w:type="dxa"/>
          </w:tcPr>
          <w:p w14:paraId="4042F7EE" w14:textId="77777777" w:rsidR="00C66B08" w:rsidRPr="00396A87" w:rsidRDefault="00C66B08" w:rsidP="00E34DA1">
            <w:pPr>
              <w:pStyle w:val="ListParagraph"/>
              <w:numPr>
                <w:ilvl w:val="0"/>
                <w:numId w:val="27"/>
              </w:numPr>
              <w:spacing w:after="40"/>
              <w:rPr>
                <w:rFonts w:cs="Arial"/>
              </w:rPr>
            </w:pPr>
          </w:p>
        </w:tc>
        <w:sdt>
          <w:sdtPr>
            <w:rPr>
              <w:rFonts w:cs="Arial"/>
              <w:bCs/>
            </w:rPr>
            <w:alias w:val="Included in SD&amp;RM Plan"/>
            <w:tag w:val="Included in SD&amp;RM Plan"/>
            <w:id w:val="1391842120"/>
            <w:placeholder>
              <w:docPart w:val="9BACAD691BCD49518CF7BF4278994A4B"/>
            </w:placeholder>
            <w:showingPlcHdr/>
            <w:dropDownList>
              <w:listItem w:value="Choose an item."/>
              <w:listItem w:displayText="Yes" w:value="Yes"/>
              <w:listItem w:displayText="Partially" w:value="Partially"/>
              <w:listItem w:displayText="No" w:value="No"/>
            </w:dropDownList>
          </w:sdtPr>
          <w:sdtEndPr/>
          <w:sdtContent>
            <w:tc>
              <w:tcPr>
                <w:tcW w:w="1985" w:type="dxa"/>
              </w:tcPr>
              <w:p w14:paraId="642E4C09" w14:textId="193BC3FF" w:rsidR="00C66B08" w:rsidRPr="002B2317" w:rsidRDefault="00C66B08" w:rsidP="00E34DA1">
                <w:pPr>
                  <w:spacing w:after="40"/>
                  <w:rPr>
                    <w:rFonts w:cs="Arial"/>
                  </w:rPr>
                </w:pPr>
                <w:r w:rsidRPr="009A1CCD">
                  <w:rPr>
                    <w:rStyle w:val="PlaceholderText"/>
                  </w:rPr>
                  <w:t>Choose an item.</w:t>
                </w:r>
              </w:p>
            </w:tc>
          </w:sdtContent>
        </w:sdt>
      </w:tr>
      <w:tr w:rsidR="00C66B08" w:rsidRPr="009D78CC" w14:paraId="65ACE293" w14:textId="77777777" w:rsidTr="00ED220A">
        <w:tc>
          <w:tcPr>
            <w:tcW w:w="14596" w:type="dxa"/>
            <w:gridSpan w:val="4"/>
            <w:shd w:val="clear" w:color="auto" w:fill="FFF2CC" w:themeFill="accent4" w:themeFillTint="33"/>
          </w:tcPr>
          <w:p w14:paraId="19156ABF" w14:textId="77777777" w:rsidR="00C66B08" w:rsidRPr="004F1E86" w:rsidRDefault="00C66B08" w:rsidP="00E34DA1">
            <w:pPr>
              <w:pStyle w:val="ListParagraph"/>
              <w:numPr>
                <w:ilvl w:val="0"/>
                <w:numId w:val="28"/>
              </w:numPr>
              <w:spacing w:before="120" w:after="120" w:line="259" w:lineRule="auto"/>
              <w:contextualSpacing/>
              <w:jc w:val="both"/>
              <w:rPr>
                <w:rFonts w:cs="Arial"/>
                <w:bCs/>
                <w:szCs w:val="22"/>
              </w:rPr>
            </w:pPr>
            <w:r w:rsidRPr="004F1E86">
              <w:rPr>
                <w:rFonts w:cs="Arial"/>
                <w:b/>
                <w:bCs/>
                <w:szCs w:val="22"/>
              </w:rPr>
              <w:t>Qualification and experience requirements of facilitators</w:t>
            </w:r>
          </w:p>
        </w:tc>
      </w:tr>
      <w:tr w:rsidR="00E20A58" w:rsidRPr="009D78CC" w14:paraId="76FF257B" w14:textId="77777777" w:rsidTr="00E20A58">
        <w:tc>
          <w:tcPr>
            <w:tcW w:w="6012" w:type="dxa"/>
          </w:tcPr>
          <w:p w14:paraId="347CFC4B" w14:textId="77777777" w:rsidR="00C66B08" w:rsidRPr="004F1E86" w:rsidRDefault="00C66B08" w:rsidP="00E34DA1">
            <w:pPr>
              <w:pStyle w:val="ListParagraph"/>
              <w:numPr>
                <w:ilvl w:val="0"/>
                <w:numId w:val="19"/>
              </w:numPr>
              <w:spacing w:after="40"/>
              <w:rPr>
                <w:rFonts w:cs="Arial"/>
                <w:szCs w:val="22"/>
              </w:rPr>
            </w:pPr>
            <w:r w:rsidRPr="004F1E86">
              <w:rPr>
                <w:rFonts w:cs="Arial"/>
                <w:szCs w:val="22"/>
              </w:rPr>
              <w:t>There are three levels of facilitators: Emerging Facilitator, Intermediate Facilitator. Senior Facilitator. A facilitation team must consist of at least one Senior Facilitator.</w:t>
            </w:r>
          </w:p>
        </w:tc>
        <w:sdt>
          <w:sdtPr>
            <w:rPr>
              <w:rFonts w:cs="Arial"/>
              <w:bCs/>
            </w:rPr>
            <w:alias w:val="Compliance status"/>
            <w:tag w:val="Status of requirement"/>
            <w:id w:val="124207387"/>
            <w:placeholder>
              <w:docPart w:val="440D0AEF5DEE48E0834B0193BB6F6C21"/>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tcPr>
              <w:p w14:paraId="39E78963" w14:textId="4312B0D1" w:rsidR="00C66B08" w:rsidRDefault="00C66B08" w:rsidP="00E34DA1">
                <w:pPr>
                  <w:pStyle w:val="ListParagraph"/>
                  <w:spacing w:after="40"/>
                  <w:ind w:left="0"/>
                  <w:rPr>
                    <w:rFonts w:cs="Arial"/>
                    <w:bCs/>
                  </w:rPr>
                </w:pPr>
                <w:r w:rsidRPr="002A091F">
                  <w:rPr>
                    <w:rStyle w:val="PlaceholderText"/>
                  </w:rPr>
                  <w:t>Choose an item.</w:t>
                </w:r>
              </w:p>
            </w:tc>
          </w:sdtContent>
        </w:sdt>
        <w:tc>
          <w:tcPr>
            <w:tcW w:w="4678" w:type="dxa"/>
          </w:tcPr>
          <w:p w14:paraId="028E6107" w14:textId="77777777" w:rsidR="00C66B08" w:rsidRPr="00396A87" w:rsidRDefault="00C66B08" w:rsidP="00E34DA1">
            <w:pPr>
              <w:pStyle w:val="ListParagraph"/>
              <w:numPr>
                <w:ilvl w:val="0"/>
                <w:numId w:val="27"/>
              </w:numPr>
              <w:spacing w:after="40"/>
              <w:rPr>
                <w:rFonts w:cs="Arial"/>
              </w:rPr>
            </w:pPr>
          </w:p>
        </w:tc>
        <w:sdt>
          <w:sdtPr>
            <w:rPr>
              <w:rFonts w:cs="Arial"/>
              <w:bCs/>
            </w:rPr>
            <w:alias w:val="Included in SD&amp;RM Plan"/>
            <w:tag w:val="Included in SD&amp;RM Plan"/>
            <w:id w:val="1044561142"/>
            <w:placeholder>
              <w:docPart w:val="E8F6128D74214646AB346760A1DED424"/>
            </w:placeholder>
            <w:showingPlcHdr/>
            <w:dropDownList>
              <w:listItem w:value="Choose an item."/>
              <w:listItem w:displayText="Yes" w:value="Yes"/>
              <w:listItem w:displayText="Partially" w:value="Partially"/>
              <w:listItem w:displayText="No" w:value="No"/>
            </w:dropDownList>
          </w:sdtPr>
          <w:sdtEndPr/>
          <w:sdtContent>
            <w:tc>
              <w:tcPr>
                <w:tcW w:w="1985" w:type="dxa"/>
              </w:tcPr>
              <w:p w14:paraId="2B2CF6A7" w14:textId="58C11054" w:rsidR="00C66B08" w:rsidRDefault="00C66B08" w:rsidP="00E34DA1">
                <w:pPr>
                  <w:spacing w:after="40"/>
                  <w:rPr>
                    <w:rFonts w:cs="Arial"/>
                    <w:bCs/>
                  </w:rPr>
                </w:pPr>
                <w:r w:rsidRPr="00FA2F96">
                  <w:rPr>
                    <w:rStyle w:val="PlaceholderText"/>
                  </w:rPr>
                  <w:t>Choose an item.</w:t>
                </w:r>
              </w:p>
            </w:tc>
          </w:sdtContent>
        </w:sdt>
      </w:tr>
      <w:tr w:rsidR="00E20A58" w:rsidRPr="009D78CC" w14:paraId="78AF9716" w14:textId="77777777" w:rsidTr="00E20A58">
        <w:tc>
          <w:tcPr>
            <w:tcW w:w="6012" w:type="dxa"/>
          </w:tcPr>
          <w:p w14:paraId="354DD519" w14:textId="77777777" w:rsidR="00C66B08" w:rsidRPr="004F1E86" w:rsidRDefault="00C66B08" w:rsidP="00E34DA1">
            <w:pPr>
              <w:pStyle w:val="ListParagraph"/>
              <w:numPr>
                <w:ilvl w:val="0"/>
                <w:numId w:val="19"/>
              </w:numPr>
              <w:spacing w:after="40"/>
              <w:rPr>
                <w:rFonts w:cs="Arial"/>
                <w:szCs w:val="22"/>
              </w:rPr>
            </w:pPr>
            <w:r w:rsidRPr="004F1E86">
              <w:rPr>
                <w:rFonts w:cs="Arial"/>
                <w:szCs w:val="22"/>
              </w:rPr>
              <w:t xml:space="preserve">A facilitation team may comprise of one Senior Facilitator and one Emerging Facilitator in order for the Emerging Facilitator to obtain the required hours of experience to meet the criteria of an Intermediate Facilitator. Services must implement clearly articulated </w:t>
            </w:r>
            <w:r w:rsidRPr="004F1E86">
              <w:rPr>
                <w:rFonts w:cs="Arial"/>
                <w:szCs w:val="22"/>
              </w:rPr>
              <w:lastRenderedPageBreak/>
              <w:t>strategies that provide additional safeguards to promote safety, reduce the risk of collusion and respond to risk as it presents, such as additional supervision and training to support the professional development of the Emerging Facilitator.</w:t>
            </w:r>
          </w:p>
        </w:tc>
        <w:sdt>
          <w:sdtPr>
            <w:rPr>
              <w:rFonts w:cs="Arial"/>
              <w:bCs/>
            </w:rPr>
            <w:alias w:val="Compliance status"/>
            <w:tag w:val="Status of requirement"/>
            <w:id w:val="821005490"/>
            <w:placeholder>
              <w:docPart w:val="CCCF87051D85439681C8509D7FA9F61D"/>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tcPr>
              <w:p w14:paraId="05F4EBD7" w14:textId="750E22EE" w:rsidR="00C66B08" w:rsidRDefault="00C66B08" w:rsidP="00E34DA1">
                <w:pPr>
                  <w:pStyle w:val="ListParagraph"/>
                  <w:spacing w:after="40"/>
                  <w:ind w:left="0"/>
                  <w:rPr>
                    <w:rFonts w:cs="Arial"/>
                    <w:bCs/>
                  </w:rPr>
                </w:pPr>
                <w:r w:rsidRPr="002A091F">
                  <w:rPr>
                    <w:rStyle w:val="PlaceholderText"/>
                  </w:rPr>
                  <w:t>Choose an item.</w:t>
                </w:r>
              </w:p>
            </w:tc>
          </w:sdtContent>
        </w:sdt>
        <w:tc>
          <w:tcPr>
            <w:tcW w:w="4678" w:type="dxa"/>
          </w:tcPr>
          <w:p w14:paraId="20083CB9" w14:textId="77777777" w:rsidR="00C66B08" w:rsidRPr="00396A87" w:rsidRDefault="00C66B08" w:rsidP="00E34DA1">
            <w:pPr>
              <w:pStyle w:val="ListParagraph"/>
              <w:numPr>
                <w:ilvl w:val="0"/>
                <w:numId w:val="27"/>
              </w:numPr>
              <w:spacing w:after="40"/>
              <w:rPr>
                <w:rFonts w:cs="Arial"/>
              </w:rPr>
            </w:pPr>
          </w:p>
        </w:tc>
        <w:sdt>
          <w:sdtPr>
            <w:rPr>
              <w:rFonts w:cs="Arial"/>
              <w:bCs/>
            </w:rPr>
            <w:alias w:val="Included in SD&amp;RM Plan"/>
            <w:tag w:val="Included in SD&amp;RM Plan"/>
            <w:id w:val="-1116975119"/>
            <w:placeholder>
              <w:docPart w:val="9ACA63DD51154124B8B18509140A8B6E"/>
            </w:placeholder>
            <w:showingPlcHdr/>
            <w:dropDownList>
              <w:listItem w:value="Choose an item."/>
              <w:listItem w:displayText="Yes" w:value="Yes"/>
              <w:listItem w:displayText="Partially" w:value="Partially"/>
              <w:listItem w:displayText="No" w:value="No"/>
            </w:dropDownList>
          </w:sdtPr>
          <w:sdtEndPr/>
          <w:sdtContent>
            <w:tc>
              <w:tcPr>
                <w:tcW w:w="1985" w:type="dxa"/>
              </w:tcPr>
              <w:p w14:paraId="770E3FB9" w14:textId="4D634180" w:rsidR="00C66B08" w:rsidRDefault="00C66B08" w:rsidP="00E34DA1">
                <w:pPr>
                  <w:spacing w:after="40"/>
                  <w:rPr>
                    <w:rFonts w:cs="Arial"/>
                    <w:bCs/>
                  </w:rPr>
                </w:pPr>
                <w:r w:rsidRPr="00FA2F96">
                  <w:rPr>
                    <w:rStyle w:val="PlaceholderText"/>
                  </w:rPr>
                  <w:t>Choose an item.</w:t>
                </w:r>
              </w:p>
            </w:tc>
          </w:sdtContent>
        </w:sdt>
      </w:tr>
      <w:tr w:rsidR="00E20A58" w:rsidRPr="009D78CC" w14:paraId="798D185A" w14:textId="77777777" w:rsidTr="00E20A58">
        <w:tc>
          <w:tcPr>
            <w:tcW w:w="6012" w:type="dxa"/>
          </w:tcPr>
          <w:p w14:paraId="03442301" w14:textId="77777777" w:rsidR="00C66B08" w:rsidRPr="004F1E86" w:rsidRDefault="00C66B08" w:rsidP="00E34DA1">
            <w:pPr>
              <w:pStyle w:val="ListParagraph"/>
              <w:numPr>
                <w:ilvl w:val="0"/>
                <w:numId w:val="19"/>
              </w:numPr>
              <w:spacing w:after="40" w:line="259" w:lineRule="auto"/>
              <w:contextualSpacing/>
              <w:rPr>
                <w:rFonts w:cs="Arial"/>
                <w:szCs w:val="22"/>
              </w:rPr>
            </w:pPr>
            <w:r w:rsidRPr="004F1E86">
              <w:rPr>
                <w:rFonts w:cs="Arial"/>
                <w:szCs w:val="22"/>
              </w:rPr>
              <w:t>If recruitment issues exist, a facilitation team may consist of two Intermediate Facilitators, on the proviso that one or both are working towards meeting the criteria of a Senior Facilitator. When a facilitation team consists of two Intermediate Facilitators for more than four consecutive sessions, the service must implement clearly articulated strategies that provide additional safeguards to promote safety, reduce the risk of collusion and respond to risk as it presents, for example additional supervision, group observations, and increased contact with the partners/ex-partners, children or family members through the Victim Advocate.</w:t>
            </w:r>
          </w:p>
        </w:tc>
        <w:sdt>
          <w:sdtPr>
            <w:rPr>
              <w:rFonts w:cs="Arial"/>
              <w:bCs/>
            </w:rPr>
            <w:alias w:val="Compliance status"/>
            <w:tag w:val="Status of requirement"/>
            <w:id w:val="-1273936131"/>
            <w:placeholder>
              <w:docPart w:val="0112FF46575D4194A38AD226D6856495"/>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tcPr>
              <w:p w14:paraId="67FF8227" w14:textId="305E933D" w:rsidR="00C66B08" w:rsidRDefault="00C66B08" w:rsidP="00E34DA1">
                <w:pPr>
                  <w:pStyle w:val="ListParagraph"/>
                  <w:spacing w:after="40"/>
                  <w:ind w:left="0"/>
                  <w:rPr>
                    <w:rFonts w:cs="Arial"/>
                    <w:bCs/>
                  </w:rPr>
                </w:pPr>
                <w:r w:rsidRPr="00A46EB4">
                  <w:rPr>
                    <w:rStyle w:val="PlaceholderText"/>
                  </w:rPr>
                  <w:t>Choose an item.</w:t>
                </w:r>
              </w:p>
            </w:tc>
          </w:sdtContent>
        </w:sdt>
        <w:tc>
          <w:tcPr>
            <w:tcW w:w="4678" w:type="dxa"/>
          </w:tcPr>
          <w:p w14:paraId="5030F320" w14:textId="77777777" w:rsidR="00C66B08" w:rsidRPr="00396A87" w:rsidRDefault="00C66B08" w:rsidP="00E34DA1">
            <w:pPr>
              <w:pStyle w:val="ListParagraph"/>
              <w:numPr>
                <w:ilvl w:val="0"/>
                <w:numId w:val="27"/>
              </w:numPr>
              <w:spacing w:after="40"/>
              <w:rPr>
                <w:rFonts w:cs="Arial"/>
              </w:rPr>
            </w:pPr>
          </w:p>
        </w:tc>
        <w:sdt>
          <w:sdtPr>
            <w:rPr>
              <w:rFonts w:cs="Arial"/>
              <w:bCs/>
            </w:rPr>
            <w:alias w:val="Included in SD&amp;RM Plan"/>
            <w:tag w:val="Included in SD&amp;RM Plan"/>
            <w:id w:val="-590387025"/>
            <w:placeholder>
              <w:docPart w:val="2A6BB0108AB847A29D268E6EA0E099AD"/>
            </w:placeholder>
            <w:showingPlcHdr/>
            <w:dropDownList>
              <w:listItem w:value="Choose an item."/>
              <w:listItem w:displayText="Yes" w:value="Yes"/>
              <w:listItem w:displayText="Partially" w:value="Partially"/>
              <w:listItem w:displayText="No" w:value="No"/>
            </w:dropDownList>
          </w:sdtPr>
          <w:sdtEndPr/>
          <w:sdtContent>
            <w:tc>
              <w:tcPr>
                <w:tcW w:w="1985" w:type="dxa"/>
              </w:tcPr>
              <w:p w14:paraId="00EC051F" w14:textId="6FC2B070" w:rsidR="00C66B08" w:rsidRDefault="00C66B08" w:rsidP="00E34DA1">
                <w:pPr>
                  <w:spacing w:after="40"/>
                  <w:rPr>
                    <w:rFonts w:cs="Arial"/>
                    <w:bCs/>
                  </w:rPr>
                </w:pPr>
                <w:r w:rsidRPr="000569AE">
                  <w:rPr>
                    <w:rStyle w:val="PlaceholderText"/>
                  </w:rPr>
                  <w:t>Choose an item.</w:t>
                </w:r>
              </w:p>
            </w:tc>
          </w:sdtContent>
        </w:sdt>
      </w:tr>
      <w:tr w:rsidR="00E20A58" w:rsidRPr="009D78CC" w14:paraId="4A6401E9" w14:textId="77777777" w:rsidTr="00E20A58">
        <w:tc>
          <w:tcPr>
            <w:tcW w:w="6012" w:type="dxa"/>
          </w:tcPr>
          <w:p w14:paraId="34EC2756" w14:textId="77777777" w:rsidR="00C66B08" w:rsidRPr="004F1E86" w:rsidRDefault="00C66B08" w:rsidP="00E34DA1">
            <w:pPr>
              <w:pStyle w:val="ListParagraph"/>
              <w:numPr>
                <w:ilvl w:val="0"/>
                <w:numId w:val="19"/>
              </w:numPr>
              <w:spacing w:after="40" w:line="259" w:lineRule="auto"/>
              <w:contextualSpacing/>
              <w:rPr>
                <w:rFonts w:cs="Arial"/>
                <w:szCs w:val="22"/>
              </w:rPr>
            </w:pPr>
            <w:r w:rsidRPr="004F1E86">
              <w:rPr>
                <w:rFonts w:cs="Arial"/>
                <w:szCs w:val="22"/>
              </w:rPr>
              <w:t xml:space="preserve">Recruitment processes must ensure Aboriginal and Torres Strait Islander peoples and those of culturally and linguistically diverse backgrounds have equal opportunity in accessing positions within the program. This may include special measures to support recruitment of practitioners who do not have the pre-requisite qualification but do have relevant experience and cultural expertise. Services must be able to demonstrate that appropriate safeguards are in place to ensure the facilitator has the appropriate skills and </w:t>
            </w:r>
            <w:r w:rsidRPr="004F1E86">
              <w:rPr>
                <w:rFonts w:cs="Arial"/>
                <w:szCs w:val="22"/>
              </w:rPr>
              <w:lastRenderedPageBreak/>
              <w:t>knowledge to undertake the position and are supported to upskill to meet the requirements.</w:t>
            </w:r>
          </w:p>
        </w:tc>
        <w:sdt>
          <w:sdtPr>
            <w:rPr>
              <w:rFonts w:cs="Arial"/>
              <w:bCs/>
            </w:rPr>
            <w:alias w:val="Compliance status"/>
            <w:tag w:val="Status of requirement"/>
            <w:id w:val="1346748694"/>
            <w:placeholder>
              <w:docPart w:val="ECD608096A3044C6B66C56760F93C44D"/>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tcPr>
              <w:p w14:paraId="62ADF02C" w14:textId="5DE341AB" w:rsidR="00C66B08" w:rsidRDefault="00C66B08" w:rsidP="00E34DA1">
                <w:pPr>
                  <w:pStyle w:val="ListParagraph"/>
                  <w:spacing w:after="40"/>
                  <w:ind w:left="0"/>
                  <w:rPr>
                    <w:rFonts w:cs="Arial"/>
                    <w:bCs/>
                  </w:rPr>
                </w:pPr>
                <w:r w:rsidRPr="00A46EB4">
                  <w:rPr>
                    <w:rStyle w:val="PlaceholderText"/>
                  </w:rPr>
                  <w:t>Choose an item.</w:t>
                </w:r>
              </w:p>
            </w:tc>
          </w:sdtContent>
        </w:sdt>
        <w:tc>
          <w:tcPr>
            <w:tcW w:w="4678" w:type="dxa"/>
          </w:tcPr>
          <w:p w14:paraId="45E3B155" w14:textId="77777777" w:rsidR="00C66B08" w:rsidRPr="00396A87" w:rsidRDefault="00C66B08" w:rsidP="00E34DA1">
            <w:pPr>
              <w:pStyle w:val="ListParagraph"/>
              <w:numPr>
                <w:ilvl w:val="0"/>
                <w:numId w:val="27"/>
              </w:numPr>
              <w:spacing w:after="40"/>
              <w:rPr>
                <w:rFonts w:cs="Arial"/>
              </w:rPr>
            </w:pPr>
          </w:p>
        </w:tc>
        <w:sdt>
          <w:sdtPr>
            <w:rPr>
              <w:rFonts w:cs="Arial"/>
              <w:bCs/>
            </w:rPr>
            <w:alias w:val="Included in SD&amp;RM Plan"/>
            <w:tag w:val="Included in SD&amp;RM Plan"/>
            <w:id w:val="-1228608670"/>
            <w:placeholder>
              <w:docPart w:val="F0CD42F02BB34EFA95AD852FF8737C5E"/>
            </w:placeholder>
            <w:showingPlcHdr/>
            <w:dropDownList>
              <w:listItem w:value="Choose an item."/>
              <w:listItem w:displayText="Yes" w:value="Yes"/>
              <w:listItem w:displayText="Partially" w:value="Partially"/>
              <w:listItem w:displayText="No" w:value="No"/>
            </w:dropDownList>
          </w:sdtPr>
          <w:sdtEndPr/>
          <w:sdtContent>
            <w:tc>
              <w:tcPr>
                <w:tcW w:w="1985" w:type="dxa"/>
              </w:tcPr>
              <w:p w14:paraId="4B16F28E" w14:textId="5C9648D1" w:rsidR="00C66B08" w:rsidRDefault="00C66B08" w:rsidP="00E34DA1">
                <w:pPr>
                  <w:spacing w:after="40"/>
                  <w:rPr>
                    <w:rFonts w:cs="Arial"/>
                    <w:bCs/>
                  </w:rPr>
                </w:pPr>
                <w:r w:rsidRPr="000569AE">
                  <w:rPr>
                    <w:rStyle w:val="PlaceholderText"/>
                  </w:rPr>
                  <w:t>Choose an item.</w:t>
                </w:r>
              </w:p>
            </w:tc>
          </w:sdtContent>
        </w:sdt>
      </w:tr>
      <w:tr w:rsidR="00E20A58" w:rsidRPr="009D78CC" w14:paraId="17463795" w14:textId="77777777" w:rsidTr="00E20A58">
        <w:tc>
          <w:tcPr>
            <w:tcW w:w="6012" w:type="dxa"/>
          </w:tcPr>
          <w:p w14:paraId="79AA16B1" w14:textId="12557ACF" w:rsidR="00C66B08" w:rsidRPr="004F1E86" w:rsidRDefault="00C66B08" w:rsidP="00A6633B">
            <w:pPr>
              <w:pStyle w:val="ListParagraph"/>
              <w:numPr>
                <w:ilvl w:val="0"/>
                <w:numId w:val="19"/>
              </w:numPr>
              <w:spacing w:after="40" w:line="259" w:lineRule="auto"/>
              <w:contextualSpacing/>
              <w:rPr>
                <w:rFonts w:cs="Arial"/>
                <w:szCs w:val="22"/>
              </w:rPr>
            </w:pPr>
            <w:r w:rsidRPr="004F1E86">
              <w:rPr>
                <w:rFonts w:cs="Arial"/>
                <w:szCs w:val="22"/>
              </w:rPr>
              <w:t xml:space="preserve">Requirements relating to qualifications and experience apply to all existing and new facilitators. Facilitators who do not meet the requirements must be supported by the service to gain the qualifications and experience required. </w:t>
            </w:r>
          </w:p>
        </w:tc>
        <w:sdt>
          <w:sdtPr>
            <w:rPr>
              <w:rFonts w:cs="Arial"/>
              <w:bCs/>
            </w:rPr>
            <w:alias w:val="Compliance status"/>
            <w:tag w:val="Status of requirement"/>
            <w:id w:val="-557398686"/>
            <w:placeholder>
              <w:docPart w:val="21CA71038D374C5D847C40BA77A754E3"/>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tcPr>
              <w:p w14:paraId="0D357658" w14:textId="61D06022" w:rsidR="00C66B08" w:rsidRDefault="00C66B08" w:rsidP="00E34DA1">
                <w:pPr>
                  <w:pStyle w:val="ListParagraph"/>
                  <w:spacing w:after="40"/>
                  <w:ind w:left="0"/>
                  <w:rPr>
                    <w:rFonts w:cs="Arial"/>
                    <w:bCs/>
                  </w:rPr>
                </w:pPr>
                <w:r w:rsidRPr="000232B8">
                  <w:rPr>
                    <w:rStyle w:val="PlaceholderText"/>
                  </w:rPr>
                  <w:t>Choose an item.</w:t>
                </w:r>
              </w:p>
            </w:tc>
          </w:sdtContent>
        </w:sdt>
        <w:tc>
          <w:tcPr>
            <w:tcW w:w="4678" w:type="dxa"/>
          </w:tcPr>
          <w:p w14:paraId="5709D320" w14:textId="77777777" w:rsidR="00C66B08" w:rsidRPr="00396A87" w:rsidRDefault="00C66B08" w:rsidP="00E34DA1">
            <w:pPr>
              <w:pStyle w:val="ListParagraph"/>
              <w:numPr>
                <w:ilvl w:val="0"/>
                <w:numId w:val="27"/>
              </w:numPr>
              <w:spacing w:after="40"/>
              <w:rPr>
                <w:rFonts w:cs="Arial"/>
              </w:rPr>
            </w:pPr>
          </w:p>
        </w:tc>
        <w:sdt>
          <w:sdtPr>
            <w:rPr>
              <w:rFonts w:cs="Arial"/>
              <w:bCs/>
            </w:rPr>
            <w:alias w:val="Included in SD&amp;RM Plan"/>
            <w:tag w:val="Included in SD&amp;RM Plan"/>
            <w:id w:val="558443224"/>
            <w:placeholder>
              <w:docPart w:val="CB06242A3B664645BB073C055483DBD7"/>
            </w:placeholder>
            <w:showingPlcHdr/>
            <w:dropDownList>
              <w:listItem w:value="Choose an item."/>
              <w:listItem w:displayText="Yes" w:value="Yes"/>
              <w:listItem w:displayText="Partially" w:value="Partially"/>
              <w:listItem w:displayText="No" w:value="No"/>
            </w:dropDownList>
          </w:sdtPr>
          <w:sdtEndPr/>
          <w:sdtContent>
            <w:tc>
              <w:tcPr>
                <w:tcW w:w="1985" w:type="dxa"/>
              </w:tcPr>
              <w:p w14:paraId="2EF56591" w14:textId="5C47EFD1" w:rsidR="00C66B08" w:rsidRDefault="00C66B08" w:rsidP="00E34DA1">
                <w:pPr>
                  <w:spacing w:after="40"/>
                  <w:rPr>
                    <w:rFonts w:cs="Arial"/>
                    <w:bCs/>
                  </w:rPr>
                </w:pPr>
                <w:r w:rsidRPr="00E75D07">
                  <w:rPr>
                    <w:rStyle w:val="PlaceholderText"/>
                  </w:rPr>
                  <w:t>Choose an item.</w:t>
                </w:r>
              </w:p>
            </w:tc>
          </w:sdtContent>
        </w:sdt>
      </w:tr>
      <w:tr w:rsidR="00E20A58" w:rsidRPr="009D78CC" w14:paraId="49FFAEC5" w14:textId="77777777" w:rsidTr="00E20A58">
        <w:tc>
          <w:tcPr>
            <w:tcW w:w="6012" w:type="dxa"/>
          </w:tcPr>
          <w:p w14:paraId="7BCF02AD" w14:textId="77777777" w:rsidR="00C66B08" w:rsidRPr="004F1E86" w:rsidRDefault="00C66B08" w:rsidP="00E34DA1">
            <w:pPr>
              <w:pStyle w:val="ListParagraph"/>
              <w:numPr>
                <w:ilvl w:val="0"/>
                <w:numId w:val="19"/>
              </w:numPr>
              <w:spacing w:after="40" w:line="259" w:lineRule="auto"/>
              <w:rPr>
                <w:rFonts w:cs="Arial"/>
                <w:szCs w:val="22"/>
              </w:rPr>
            </w:pPr>
            <w:r w:rsidRPr="004F1E86">
              <w:rPr>
                <w:rFonts w:cs="Arial"/>
                <w:szCs w:val="22"/>
              </w:rPr>
              <w:t xml:space="preserve">All facilitators must have a: </w:t>
            </w:r>
          </w:p>
          <w:p w14:paraId="4FA6A5DA"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demonstrated understanding of the behaviour change process in relation to domestic and family violence</w:t>
            </w:r>
          </w:p>
          <w:p w14:paraId="4735718A"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demonstrated nuanced and intersectional understanding of the drivers, dynamics and impacts of domestic and family violence and the dynamics of gender, power and control</w:t>
            </w:r>
          </w:p>
          <w:p w14:paraId="685190B3"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demonstrated recognition of the significance of patterns of perpetrator behaviour beyond individual incidents of violence and are able to meaningfully assess these patterns to develop appropriate responses for the victim and appropriate interventions for the perpetrator</w:t>
            </w:r>
          </w:p>
          <w:p w14:paraId="1C290D81"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demonstrated gendered analysis of violence in their practice acknowledging that gender inequality is a predominant cause and consequence of domestic and family violence</w:t>
            </w:r>
          </w:p>
          <w:p w14:paraId="6DF7C59C"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demonstrated recognition of the complex ways in which children are harmed through experiencing violence, and the tactics of control and abuse of power that they experience</w:t>
            </w:r>
          </w:p>
          <w:p w14:paraId="5564D0E8" w14:textId="77777777" w:rsidR="00C66B08" w:rsidRPr="00EC0EA0" w:rsidRDefault="00C66B08" w:rsidP="00EC0EA0">
            <w:pPr>
              <w:numPr>
                <w:ilvl w:val="0"/>
                <w:numId w:val="9"/>
              </w:numPr>
              <w:spacing w:after="40" w:line="240" w:lineRule="auto"/>
              <w:ind w:left="720" w:hanging="272"/>
              <w:rPr>
                <w:rFonts w:cs="Arial"/>
                <w:sz w:val="22"/>
                <w:szCs w:val="22"/>
              </w:rPr>
            </w:pPr>
            <w:r w:rsidRPr="004F1E86">
              <w:rPr>
                <w:rFonts w:cs="Arial"/>
                <w:sz w:val="22"/>
                <w:szCs w:val="22"/>
              </w:rPr>
              <w:lastRenderedPageBreak/>
              <w:t xml:space="preserve">demonstrated understanding of the </w:t>
            </w:r>
            <w:r w:rsidRPr="00EC0EA0">
              <w:rPr>
                <w:rFonts w:cs="Arial"/>
                <w:i/>
                <w:iCs/>
                <w:sz w:val="22"/>
                <w:szCs w:val="22"/>
              </w:rPr>
              <w:t>Domestic and Family Violence Protection Act 2012</w:t>
            </w:r>
            <w:r w:rsidRPr="004F1E86">
              <w:rPr>
                <w:rFonts w:cs="Arial"/>
                <w:sz w:val="22"/>
                <w:szCs w:val="22"/>
              </w:rPr>
              <w:t xml:space="preserve"> and </w:t>
            </w:r>
            <w:r w:rsidRPr="00EC0EA0">
              <w:rPr>
                <w:rFonts w:cs="Arial"/>
                <w:i/>
                <w:iCs/>
                <w:sz w:val="22"/>
                <w:szCs w:val="22"/>
              </w:rPr>
              <w:t>Child Protection Act 1999</w:t>
            </w:r>
            <w:r w:rsidRPr="004F1E86">
              <w:rPr>
                <w:rFonts w:cs="Arial"/>
                <w:sz w:val="22"/>
                <w:szCs w:val="22"/>
              </w:rPr>
              <w:t xml:space="preserve"> and </w:t>
            </w:r>
            <w:r w:rsidRPr="00EC0EA0">
              <w:rPr>
                <w:rFonts w:cs="Arial"/>
                <w:i/>
                <w:iCs/>
                <w:sz w:val="22"/>
                <w:szCs w:val="22"/>
              </w:rPr>
              <w:t>Child Protection Reform Amendment Act 2017</w:t>
            </w:r>
          </w:p>
          <w:p w14:paraId="17AF2907"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 xml:space="preserve">demonstrated understanding of the domestic and family violence definitions and provisions in the </w:t>
            </w:r>
            <w:r w:rsidRPr="00EC0EA0">
              <w:rPr>
                <w:rFonts w:cs="Arial"/>
                <w:i/>
                <w:iCs/>
                <w:sz w:val="22"/>
                <w:szCs w:val="22"/>
              </w:rPr>
              <w:t>Family Law Act 1975</w:t>
            </w:r>
          </w:p>
          <w:p w14:paraId="35C5B5BB" w14:textId="77777777" w:rsidR="00C66B08" w:rsidRPr="00EC0EA0" w:rsidRDefault="00C66B08" w:rsidP="00EC0EA0">
            <w:pPr>
              <w:numPr>
                <w:ilvl w:val="0"/>
                <w:numId w:val="9"/>
              </w:numPr>
              <w:spacing w:after="40" w:line="240" w:lineRule="auto"/>
              <w:ind w:left="720" w:hanging="272"/>
              <w:rPr>
                <w:rFonts w:cs="Arial"/>
                <w:sz w:val="22"/>
                <w:szCs w:val="22"/>
              </w:rPr>
            </w:pPr>
            <w:r w:rsidRPr="004F1E86">
              <w:rPr>
                <w:rFonts w:cs="Arial"/>
                <w:sz w:val="22"/>
                <w:szCs w:val="22"/>
              </w:rPr>
              <w:t>demonstrated understanding of the</w:t>
            </w:r>
            <w:r w:rsidRPr="00EC0EA0">
              <w:rPr>
                <w:rFonts w:cs="Arial"/>
                <w:i/>
                <w:iCs/>
                <w:sz w:val="22"/>
                <w:szCs w:val="22"/>
              </w:rPr>
              <w:t xml:space="preserve"> Domestic and family violence services practice principles, standards, and guidance</w:t>
            </w:r>
          </w:p>
          <w:p w14:paraId="7CD985A5"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 xml:space="preserve">demonstrated understanding of the </w:t>
            </w:r>
            <w:r w:rsidRPr="00EC0EA0">
              <w:rPr>
                <w:rFonts w:cs="Arial"/>
                <w:i/>
                <w:iCs/>
                <w:sz w:val="22"/>
                <w:szCs w:val="22"/>
              </w:rPr>
              <w:t xml:space="preserve">Domestic and Family Violence Information Sharing Guidelines 2017 </w:t>
            </w:r>
            <w:r w:rsidRPr="004F1E86">
              <w:rPr>
                <w:rFonts w:cs="Arial"/>
                <w:sz w:val="22"/>
                <w:szCs w:val="22"/>
              </w:rPr>
              <w:t xml:space="preserve">and </w:t>
            </w:r>
            <w:r w:rsidRPr="00EC0EA0">
              <w:rPr>
                <w:rFonts w:cs="Arial"/>
                <w:i/>
                <w:iCs/>
                <w:sz w:val="22"/>
                <w:szCs w:val="22"/>
              </w:rPr>
              <w:t>Information Sharing Guidelines 2018.</w:t>
            </w:r>
          </w:p>
        </w:tc>
        <w:sdt>
          <w:sdtPr>
            <w:rPr>
              <w:rFonts w:cs="Arial"/>
              <w:bCs/>
            </w:rPr>
            <w:alias w:val="Compliance status"/>
            <w:tag w:val="Status of requirement"/>
            <w:id w:val="-1176263007"/>
            <w:placeholder>
              <w:docPart w:val="F8D6378AFEDF46C69044389A48FF26DA"/>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tcPr>
              <w:p w14:paraId="3FE90C6B" w14:textId="240B9F11" w:rsidR="00C66B08" w:rsidRDefault="00C66B08" w:rsidP="00E34DA1">
                <w:pPr>
                  <w:pStyle w:val="ListParagraph"/>
                  <w:spacing w:after="40"/>
                  <w:ind w:left="0"/>
                  <w:rPr>
                    <w:rFonts w:cs="Arial"/>
                    <w:bCs/>
                  </w:rPr>
                </w:pPr>
                <w:r w:rsidRPr="000232B8">
                  <w:rPr>
                    <w:rStyle w:val="PlaceholderText"/>
                  </w:rPr>
                  <w:t>Choose an item.</w:t>
                </w:r>
              </w:p>
            </w:tc>
          </w:sdtContent>
        </w:sdt>
        <w:tc>
          <w:tcPr>
            <w:tcW w:w="4678" w:type="dxa"/>
          </w:tcPr>
          <w:p w14:paraId="6A8E39EA" w14:textId="77777777" w:rsidR="00C66B08" w:rsidRPr="00396A87" w:rsidRDefault="00C66B08" w:rsidP="00E34DA1">
            <w:pPr>
              <w:pStyle w:val="ListParagraph"/>
              <w:numPr>
                <w:ilvl w:val="0"/>
                <w:numId w:val="27"/>
              </w:numPr>
              <w:spacing w:after="40"/>
              <w:rPr>
                <w:rFonts w:cs="Arial"/>
              </w:rPr>
            </w:pPr>
          </w:p>
        </w:tc>
        <w:sdt>
          <w:sdtPr>
            <w:rPr>
              <w:rFonts w:cs="Arial"/>
              <w:bCs/>
            </w:rPr>
            <w:alias w:val="Included in SD&amp;RM Plan"/>
            <w:tag w:val="Included in SD&amp;RM Plan"/>
            <w:id w:val="-2080514987"/>
            <w:placeholder>
              <w:docPart w:val="B172CF9AB1084C4A83A4BD4C4BE77514"/>
            </w:placeholder>
            <w:showingPlcHdr/>
            <w:dropDownList>
              <w:listItem w:value="Choose an item."/>
              <w:listItem w:displayText="Yes" w:value="Yes"/>
              <w:listItem w:displayText="Partially" w:value="Partially"/>
              <w:listItem w:displayText="No" w:value="No"/>
            </w:dropDownList>
          </w:sdtPr>
          <w:sdtEndPr/>
          <w:sdtContent>
            <w:tc>
              <w:tcPr>
                <w:tcW w:w="1985" w:type="dxa"/>
              </w:tcPr>
              <w:p w14:paraId="6D50A610" w14:textId="2CDF4CBD" w:rsidR="00C66B08" w:rsidRDefault="00C66B08" w:rsidP="00E34DA1">
                <w:pPr>
                  <w:spacing w:after="40"/>
                  <w:rPr>
                    <w:rFonts w:cs="Arial"/>
                    <w:bCs/>
                  </w:rPr>
                </w:pPr>
                <w:r w:rsidRPr="00E75D07">
                  <w:rPr>
                    <w:rStyle w:val="PlaceholderText"/>
                  </w:rPr>
                  <w:t>Choose an item.</w:t>
                </w:r>
              </w:p>
            </w:tc>
          </w:sdtContent>
        </w:sdt>
      </w:tr>
      <w:tr w:rsidR="00E20A58" w:rsidRPr="009D78CC" w14:paraId="767F28ED" w14:textId="77777777" w:rsidTr="00E20A58">
        <w:tc>
          <w:tcPr>
            <w:tcW w:w="6012" w:type="dxa"/>
          </w:tcPr>
          <w:p w14:paraId="70E09840" w14:textId="77777777" w:rsidR="00C66B08" w:rsidRPr="004F1E86" w:rsidRDefault="00C66B08" w:rsidP="00E34DA1">
            <w:pPr>
              <w:pStyle w:val="ListParagraph"/>
              <w:numPr>
                <w:ilvl w:val="0"/>
                <w:numId w:val="19"/>
              </w:numPr>
              <w:spacing w:after="40" w:line="259" w:lineRule="auto"/>
              <w:rPr>
                <w:rFonts w:cs="Arial"/>
                <w:szCs w:val="22"/>
              </w:rPr>
            </w:pPr>
            <w:r w:rsidRPr="004F1E86">
              <w:rPr>
                <w:rFonts w:cs="Arial"/>
                <w:szCs w:val="22"/>
              </w:rPr>
              <w:t>An Emerging Facilitator must have:</w:t>
            </w:r>
          </w:p>
          <w:p w14:paraId="733DC389"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observed a minimum of 16 hours of perpetrator intervention group work prior to commencing as an Emerging Facilitator, with a commitment to observe a further 16 hours within six months of commencement in the role</w:t>
            </w:r>
          </w:p>
          <w:p w14:paraId="23835B61" w14:textId="6E50794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at least one of the</w:t>
            </w:r>
            <w:r w:rsidR="00967BD0">
              <w:rPr>
                <w:rFonts w:cs="Arial"/>
                <w:sz w:val="22"/>
                <w:szCs w:val="22"/>
              </w:rPr>
              <w:t xml:space="preserve"> </w:t>
            </w:r>
            <w:r w:rsidR="0053675A" w:rsidRPr="004F1E86">
              <w:rPr>
                <w:rFonts w:cs="Arial"/>
                <w:sz w:val="22"/>
                <w:szCs w:val="22"/>
              </w:rPr>
              <w:t>following</w:t>
            </w:r>
            <w:r w:rsidR="0053675A">
              <w:rPr>
                <w:rFonts w:cs="Arial"/>
                <w:sz w:val="22"/>
                <w:szCs w:val="22"/>
              </w:rPr>
              <w:t xml:space="preserve"> </w:t>
            </w:r>
            <w:r w:rsidR="00967BD0">
              <w:rPr>
                <w:rFonts w:cs="Arial"/>
                <w:sz w:val="22"/>
                <w:szCs w:val="22"/>
              </w:rPr>
              <w:t>three</w:t>
            </w:r>
            <w:r w:rsidR="0053675A">
              <w:rPr>
                <w:rFonts w:cs="Arial"/>
                <w:sz w:val="22"/>
                <w:szCs w:val="22"/>
              </w:rPr>
              <w:t xml:space="preserve"> </w:t>
            </w:r>
            <w:r w:rsidR="00EE68EF">
              <w:rPr>
                <w:rFonts w:cs="Arial"/>
                <w:sz w:val="22"/>
                <w:szCs w:val="22"/>
              </w:rPr>
              <w:t>criteria</w:t>
            </w:r>
            <w:r w:rsidRPr="004F1E86">
              <w:rPr>
                <w:rFonts w:cs="Arial"/>
                <w:sz w:val="22"/>
                <w:szCs w:val="22"/>
              </w:rPr>
              <w:t>:</w:t>
            </w:r>
          </w:p>
          <w:p w14:paraId="01554E6A" w14:textId="77777777" w:rsidR="00C66B08" w:rsidRPr="00EE68EF" w:rsidRDefault="00C66B08" w:rsidP="00EE68EF">
            <w:pPr>
              <w:pStyle w:val="ListParagraph"/>
              <w:numPr>
                <w:ilvl w:val="0"/>
                <w:numId w:val="33"/>
              </w:numPr>
              <w:spacing w:after="40"/>
              <w:rPr>
                <w:rFonts w:cs="Arial"/>
                <w:szCs w:val="22"/>
                <w:shd w:val="clear" w:color="auto" w:fill="FFFFFF" w:themeFill="background1"/>
              </w:rPr>
            </w:pPr>
            <w:r w:rsidRPr="00EE68EF">
              <w:rPr>
                <w:rFonts w:cs="Arial"/>
                <w:szCs w:val="22"/>
                <w:shd w:val="clear" w:color="auto" w:fill="FFFFFF" w:themeFill="background1"/>
              </w:rPr>
              <w:t>a minimum of two-years’ full-time (or equivalent part-time) relevant professional experience in one or more of the following fields:</w:t>
            </w:r>
          </w:p>
          <w:p w14:paraId="40ADF87F" w14:textId="20498E0F" w:rsidR="00C66B08" w:rsidRPr="004F1E86" w:rsidRDefault="00C66B08" w:rsidP="00E34DA1">
            <w:pPr>
              <w:pStyle w:val="ListParagraph"/>
              <w:numPr>
                <w:ilvl w:val="1"/>
                <w:numId w:val="14"/>
              </w:numPr>
              <w:spacing w:after="40"/>
              <w:ind w:left="1440" w:hanging="342"/>
              <w:rPr>
                <w:rFonts w:cs="Arial"/>
                <w:szCs w:val="22"/>
              </w:rPr>
            </w:pPr>
            <w:r w:rsidRPr="004F1E86">
              <w:rPr>
                <w:rFonts w:cs="Arial"/>
                <w:szCs w:val="22"/>
              </w:rPr>
              <w:t xml:space="preserve">domestic, family, </w:t>
            </w:r>
            <w:r w:rsidR="0053675A">
              <w:rPr>
                <w:rFonts w:cs="Arial"/>
                <w:szCs w:val="22"/>
              </w:rPr>
              <w:t>or</w:t>
            </w:r>
            <w:r w:rsidR="0053675A" w:rsidRPr="004F1E86">
              <w:rPr>
                <w:rFonts w:cs="Arial"/>
                <w:szCs w:val="22"/>
              </w:rPr>
              <w:t xml:space="preserve"> </w:t>
            </w:r>
            <w:r w:rsidRPr="004F1E86">
              <w:rPr>
                <w:rFonts w:cs="Arial"/>
                <w:szCs w:val="22"/>
              </w:rPr>
              <w:t xml:space="preserve">sexual violence </w:t>
            </w:r>
          </w:p>
          <w:p w14:paraId="6D22FE9F" w14:textId="77777777" w:rsidR="00C66B08" w:rsidRPr="004F1E86" w:rsidRDefault="00C66B08" w:rsidP="00E34DA1">
            <w:pPr>
              <w:pStyle w:val="ListParagraph"/>
              <w:numPr>
                <w:ilvl w:val="1"/>
                <w:numId w:val="14"/>
              </w:numPr>
              <w:spacing w:after="40"/>
              <w:ind w:left="1440" w:hanging="342"/>
              <w:rPr>
                <w:rFonts w:cs="Arial"/>
                <w:szCs w:val="22"/>
              </w:rPr>
            </w:pPr>
            <w:r w:rsidRPr="004F1E86">
              <w:rPr>
                <w:rFonts w:cs="Arial"/>
                <w:szCs w:val="22"/>
              </w:rPr>
              <w:t>criminal justice, including corrections</w:t>
            </w:r>
          </w:p>
          <w:p w14:paraId="728F00EF" w14:textId="77777777" w:rsidR="00C66B08" w:rsidRPr="004F1E86" w:rsidRDefault="00C66B08" w:rsidP="00E34DA1">
            <w:pPr>
              <w:pStyle w:val="ListParagraph"/>
              <w:numPr>
                <w:ilvl w:val="1"/>
                <w:numId w:val="14"/>
              </w:numPr>
              <w:spacing w:after="40"/>
              <w:ind w:left="1440" w:hanging="342"/>
              <w:rPr>
                <w:rFonts w:cs="Arial"/>
                <w:szCs w:val="22"/>
              </w:rPr>
            </w:pPr>
            <w:r w:rsidRPr="004F1E86">
              <w:rPr>
                <w:rFonts w:cs="Arial"/>
                <w:szCs w:val="22"/>
              </w:rPr>
              <w:t xml:space="preserve">child protection </w:t>
            </w:r>
          </w:p>
          <w:p w14:paraId="7323D5AB" w14:textId="77777777" w:rsidR="00C66B08" w:rsidRPr="004F1E86" w:rsidRDefault="00C66B08" w:rsidP="00E34DA1">
            <w:pPr>
              <w:pStyle w:val="ListParagraph"/>
              <w:numPr>
                <w:ilvl w:val="1"/>
                <w:numId w:val="14"/>
              </w:numPr>
              <w:spacing w:after="40"/>
              <w:ind w:left="1440" w:hanging="342"/>
              <w:rPr>
                <w:rFonts w:cs="Arial"/>
                <w:szCs w:val="22"/>
              </w:rPr>
            </w:pPr>
            <w:r w:rsidRPr="004F1E86">
              <w:rPr>
                <w:rFonts w:cs="Arial"/>
                <w:szCs w:val="22"/>
              </w:rPr>
              <w:t>human services, including mental health, alcohol and other drug services and gambling support</w:t>
            </w:r>
          </w:p>
          <w:p w14:paraId="40C90346" w14:textId="77777777" w:rsidR="00C66B08" w:rsidRPr="004F1E86" w:rsidRDefault="00C66B08" w:rsidP="00E34DA1">
            <w:pPr>
              <w:pStyle w:val="ListParagraph"/>
              <w:numPr>
                <w:ilvl w:val="1"/>
                <w:numId w:val="14"/>
              </w:numPr>
              <w:spacing w:after="40"/>
              <w:ind w:left="1440" w:hanging="342"/>
              <w:rPr>
                <w:rFonts w:cs="Arial"/>
                <w:szCs w:val="22"/>
              </w:rPr>
            </w:pPr>
            <w:r w:rsidRPr="004F1E86">
              <w:rPr>
                <w:rFonts w:cs="Arial"/>
                <w:szCs w:val="22"/>
              </w:rPr>
              <w:lastRenderedPageBreak/>
              <w:t xml:space="preserve">counselling </w:t>
            </w:r>
          </w:p>
          <w:p w14:paraId="7A8F5B89" w14:textId="77777777" w:rsidR="00C66B08" w:rsidRPr="004F1E86" w:rsidRDefault="00C66B08" w:rsidP="00E34DA1">
            <w:pPr>
              <w:pStyle w:val="ListParagraph"/>
              <w:numPr>
                <w:ilvl w:val="1"/>
                <w:numId w:val="14"/>
              </w:numPr>
              <w:spacing w:after="40"/>
              <w:ind w:left="1440" w:hanging="342"/>
              <w:rPr>
                <w:rFonts w:cs="Arial"/>
                <w:szCs w:val="22"/>
              </w:rPr>
            </w:pPr>
            <w:r w:rsidRPr="004F1E86">
              <w:rPr>
                <w:rFonts w:cs="Arial"/>
                <w:szCs w:val="22"/>
              </w:rPr>
              <w:t xml:space="preserve">or related field </w:t>
            </w:r>
          </w:p>
          <w:p w14:paraId="68B77F11" w14:textId="77777777" w:rsidR="00C66B08" w:rsidRPr="00EE68EF" w:rsidRDefault="00C66B08" w:rsidP="00EE68EF">
            <w:pPr>
              <w:pStyle w:val="ListParagraph"/>
              <w:numPr>
                <w:ilvl w:val="0"/>
                <w:numId w:val="33"/>
              </w:numPr>
              <w:spacing w:after="40"/>
              <w:rPr>
                <w:rFonts w:cs="Arial"/>
                <w:szCs w:val="22"/>
                <w:shd w:val="clear" w:color="auto" w:fill="FFFFFF" w:themeFill="background1"/>
              </w:rPr>
            </w:pPr>
            <w:r w:rsidRPr="004F1E86">
              <w:rPr>
                <w:rFonts w:cs="Arial"/>
                <w:szCs w:val="22"/>
                <w:shd w:val="clear" w:color="auto" w:fill="FFFFFF" w:themeFill="background1"/>
              </w:rPr>
              <w:t xml:space="preserve">completed specialist evidence-based group perpetrator intervention training of at least 25 hours duration, for example training in the Duluth Model or training delivered by Ken McMasters, </w:t>
            </w:r>
            <w:r w:rsidRPr="00EE68EF">
              <w:rPr>
                <w:rFonts w:cs="Arial"/>
                <w:szCs w:val="22"/>
                <w:shd w:val="clear" w:color="auto" w:fill="FFFFFF" w:themeFill="background1"/>
              </w:rPr>
              <w:t>AND</w:t>
            </w:r>
            <w:r w:rsidRPr="004F1E86">
              <w:rPr>
                <w:rFonts w:cs="Arial"/>
                <w:szCs w:val="22"/>
                <w:shd w:val="clear" w:color="auto" w:fill="FFFFFF" w:themeFill="background1"/>
              </w:rPr>
              <w:t xml:space="preserve"> a minimum of one-year’s</w:t>
            </w:r>
            <w:r w:rsidRPr="00EE68EF">
              <w:rPr>
                <w:rFonts w:cs="Arial"/>
                <w:szCs w:val="22"/>
                <w:shd w:val="clear" w:color="auto" w:fill="FFFFFF" w:themeFill="background1"/>
              </w:rPr>
              <w:t xml:space="preserve"> full-time (or equivalent part-time) relevant professional experience in one or more of the following fields:</w:t>
            </w:r>
          </w:p>
          <w:p w14:paraId="6292A962" w14:textId="18FA6236" w:rsidR="00C66B08" w:rsidRPr="004F1E86" w:rsidRDefault="00C66B08" w:rsidP="00E34DA1">
            <w:pPr>
              <w:pStyle w:val="ListParagraph"/>
              <w:numPr>
                <w:ilvl w:val="1"/>
                <w:numId w:val="14"/>
              </w:numPr>
              <w:spacing w:after="40"/>
              <w:ind w:left="1440" w:hanging="342"/>
              <w:rPr>
                <w:rFonts w:cs="Arial"/>
                <w:szCs w:val="22"/>
              </w:rPr>
            </w:pPr>
            <w:r w:rsidRPr="004F1E86">
              <w:rPr>
                <w:rFonts w:cs="Arial"/>
                <w:szCs w:val="22"/>
              </w:rPr>
              <w:t xml:space="preserve">domestic, family, </w:t>
            </w:r>
            <w:r w:rsidR="005E4159">
              <w:rPr>
                <w:rFonts w:cs="Arial"/>
                <w:szCs w:val="22"/>
              </w:rPr>
              <w:t>or</w:t>
            </w:r>
            <w:r w:rsidRPr="004F1E86">
              <w:rPr>
                <w:rFonts w:cs="Arial"/>
                <w:szCs w:val="22"/>
              </w:rPr>
              <w:t xml:space="preserve"> sexual violence </w:t>
            </w:r>
          </w:p>
          <w:p w14:paraId="2F78F842" w14:textId="77777777" w:rsidR="00C66B08" w:rsidRPr="004F1E86" w:rsidRDefault="00C66B08" w:rsidP="00E34DA1">
            <w:pPr>
              <w:pStyle w:val="ListParagraph"/>
              <w:numPr>
                <w:ilvl w:val="1"/>
                <w:numId w:val="14"/>
              </w:numPr>
              <w:spacing w:after="40"/>
              <w:ind w:left="1440" w:hanging="342"/>
              <w:rPr>
                <w:rFonts w:cs="Arial"/>
                <w:szCs w:val="22"/>
              </w:rPr>
            </w:pPr>
            <w:r w:rsidRPr="004F1E86">
              <w:rPr>
                <w:rFonts w:cs="Arial"/>
                <w:szCs w:val="22"/>
              </w:rPr>
              <w:t>criminal justice, including corrections</w:t>
            </w:r>
          </w:p>
          <w:p w14:paraId="4ED8C5C8" w14:textId="77777777" w:rsidR="00C66B08" w:rsidRPr="004F1E86" w:rsidRDefault="00C66B08" w:rsidP="00E34DA1">
            <w:pPr>
              <w:pStyle w:val="ListParagraph"/>
              <w:numPr>
                <w:ilvl w:val="1"/>
                <w:numId w:val="14"/>
              </w:numPr>
              <w:spacing w:after="40"/>
              <w:ind w:left="1440" w:hanging="342"/>
              <w:rPr>
                <w:rFonts w:cs="Arial"/>
                <w:szCs w:val="22"/>
              </w:rPr>
            </w:pPr>
            <w:r w:rsidRPr="004F1E86">
              <w:rPr>
                <w:rFonts w:cs="Arial"/>
                <w:szCs w:val="22"/>
              </w:rPr>
              <w:t xml:space="preserve">child protection </w:t>
            </w:r>
          </w:p>
          <w:p w14:paraId="6D286045" w14:textId="77777777" w:rsidR="00C66B08" w:rsidRPr="004F1E86" w:rsidRDefault="00C66B08" w:rsidP="00E34DA1">
            <w:pPr>
              <w:pStyle w:val="ListParagraph"/>
              <w:numPr>
                <w:ilvl w:val="1"/>
                <w:numId w:val="14"/>
              </w:numPr>
              <w:spacing w:after="40"/>
              <w:ind w:left="1440" w:hanging="342"/>
              <w:rPr>
                <w:rFonts w:cs="Arial"/>
                <w:szCs w:val="22"/>
              </w:rPr>
            </w:pPr>
            <w:r w:rsidRPr="004F1E86">
              <w:rPr>
                <w:rFonts w:cs="Arial"/>
                <w:szCs w:val="22"/>
              </w:rPr>
              <w:t>human services, including mental health, alcohol and other drug services and gambling support</w:t>
            </w:r>
          </w:p>
          <w:p w14:paraId="4102365F" w14:textId="77777777" w:rsidR="00C66B08" w:rsidRPr="004F1E86" w:rsidRDefault="00C66B08" w:rsidP="00E34DA1">
            <w:pPr>
              <w:pStyle w:val="ListParagraph"/>
              <w:numPr>
                <w:ilvl w:val="1"/>
                <w:numId w:val="14"/>
              </w:numPr>
              <w:spacing w:after="40"/>
              <w:ind w:left="1440" w:hanging="342"/>
              <w:rPr>
                <w:rFonts w:cs="Arial"/>
                <w:szCs w:val="22"/>
              </w:rPr>
            </w:pPr>
            <w:r w:rsidRPr="004F1E86">
              <w:rPr>
                <w:rFonts w:cs="Arial"/>
                <w:szCs w:val="22"/>
              </w:rPr>
              <w:t xml:space="preserve">counselling </w:t>
            </w:r>
          </w:p>
          <w:p w14:paraId="0CECA55E" w14:textId="77777777" w:rsidR="00C66B08" w:rsidRPr="004F1E86" w:rsidRDefault="00C66B08" w:rsidP="00E34DA1">
            <w:pPr>
              <w:pStyle w:val="ListParagraph"/>
              <w:numPr>
                <w:ilvl w:val="1"/>
                <w:numId w:val="14"/>
              </w:numPr>
              <w:spacing w:after="40"/>
              <w:ind w:left="1440" w:hanging="342"/>
              <w:rPr>
                <w:rFonts w:cs="Arial"/>
                <w:szCs w:val="22"/>
              </w:rPr>
            </w:pPr>
            <w:r w:rsidRPr="004F1E86">
              <w:rPr>
                <w:rFonts w:cs="Arial"/>
                <w:szCs w:val="22"/>
              </w:rPr>
              <w:t>or related field</w:t>
            </w:r>
          </w:p>
          <w:p w14:paraId="6D90CC3B" w14:textId="77777777" w:rsidR="00C66B08" w:rsidRPr="004F1E86" w:rsidRDefault="00C66B08" w:rsidP="00EE68EF">
            <w:pPr>
              <w:pStyle w:val="ListParagraph"/>
              <w:numPr>
                <w:ilvl w:val="0"/>
                <w:numId w:val="33"/>
              </w:numPr>
              <w:spacing w:after="40"/>
              <w:rPr>
                <w:rFonts w:cs="Arial"/>
                <w:szCs w:val="22"/>
              </w:rPr>
            </w:pPr>
            <w:r w:rsidRPr="004F1E86">
              <w:rPr>
                <w:rFonts w:cs="Arial"/>
                <w:szCs w:val="22"/>
                <w:shd w:val="clear" w:color="auto" w:fill="FFFFFF" w:themeFill="background1"/>
              </w:rPr>
              <w:t>at least a three-year tertiary qualification in a relevant discipline, such as domestic and family violence, social work, community services, counselling, psychology</w:t>
            </w:r>
            <w:r w:rsidRPr="00967BD0">
              <w:rPr>
                <w:rFonts w:cs="Arial"/>
                <w:szCs w:val="22"/>
                <w:shd w:val="clear" w:color="auto" w:fill="FFFFFF" w:themeFill="background1"/>
              </w:rPr>
              <w:t xml:space="preserve"> or </w:t>
            </w:r>
            <w:r w:rsidRPr="004F1E86">
              <w:rPr>
                <w:rFonts w:cs="Arial"/>
                <w:szCs w:val="22"/>
                <w:shd w:val="clear" w:color="auto" w:fill="FFFFFF" w:themeFill="background1"/>
              </w:rPr>
              <w:t>human services.</w:t>
            </w:r>
          </w:p>
        </w:tc>
        <w:sdt>
          <w:sdtPr>
            <w:rPr>
              <w:rFonts w:cs="Arial"/>
              <w:bCs/>
            </w:rPr>
            <w:alias w:val="Compliance status"/>
            <w:tag w:val="Status of requirement"/>
            <w:id w:val="-2127916711"/>
            <w:placeholder>
              <w:docPart w:val="17D8CC30AEFF4770987FB5300B33C4A2"/>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tcPr>
              <w:p w14:paraId="66F7DF67" w14:textId="79E87D2F" w:rsidR="00C66B08" w:rsidRDefault="00C66B08" w:rsidP="00E34DA1">
                <w:pPr>
                  <w:pStyle w:val="ListParagraph"/>
                  <w:spacing w:after="40"/>
                  <w:ind w:left="0"/>
                  <w:rPr>
                    <w:rFonts w:cs="Arial"/>
                    <w:bCs/>
                  </w:rPr>
                </w:pPr>
                <w:r w:rsidRPr="009A1CCD">
                  <w:rPr>
                    <w:rStyle w:val="PlaceholderText"/>
                  </w:rPr>
                  <w:t>Choose an item.</w:t>
                </w:r>
              </w:p>
            </w:tc>
          </w:sdtContent>
        </w:sdt>
        <w:tc>
          <w:tcPr>
            <w:tcW w:w="4678" w:type="dxa"/>
          </w:tcPr>
          <w:p w14:paraId="4E4268E1" w14:textId="77777777" w:rsidR="00C66B08" w:rsidRPr="00396A87" w:rsidRDefault="00C66B08" w:rsidP="00E34DA1">
            <w:pPr>
              <w:pStyle w:val="ListParagraph"/>
              <w:numPr>
                <w:ilvl w:val="0"/>
                <w:numId w:val="27"/>
              </w:numPr>
              <w:spacing w:after="40"/>
              <w:rPr>
                <w:rFonts w:cs="Arial"/>
              </w:rPr>
            </w:pPr>
          </w:p>
        </w:tc>
        <w:sdt>
          <w:sdtPr>
            <w:rPr>
              <w:rFonts w:cs="Arial"/>
              <w:bCs/>
            </w:rPr>
            <w:alias w:val="Included in SD&amp;RM Plan"/>
            <w:tag w:val="Included in SD&amp;RM Plan"/>
            <w:id w:val="-1435438331"/>
            <w:placeholder>
              <w:docPart w:val="F1393E61E32142BEA6FD9E83348837E4"/>
            </w:placeholder>
            <w:showingPlcHdr/>
            <w:dropDownList>
              <w:listItem w:value="Choose an item."/>
              <w:listItem w:displayText="Yes" w:value="Yes"/>
              <w:listItem w:displayText="Partially" w:value="Partially"/>
              <w:listItem w:displayText="No" w:value="No"/>
            </w:dropDownList>
          </w:sdtPr>
          <w:sdtEndPr/>
          <w:sdtContent>
            <w:tc>
              <w:tcPr>
                <w:tcW w:w="1985" w:type="dxa"/>
              </w:tcPr>
              <w:p w14:paraId="64BE603E" w14:textId="7CA8CB00" w:rsidR="00C66B08" w:rsidRDefault="00C66B08" w:rsidP="00E34DA1">
                <w:pPr>
                  <w:spacing w:after="40"/>
                  <w:rPr>
                    <w:rFonts w:cs="Arial"/>
                    <w:bCs/>
                  </w:rPr>
                </w:pPr>
                <w:r w:rsidRPr="009A1CCD">
                  <w:rPr>
                    <w:rStyle w:val="PlaceholderText"/>
                  </w:rPr>
                  <w:t>Choose an item.</w:t>
                </w:r>
              </w:p>
            </w:tc>
          </w:sdtContent>
        </w:sdt>
      </w:tr>
      <w:tr w:rsidR="00E20A58" w:rsidRPr="009D78CC" w14:paraId="227C471C" w14:textId="77777777" w:rsidTr="00E20A58">
        <w:tc>
          <w:tcPr>
            <w:tcW w:w="6012" w:type="dxa"/>
          </w:tcPr>
          <w:p w14:paraId="0751F65A" w14:textId="77777777" w:rsidR="00C66B08" w:rsidRPr="004F1E86" w:rsidRDefault="00C66B08" w:rsidP="00E34DA1">
            <w:pPr>
              <w:pStyle w:val="ListParagraph"/>
              <w:numPr>
                <w:ilvl w:val="0"/>
                <w:numId w:val="19"/>
              </w:numPr>
              <w:spacing w:after="40" w:line="259" w:lineRule="auto"/>
              <w:rPr>
                <w:rFonts w:cs="Arial"/>
                <w:szCs w:val="22"/>
              </w:rPr>
            </w:pPr>
            <w:r w:rsidRPr="004F1E86">
              <w:rPr>
                <w:rFonts w:cs="Arial"/>
                <w:szCs w:val="22"/>
              </w:rPr>
              <w:t xml:space="preserve">An Intermediate Facilitator must have: </w:t>
            </w:r>
          </w:p>
          <w:p w14:paraId="6E647DAF" w14:textId="77777777" w:rsidR="00C66B08" w:rsidRPr="004F1E86" w:rsidRDefault="00C66B08" w:rsidP="00EC0EA0">
            <w:pPr>
              <w:numPr>
                <w:ilvl w:val="0"/>
                <w:numId w:val="9"/>
              </w:numPr>
              <w:spacing w:after="40" w:line="240" w:lineRule="auto"/>
              <w:ind w:left="720" w:hanging="272"/>
              <w:rPr>
                <w:rFonts w:cs="Arial"/>
                <w:sz w:val="22"/>
                <w:szCs w:val="22"/>
              </w:rPr>
            </w:pPr>
            <w:r w:rsidRPr="00EC0EA0">
              <w:rPr>
                <w:rFonts w:cs="Arial"/>
                <w:sz w:val="22"/>
                <w:szCs w:val="22"/>
              </w:rPr>
              <w:t xml:space="preserve">observed a minimum of 32 hours of perpetrator intervention group work </w:t>
            </w:r>
          </w:p>
          <w:p w14:paraId="20369C1C" w14:textId="35BE87C9"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 xml:space="preserve">at least one of the </w:t>
            </w:r>
            <w:r w:rsidR="0053675A" w:rsidRPr="004F1E86">
              <w:rPr>
                <w:rFonts w:cs="Arial"/>
                <w:sz w:val="22"/>
                <w:szCs w:val="22"/>
              </w:rPr>
              <w:t>following</w:t>
            </w:r>
            <w:r w:rsidR="0053675A">
              <w:rPr>
                <w:rFonts w:cs="Arial"/>
                <w:sz w:val="22"/>
                <w:szCs w:val="22"/>
              </w:rPr>
              <w:t xml:space="preserve"> </w:t>
            </w:r>
            <w:r w:rsidR="00967BD0">
              <w:rPr>
                <w:rFonts w:cs="Arial"/>
                <w:sz w:val="22"/>
                <w:szCs w:val="22"/>
              </w:rPr>
              <w:t>three</w:t>
            </w:r>
            <w:r w:rsidR="0053675A">
              <w:rPr>
                <w:rFonts w:cs="Arial"/>
                <w:sz w:val="22"/>
                <w:szCs w:val="22"/>
              </w:rPr>
              <w:t xml:space="preserve"> </w:t>
            </w:r>
            <w:r w:rsidR="00EE68EF">
              <w:rPr>
                <w:rFonts w:cs="Arial"/>
                <w:sz w:val="22"/>
                <w:szCs w:val="22"/>
              </w:rPr>
              <w:t>criteria</w:t>
            </w:r>
            <w:r w:rsidRPr="004F1E86">
              <w:rPr>
                <w:rFonts w:cs="Arial"/>
                <w:sz w:val="22"/>
                <w:szCs w:val="22"/>
              </w:rPr>
              <w:t>:</w:t>
            </w:r>
          </w:p>
          <w:p w14:paraId="6A0FA99F" w14:textId="77777777" w:rsidR="00C66B08" w:rsidRPr="004F1E86" w:rsidRDefault="00C66B08" w:rsidP="00EE68EF">
            <w:pPr>
              <w:pStyle w:val="ListParagraph"/>
              <w:numPr>
                <w:ilvl w:val="0"/>
                <w:numId w:val="43"/>
              </w:numPr>
              <w:spacing w:after="40"/>
              <w:rPr>
                <w:rFonts w:cs="Arial"/>
                <w:szCs w:val="22"/>
                <w:shd w:val="clear" w:color="auto" w:fill="FFFFFF" w:themeFill="background1"/>
              </w:rPr>
            </w:pPr>
            <w:r w:rsidRPr="004F1E86">
              <w:rPr>
                <w:rFonts w:cs="Arial"/>
                <w:szCs w:val="22"/>
                <w:shd w:val="clear" w:color="auto" w:fill="FFFFFF" w:themeFill="background1"/>
              </w:rPr>
              <w:t>a minimum of two-years’ full-time (or equivalent part-time) relevant professional experience in one or more of the following fields:</w:t>
            </w:r>
          </w:p>
          <w:p w14:paraId="75EB3597" w14:textId="53FC88FF" w:rsidR="00C66B08" w:rsidRPr="004F1E86" w:rsidRDefault="00C66B08" w:rsidP="00EE68EF">
            <w:pPr>
              <w:pStyle w:val="ListParagraph"/>
              <w:numPr>
                <w:ilvl w:val="1"/>
                <w:numId w:val="43"/>
              </w:numPr>
              <w:spacing w:after="40"/>
              <w:ind w:left="1440" w:hanging="342"/>
              <w:rPr>
                <w:rFonts w:cs="Arial"/>
                <w:szCs w:val="22"/>
              </w:rPr>
            </w:pPr>
            <w:r w:rsidRPr="004F1E86">
              <w:rPr>
                <w:rFonts w:cs="Arial"/>
                <w:szCs w:val="22"/>
              </w:rPr>
              <w:lastRenderedPageBreak/>
              <w:t xml:space="preserve">domestic, family, </w:t>
            </w:r>
            <w:r w:rsidR="005E4159">
              <w:rPr>
                <w:rFonts w:cs="Arial"/>
                <w:szCs w:val="22"/>
              </w:rPr>
              <w:t>or</w:t>
            </w:r>
            <w:r w:rsidRPr="004F1E86">
              <w:rPr>
                <w:rFonts w:cs="Arial"/>
                <w:szCs w:val="22"/>
              </w:rPr>
              <w:t xml:space="preserve"> sexual violence</w:t>
            </w:r>
          </w:p>
          <w:p w14:paraId="5B73D338" w14:textId="77777777" w:rsidR="00C66B08" w:rsidRPr="004F1E86" w:rsidRDefault="00C66B08" w:rsidP="00EE68EF">
            <w:pPr>
              <w:pStyle w:val="ListParagraph"/>
              <w:numPr>
                <w:ilvl w:val="1"/>
                <w:numId w:val="43"/>
              </w:numPr>
              <w:spacing w:after="40"/>
              <w:ind w:left="1440" w:hanging="342"/>
              <w:rPr>
                <w:rFonts w:cs="Arial"/>
                <w:szCs w:val="22"/>
              </w:rPr>
            </w:pPr>
            <w:r w:rsidRPr="004F1E86">
              <w:rPr>
                <w:rFonts w:cs="Arial"/>
                <w:szCs w:val="22"/>
              </w:rPr>
              <w:t>criminal justice, including corrections</w:t>
            </w:r>
          </w:p>
          <w:p w14:paraId="057B04CE" w14:textId="77777777" w:rsidR="00C66B08" w:rsidRPr="004F1E86" w:rsidRDefault="00C66B08" w:rsidP="00EE68EF">
            <w:pPr>
              <w:pStyle w:val="ListParagraph"/>
              <w:numPr>
                <w:ilvl w:val="1"/>
                <w:numId w:val="43"/>
              </w:numPr>
              <w:spacing w:after="40"/>
              <w:ind w:left="1440" w:hanging="342"/>
              <w:rPr>
                <w:rFonts w:cs="Arial"/>
                <w:szCs w:val="22"/>
              </w:rPr>
            </w:pPr>
            <w:r w:rsidRPr="004F1E86">
              <w:rPr>
                <w:rFonts w:cs="Arial"/>
                <w:szCs w:val="22"/>
              </w:rPr>
              <w:t xml:space="preserve">child protection </w:t>
            </w:r>
          </w:p>
          <w:p w14:paraId="5B74172B" w14:textId="77777777" w:rsidR="00C66B08" w:rsidRPr="004F1E86" w:rsidRDefault="00C66B08" w:rsidP="00EE68EF">
            <w:pPr>
              <w:pStyle w:val="ListParagraph"/>
              <w:numPr>
                <w:ilvl w:val="1"/>
                <w:numId w:val="43"/>
              </w:numPr>
              <w:spacing w:after="40"/>
              <w:ind w:left="1440" w:hanging="342"/>
              <w:rPr>
                <w:rFonts w:cs="Arial"/>
                <w:szCs w:val="22"/>
              </w:rPr>
            </w:pPr>
            <w:r w:rsidRPr="004F1E86">
              <w:rPr>
                <w:rFonts w:cs="Arial"/>
                <w:szCs w:val="22"/>
              </w:rPr>
              <w:t>human services, including mental health, alcohol and other drug services and gambling support</w:t>
            </w:r>
          </w:p>
          <w:p w14:paraId="0FA9BFA4" w14:textId="77777777" w:rsidR="00C66B08" w:rsidRPr="004F1E86" w:rsidRDefault="00C66B08" w:rsidP="00EE68EF">
            <w:pPr>
              <w:pStyle w:val="ListParagraph"/>
              <w:numPr>
                <w:ilvl w:val="1"/>
                <w:numId w:val="43"/>
              </w:numPr>
              <w:spacing w:after="40"/>
              <w:ind w:left="1440" w:hanging="342"/>
              <w:rPr>
                <w:rFonts w:cs="Arial"/>
                <w:szCs w:val="22"/>
              </w:rPr>
            </w:pPr>
            <w:r w:rsidRPr="004F1E86">
              <w:rPr>
                <w:rFonts w:cs="Arial"/>
                <w:szCs w:val="22"/>
              </w:rPr>
              <w:t xml:space="preserve">counselling </w:t>
            </w:r>
          </w:p>
          <w:p w14:paraId="7E29A315" w14:textId="77777777" w:rsidR="00C66B08" w:rsidRPr="004F1E86" w:rsidRDefault="00C66B08" w:rsidP="00EE68EF">
            <w:pPr>
              <w:pStyle w:val="ListParagraph"/>
              <w:numPr>
                <w:ilvl w:val="1"/>
                <w:numId w:val="43"/>
              </w:numPr>
              <w:spacing w:after="40"/>
              <w:ind w:left="1440" w:hanging="342"/>
              <w:rPr>
                <w:rFonts w:cs="Arial"/>
                <w:szCs w:val="22"/>
              </w:rPr>
            </w:pPr>
            <w:r w:rsidRPr="004F1E86">
              <w:rPr>
                <w:rFonts w:cs="Arial"/>
                <w:szCs w:val="22"/>
              </w:rPr>
              <w:t xml:space="preserve">or related field </w:t>
            </w:r>
          </w:p>
          <w:p w14:paraId="1E6258CA" w14:textId="77777777" w:rsidR="00C66B08" w:rsidRPr="004F1E86" w:rsidRDefault="00C66B08" w:rsidP="00EE68EF">
            <w:pPr>
              <w:pStyle w:val="ListParagraph"/>
              <w:numPr>
                <w:ilvl w:val="0"/>
                <w:numId w:val="43"/>
              </w:numPr>
              <w:spacing w:after="40"/>
              <w:rPr>
                <w:rFonts w:cs="Arial"/>
                <w:szCs w:val="22"/>
              </w:rPr>
            </w:pPr>
            <w:r w:rsidRPr="004F1E86">
              <w:rPr>
                <w:rFonts w:cs="Arial"/>
                <w:szCs w:val="22"/>
                <w:shd w:val="clear" w:color="auto" w:fill="FFFFFF" w:themeFill="background1"/>
              </w:rPr>
              <w:t xml:space="preserve">completed specialist evidence-based group perpetrator intervention training of at least 25 hours duration, for example training in the Duluth Model or training delivered by Ken McMasters </w:t>
            </w:r>
            <w:r w:rsidRPr="004F1E86">
              <w:rPr>
                <w:rFonts w:cs="Arial"/>
                <w:szCs w:val="22"/>
                <w:u w:val="single"/>
                <w:shd w:val="clear" w:color="auto" w:fill="FFFFFF" w:themeFill="background1"/>
              </w:rPr>
              <w:t>AND</w:t>
            </w:r>
            <w:r w:rsidRPr="004F1E86">
              <w:rPr>
                <w:rFonts w:cs="Arial"/>
                <w:szCs w:val="22"/>
                <w:shd w:val="clear" w:color="auto" w:fill="FFFFFF" w:themeFill="background1"/>
              </w:rPr>
              <w:t xml:space="preserve"> have a minimum of one-year’s</w:t>
            </w:r>
            <w:r w:rsidRPr="004F1E86">
              <w:rPr>
                <w:rFonts w:cs="Arial"/>
                <w:szCs w:val="22"/>
              </w:rPr>
              <w:t xml:space="preserve"> full-time (or equivalent part-time) relevant professional experience in one or more of the following fields:</w:t>
            </w:r>
          </w:p>
          <w:p w14:paraId="3DF4F01C" w14:textId="09F83731" w:rsidR="00C66B08" w:rsidRPr="004F1E86" w:rsidRDefault="00C66B08" w:rsidP="00EE68EF">
            <w:pPr>
              <w:pStyle w:val="ListParagraph"/>
              <w:numPr>
                <w:ilvl w:val="1"/>
                <w:numId w:val="43"/>
              </w:numPr>
              <w:spacing w:after="40"/>
              <w:ind w:left="1440" w:hanging="342"/>
              <w:rPr>
                <w:rFonts w:cs="Arial"/>
                <w:szCs w:val="22"/>
              </w:rPr>
            </w:pPr>
            <w:r w:rsidRPr="004F1E86">
              <w:rPr>
                <w:rFonts w:cs="Arial"/>
                <w:szCs w:val="22"/>
              </w:rPr>
              <w:t xml:space="preserve">domestic, family, </w:t>
            </w:r>
            <w:r w:rsidR="005E4159">
              <w:rPr>
                <w:rFonts w:cs="Arial"/>
                <w:szCs w:val="22"/>
              </w:rPr>
              <w:t>or</w:t>
            </w:r>
            <w:r w:rsidRPr="004F1E86">
              <w:rPr>
                <w:rFonts w:cs="Arial"/>
                <w:szCs w:val="22"/>
              </w:rPr>
              <w:t xml:space="preserve"> sexual violence </w:t>
            </w:r>
          </w:p>
          <w:p w14:paraId="78AC3AE2" w14:textId="77777777" w:rsidR="00C66B08" w:rsidRPr="004F1E86" w:rsidRDefault="00C66B08" w:rsidP="00EE68EF">
            <w:pPr>
              <w:pStyle w:val="ListParagraph"/>
              <w:numPr>
                <w:ilvl w:val="1"/>
                <w:numId w:val="43"/>
              </w:numPr>
              <w:spacing w:after="40"/>
              <w:ind w:left="1440" w:hanging="342"/>
              <w:rPr>
                <w:rFonts w:cs="Arial"/>
                <w:szCs w:val="22"/>
              </w:rPr>
            </w:pPr>
            <w:r w:rsidRPr="004F1E86">
              <w:rPr>
                <w:rFonts w:cs="Arial"/>
                <w:szCs w:val="22"/>
              </w:rPr>
              <w:t>criminal justice, including corrections</w:t>
            </w:r>
          </w:p>
          <w:p w14:paraId="025BF2B5" w14:textId="77777777" w:rsidR="00C66B08" w:rsidRPr="004F1E86" w:rsidRDefault="00C66B08" w:rsidP="00EE68EF">
            <w:pPr>
              <w:pStyle w:val="ListParagraph"/>
              <w:numPr>
                <w:ilvl w:val="1"/>
                <w:numId w:val="43"/>
              </w:numPr>
              <w:spacing w:after="40"/>
              <w:ind w:left="1440" w:hanging="342"/>
              <w:rPr>
                <w:rFonts w:cs="Arial"/>
                <w:szCs w:val="22"/>
              </w:rPr>
            </w:pPr>
            <w:r w:rsidRPr="004F1E86">
              <w:rPr>
                <w:rFonts w:cs="Arial"/>
                <w:szCs w:val="22"/>
              </w:rPr>
              <w:t xml:space="preserve">child protection </w:t>
            </w:r>
          </w:p>
          <w:p w14:paraId="1C7AADF2" w14:textId="77777777" w:rsidR="00C66B08" w:rsidRPr="004F1E86" w:rsidRDefault="00C66B08" w:rsidP="00EE68EF">
            <w:pPr>
              <w:pStyle w:val="ListParagraph"/>
              <w:numPr>
                <w:ilvl w:val="1"/>
                <w:numId w:val="43"/>
              </w:numPr>
              <w:spacing w:after="40"/>
              <w:ind w:left="1440" w:hanging="342"/>
              <w:rPr>
                <w:rFonts w:cs="Arial"/>
                <w:szCs w:val="22"/>
              </w:rPr>
            </w:pPr>
            <w:r w:rsidRPr="004F1E86">
              <w:rPr>
                <w:rFonts w:cs="Arial"/>
                <w:szCs w:val="22"/>
              </w:rPr>
              <w:t>human services, including mental health, alcohol and other drug services and gambling support</w:t>
            </w:r>
          </w:p>
          <w:p w14:paraId="296FEC7E" w14:textId="77777777" w:rsidR="00C66B08" w:rsidRPr="004F1E86" w:rsidRDefault="00C66B08" w:rsidP="00EE68EF">
            <w:pPr>
              <w:pStyle w:val="ListParagraph"/>
              <w:numPr>
                <w:ilvl w:val="1"/>
                <w:numId w:val="43"/>
              </w:numPr>
              <w:spacing w:after="40"/>
              <w:ind w:left="1440" w:hanging="342"/>
              <w:rPr>
                <w:rFonts w:cs="Arial"/>
                <w:szCs w:val="22"/>
              </w:rPr>
            </w:pPr>
            <w:r w:rsidRPr="004F1E86">
              <w:rPr>
                <w:rFonts w:cs="Arial"/>
                <w:szCs w:val="22"/>
              </w:rPr>
              <w:t xml:space="preserve">counselling </w:t>
            </w:r>
          </w:p>
          <w:p w14:paraId="45D06481" w14:textId="77777777" w:rsidR="00C66B08" w:rsidRPr="004F1E86" w:rsidRDefault="00C66B08" w:rsidP="00EE68EF">
            <w:pPr>
              <w:pStyle w:val="ListParagraph"/>
              <w:numPr>
                <w:ilvl w:val="1"/>
                <w:numId w:val="43"/>
              </w:numPr>
              <w:spacing w:after="40"/>
              <w:ind w:left="1440" w:hanging="342"/>
              <w:rPr>
                <w:rFonts w:cs="Arial"/>
                <w:szCs w:val="22"/>
              </w:rPr>
            </w:pPr>
            <w:r w:rsidRPr="004F1E86">
              <w:rPr>
                <w:rFonts w:cs="Arial"/>
                <w:szCs w:val="22"/>
              </w:rPr>
              <w:t>or related field</w:t>
            </w:r>
          </w:p>
          <w:p w14:paraId="66AC94AF" w14:textId="77777777" w:rsidR="00C66B08" w:rsidRPr="004F1E86" w:rsidRDefault="00C66B08" w:rsidP="00EE68EF">
            <w:pPr>
              <w:pStyle w:val="ListParagraph"/>
              <w:numPr>
                <w:ilvl w:val="0"/>
                <w:numId w:val="43"/>
              </w:numPr>
              <w:spacing w:after="40"/>
              <w:rPr>
                <w:rFonts w:cs="Arial"/>
                <w:szCs w:val="22"/>
                <w:shd w:val="clear" w:color="auto" w:fill="FFFFFF" w:themeFill="background1"/>
              </w:rPr>
            </w:pPr>
            <w:r w:rsidRPr="004F1E86">
              <w:rPr>
                <w:rFonts w:cs="Arial"/>
                <w:szCs w:val="22"/>
                <w:shd w:val="clear" w:color="auto" w:fill="FFFFFF" w:themeFill="background1"/>
              </w:rPr>
              <w:t>at least a three-year tertiary qualification in a relevant discipline, such as domestic and family violence, social work, community services, counselling, psychology</w:t>
            </w:r>
            <w:r>
              <w:rPr>
                <w:rFonts w:cs="Arial"/>
                <w:shd w:val="clear" w:color="auto" w:fill="FFFFFF" w:themeFill="background1"/>
              </w:rPr>
              <w:t xml:space="preserve"> or</w:t>
            </w:r>
            <w:r w:rsidRPr="004F1E86">
              <w:rPr>
                <w:rFonts w:cs="Arial"/>
                <w:szCs w:val="22"/>
                <w:shd w:val="clear" w:color="auto" w:fill="FFFFFF" w:themeFill="background1"/>
              </w:rPr>
              <w:t xml:space="preserve"> human services</w:t>
            </w:r>
          </w:p>
          <w:p w14:paraId="05D0E607" w14:textId="0F457E40" w:rsidR="00C66B08" w:rsidRPr="004F1E86" w:rsidRDefault="00C66B08" w:rsidP="00E34DA1">
            <w:pPr>
              <w:pStyle w:val="ListParagraph"/>
              <w:numPr>
                <w:ilvl w:val="0"/>
                <w:numId w:val="13"/>
              </w:numPr>
              <w:spacing w:after="40"/>
              <w:ind w:hanging="357"/>
              <w:rPr>
                <w:rFonts w:cs="Arial"/>
                <w:szCs w:val="22"/>
                <w:shd w:val="clear" w:color="auto" w:fill="FFFFFF" w:themeFill="background1"/>
              </w:rPr>
            </w:pPr>
            <w:r w:rsidRPr="004F1E86">
              <w:rPr>
                <w:rFonts w:cs="Arial"/>
                <w:szCs w:val="22"/>
                <w:shd w:val="clear" w:color="auto" w:fill="FFFFFF" w:themeFill="background1"/>
              </w:rPr>
              <w:lastRenderedPageBreak/>
              <w:t xml:space="preserve">at least one of the </w:t>
            </w:r>
            <w:r w:rsidR="0053675A" w:rsidRPr="004F1E86">
              <w:rPr>
                <w:rFonts w:cs="Arial"/>
                <w:szCs w:val="22"/>
                <w:shd w:val="clear" w:color="auto" w:fill="FFFFFF" w:themeFill="background1"/>
              </w:rPr>
              <w:t>following</w:t>
            </w:r>
            <w:r w:rsidR="0053675A">
              <w:rPr>
                <w:rFonts w:cs="Arial"/>
                <w:szCs w:val="22"/>
                <w:shd w:val="clear" w:color="auto" w:fill="FFFFFF" w:themeFill="background1"/>
              </w:rPr>
              <w:t xml:space="preserve"> </w:t>
            </w:r>
            <w:r w:rsidR="00967BD0">
              <w:rPr>
                <w:rFonts w:cs="Arial"/>
                <w:szCs w:val="22"/>
                <w:shd w:val="clear" w:color="auto" w:fill="FFFFFF" w:themeFill="background1"/>
              </w:rPr>
              <w:t>three</w:t>
            </w:r>
            <w:r w:rsidR="0053675A">
              <w:rPr>
                <w:rFonts w:cs="Arial"/>
                <w:szCs w:val="22"/>
                <w:shd w:val="clear" w:color="auto" w:fill="FFFFFF" w:themeFill="background1"/>
              </w:rPr>
              <w:t xml:space="preserve"> </w:t>
            </w:r>
            <w:r w:rsidR="00EE68EF">
              <w:rPr>
                <w:rFonts w:cs="Arial"/>
                <w:szCs w:val="22"/>
                <w:shd w:val="clear" w:color="auto" w:fill="FFFFFF" w:themeFill="background1"/>
              </w:rPr>
              <w:t>criteria</w:t>
            </w:r>
            <w:r w:rsidRPr="004F1E86">
              <w:rPr>
                <w:rFonts w:cs="Arial"/>
                <w:szCs w:val="22"/>
                <w:shd w:val="clear" w:color="auto" w:fill="FFFFFF" w:themeFill="background1"/>
              </w:rPr>
              <w:t>:</w:t>
            </w:r>
          </w:p>
          <w:p w14:paraId="3A1555F6" w14:textId="77777777" w:rsidR="00C66B08" w:rsidRPr="004F1E86" w:rsidRDefault="00C66B08" w:rsidP="00EE68EF">
            <w:pPr>
              <w:pStyle w:val="ListParagraph"/>
              <w:numPr>
                <w:ilvl w:val="0"/>
                <w:numId w:val="34"/>
              </w:numPr>
              <w:spacing w:after="40"/>
              <w:rPr>
                <w:rFonts w:cs="Arial"/>
                <w:szCs w:val="22"/>
                <w:shd w:val="clear" w:color="auto" w:fill="FFFFFF" w:themeFill="background1"/>
              </w:rPr>
            </w:pPr>
            <w:r w:rsidRPr="004F1E86">
              <w:rPr>
                <w:rFonts w:cs="Arial"/>
                <w:szCs w:val="22"/>
                <w:shd w:val="clear" w:color="auto" w:fill="FFFFFF" w:themeFill="background1"/>
              </w:rPr>
              <w:t>experience facilitating a minimum of 64 hours of perpetrator intervention group work</w:t>
            </w:r>
          </w:p>
          <w:p w14:paraId="5F8F99C7" w14:textId="77777777" w:rsidR="00C66B08" w:rsidRPr="004F1E86" w:rsidRDefault="00C66B08" w:rsidP="00EE68EF">
            <w:pPr>
              <w:pStyle w:val="ListParagraph"/>
              <w:numPr>
                <w:ilvl w:val="0"/>
                <w:numId w:val="34"/>
              </w:numPr>
              <w:spacing w:after="40"/>
              <w:rPr>
                <w:rFonts w:cs="Arial"/>
                <w:szCs w:val="22"/>
                <w:shd w:val="clear" w:color="auto" w:fill="FFFFFF" w:themeFill="background1"/>
              </w:rPr>
            </w:pPr>
            <w:r w:rsidRPr="004F1E86">
              <w:rPr>
                <w:rFonts w:cs="Arial"/>
                <w:szCs w:val="22"/>
                <w:shd w:val="clear" w:color="auto" w:fill="FFFFFF" w:themeFill="background1"/>
              </w:rPr>
              <w:t>experience facilitating a minimum of 32 hours of perpetrator intervention group work and experience facilitating a minimum of 32 hours of relevant group work working with clients with complex and diverse needs</w:t>
            </w:r>
          </w:p>
          <w:p w14:paraId="230B5836" w14:textId="77777777" w:rsidR="00C66B08" w:rsidRPr="004F1E86" w:rsidRDefault="00C66B08" w:rsidP="00EE68EF">
            <w:pPr>
              <w:pStyle w:val="ListParagraph"/>
              <w:numPr>
                <w:ilvl w:val="0"/>
                <w:numId w:val="34"/>
              </w:numPr>
              <w:spacing w:after="40"/>
              <w:rPr>
                <w:rFonts w:cs="Arial"/>
                <w:szCs w:val="22"/>
              </w:rPr>
            </w:pPr>
            <w:r w:rsidRPr="004F1E86">
              <w:rPr>
                <w:rFonts w:cs="Arial"/>
                <w:szCs w:val="22"/>
                <w:shd w:val="clear" w:color="auto" w:fill="FFFFFF" w:themeFill="background1"/>
              </w:rPr>
              <w:t>experience facilitating a minimum of 64 hours of relevant group work working with clients with complex and diverse needs.</w:t>
            </w:r>
          </w:p>
        </w:tc>
        <w:sdt>
          <w:sdtPr>
            <w:rPr>
              <w:rFonts w:cs="Arial"/>
              <w:bCs/>
            </w:rPr>
            <w:alias w:val="Compliance status"/>
            <w:tag w:val="Status of requirement"/>
            <w:id w:val="528533672"/>
            <w:placeholder>
              <w:docPart w:val="F89FB5067DF44980A81A4DB63D58526B"/>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tcPr>
              <w:p w14:paraId="0543DF32" w14:textId="334475BC" w:rsidR="00C66B08" w:rsidRDefault="00C66B08" w:rsidP="00E34DA1">
                <w:pPr>
                  <w:pStyle w:val="ListParagraph"/>
                  <w:spacing w:after="40"/>
                  <w:ind w:left="0"/>
                  <w:rPr>
                    <w:rFonts w:cs="Arial"/>
                    <w:bCs/>
                  </w:rPr>
                </w:pPr>
                <w:r w:rsidRPr="009A1CCD">
                  <w:rPr>
                    <w:rStyle w:val="PlaceholderText"/>
                  </w:rPr>
                  <w:t>Choose an item.</w:t>
                </w:r>
              </w:p>
            </w:tc>
          </w:sdtContent>
        </w:sdt>
        <w:tc>
          <w:tcPr>
            <w:tcW w:w="4678" w:type="dxa"/>
          </w:tcPr>
          <w:p w14:paraId="17D630E5" w14:textId="77777777" w:rsidR="00C66B08" w:rsidRPr="00396A87" w:rsidRDefault="00C66B08" w:rsidP="00E34DA1">
            <w:pPr>
              <w:pStyle w:val="ListParagraph"/>
              <w:numPr>
                <w:ilvl w:val="0"/>
                <w:numId w:val="27"/>
              </w:numPr>
              <w:spacing w:after="40"/>
              <w:rPr>
                <w:rFonts w:cs="Arial"/>
              </w:rPr>
            </w:pPr>
          </w:p>
        </w:tc>
        <w:sdt>
          <w:sdtPr>
            <w:rPr>
              <w:rFonts w:cs="Arial"/>
              <w:bCs/>
            </w:rPr>
            <w:alias w:val="Included in SD&amp;RM Plan"/>
            <w:tag w:val="Included in SD&amp;RM Plan"/>
            <w:id w:val="-17710597"/>
            <w:placeholder>
              <w:docPart w:val="E993C0616D3A4AA8B15E43ED228440CD"/>
            </w:placeholder>
            <w:showingPlcHdr/>
            <w:dropDownList>
              <w:listItem w:value="Choose an item."/>
              <w:listItem w:displayText="Yes" w:value="Yes"/>
              <w:listItem w:displayText="Partially" w:value="Partially"/>
              <w:listItem w:displayText="No" w:value="No"/>
            </w:dropDownList>
          </w:sdtPr>
          <w:sdtEndPr/>
          <w:sdtContent>
            <w:tc>
              <w:tcPr>
                <w:tcW w:w="1985" w:type="dxa"/>
              </w:tcPr>
              <w:p w14:paraId="0F1E8FB8" w14:textId="1845DC34" w:rsidR="00C66B08" w:rsidRDefault="00C66B08" w:rsidP="00E34DA1">
                <w:pPr>
                  <w:spacing w:after="40"/>
                  <w:rPr>
                    <w:rFonts w:cs="Arial"/>
                    <w:bCs/>
                  </w:rPr>
                </w:pPr>
                <w:r w:rsidRPr="009A1CCD">
                  <w:rPr>
                    <w:rStyle w:val="PlaceholderText"/>
                  </w:rPr>
                  <w:t>Choose an item.</w:t>
                </w:r>
              </w:p>
            </w:tc>
          </w:sdtContent>
        </w:sdt>
      </w:tr>
      <w:tr w:rsidR="00E20A58" w:rsidRPr="009D78CC" w14:paraId="6A108D35" w14:textId="77777777" w:rsidTr="00E20A58">
        <w:tc>
          <w:tcPr>
            <w:tcW w:w="6012" w:type="dxa"/>
          </w:tcPr>
          <w:p w14:paraId="14C0B8AB" w14:textId="77777777" w:rsidR="00C66B08" w:rsidRPr="004F1E86" w:rsidRDefault="00C66B08" w:rsidP="00E34DA1">
            <w:pPr>
              <w:pStyle w:val="ListParagraph"/>
              <w:numPr>
                <w:ilvl w:val="0"/>
                <w:numId w:val="19"/>
              </w:numPr>
              <w:spacing w:after="40" w:line="259" w:lineRule="auto"/>
              <w:rPr>
                <w:rFonts w:cs="Arial"/>
                <w:szCs w:val="22"/>
              </w:rPr>
            </w:pPr>
            <w:r w:rsidRPr="004F1E86">
              <w:rPr>
                <w:rFonts w:cs="Arial"/>
                <w:szCs w:val="22"/>
              </w:rPr>
              <w:lastRenderedPageBreak/>
              <w:t xml:space="preserve">A Senior Facilitator must have: </w:t>
            </w:r>
          </w:p>
          <w:p w14:paraId="40793424" w14:textId="77777777" w:rsidR="00C66B08" w:rsidRPr="004F1E86" w:rsidRDefault="00C66B08" w:rsidP="00EC0EA0">
            <w:pPr>
              <w:numPr>
                <w:ilvl w:val="0"/>
                <w:numId w:val="9"/>
              </w:numPr>
              <w:spacing w:after="40" w:line="240" w:lineRule="auto"/>
              <w:ind w:left="720" w:hanging="272"/>
              <w:rPr>
                <w:rFonts w:cs="Arial"/>
                <w:sz w:val="22"/>
                <w:szCs w:val="22"/>
              </w:rPr>
            </w:pPr>
            <w:r w:rsidRPr="00EC0EA0">
              <w:rPr>
                <w:rFonts w:cs="Arial"/>
                <w:sz w:val="22"/>
                <w:szCs w:val="22"/>
              </w:rPr>
              <w:t>observed a minimum of 32 hours of perpetrator intervention group work</w:t>
            </w:r>
          </w:p>
          <w:p w14:paraId="04D20F84" w14:textId="77777777" w:rsidR="00C66B08" w:rsidRPr="004F1E86" w:rsidRDefault="00C66B08" w:rsidP="00EC0EA0">
            <w:pPr>
              <w:numPr>
                <w:ilvl w:val="0"/>
                <w:numId w:val="9"/>
              </w:numPr>
              <w:spacing w:after="40" w:line="240" w:lineRule="auto"/>
              <w:ind w:left="720" w:hanging="272"/>
              <w:rPr>
                <w:rFonts w:cs="Arial"/>
                <w:sz w:val="22"/>
                <w:szCs w:val="22"/>
              </w:rPr>
            </w:pPr>
            <w:r w:rsidRPr="00EC0EA0">
              <w:rPr>
                <w:rFonts w:cs="Arial"/>
                <w:sz w:val="22"/>
                <w:szCs w:val="22"/>
              </w:rPr>
              <w:t>a minimum of three-years’ full-time (or equivalent part-time) relevant professional experience in one or more of the following fields:</w:t>
            </w:r>
          </w:p>
          <w:p w14:paraId="09A9E48B" w14:textId="30A1B4DB" w:rsidR="00C66B08" w:rsidRPr="004F1E86" w:rsidRDefault="00C66B08" w:rsidP="005E4159">
            <w:pPr>
              <w:pStyle w:val="ListParagraph"/>
              <w:numPr>
                <w:ilvl w:val="0"/>
                <w:numId w:val="44"/>
              </w:numPr>
              <w:spacing w:after="40"/>
              <w:rPr>
                <w:rFonts w:cs="Arial"/>
                <w:szCs w:val="22"/>
                <w:shd w:val="clear" w:color="auto" w:fill="FFFFFF" w:themeFill="background1"/>
              </w:rPr>
            </w:pPr>
            <w:r w:rsidRPr="004F1E86">
              <w:rPr>
                <w:rFonts w:cs="Arial"/>
                <w:szCs w:val="22"/>
                <w:shd w:val="clear" w:color="auto" w:fill="FFFFFF" w:themeFill="background1"/>
              </w:rPr>
              <w:t xml:space="preserve">domestic, family, </w:t>
            </w:r>
            <w:r w:rsidR="005E4159">
              <w:rPr>
                <w:rFonts w:cs="Arial"/>
                <w:szCs w:val="22"/>
                <w:shd w:val="clear" w:color="auto" w:fill="FFFFFF" w:themeFill="background1"/>
              </w:rPr>
              <w:t>or</w:t>
            </w:r>
            <w:r w:rsidRPr="004F1E86">
              <w:rPr>
                <w:rFonts w:cs="Arial"/>
                <w:szCs w:val="22"/>
                <w:shd w:val="clear" w:color="auto" w:fill="FFFFFF" w:themeFill="background1"/>
              </w:rPr>
              <w:t xml:space="preserve"> sexual violence</w:t>
            </w:r>
          </w:p>
          <w:p w14:paraId="55B154B4" w14:textId="77777777" w:rsidR="00C66B08" w:rsidRPr="004F1E86" w:rsidRDefault="00C66B08" w:rsidP="005E4159">
            <w:pPr>
              <w:pStyle w:val="ListParagraph"/>
              <w:numPr>
                <w:ilvl w:val="0"/>
                <w:numId w:val="44"/>
              </w:numPr>
              <w:spacing w:after="40"/>
              <w:rPr>
                <w:rFonts w:cs="Arial"/>
                <w:szCs w:val="22"/>
                <w:shd w:val="clear" w:color="auto" w:fill="FFFFFF" w:themeFill="background1"/>
              </w:rPr>
            </w:pPr>
            <w:r w:rsidRPr="004F1E86">
              <w:rPr>
                <w:rFonts w:cs="Arial"/>
                <w:szCs w:val="22"/>
                <w:shd w:val="clear" w:color="auto" w:fill="FFFFFF" w:themeFill="background1"/>
              </w:rPr>
              <w:t>criminal justice, including corrections</w:t>
            </w:r>
          </w:p>
          <w:p w14:paraId="0F0B5DAD" w14:textId="77777777" w:rsidR="00C66B08" w:rsidRPr="004F1E86" w:rsidRDefault="00C66B08" w:rsidP="005E4159">
            <w:pPr>
              <w:pStyle w:val="ListParagraph"/>
              <w:numPr>
                <w:ilvl w:val="0"/>
                <w:numId w:val="44"/>
              </w:numPr>
              <w:spacing w:after="40"/>
              <w:rPr>
                <w:rFonts w:cs="Arial"/>
                <w:szCs w:val="22"/>
                <w:shd w:val="clear" w:color="auto" w:fill="FFFFFF" w:themeFill="background1"/>
              </w:rPr>
            </w:pPr>
            <w:r w:rsidRPr="004F1E86">
              <w:rPr>
                <w:rFonts w:cs="Arial"/>
                <w:szCs w:val="22"/>
                <w:shd w:val="clear" w:color="auto" w:fill="FFFFFF" w:themeFill="background1"/>
              </w:rPr>
              <w:t xml:space="preserve">child protection </w:t>
            </w:r>
          </w:p>
          <w:p w14:paraId="421578FC" w14:textId="77777777" w:rsidR="00C66B08" w:rsidRPr="004F1E86" w:rsidRDefault="00C66B08" w:rsidP="005E4159">
            <w:pPr>
              <w:pStyle w:val="ListParagraph"/>
              <w:numPr>
                <w:ilvl w:val="0"/>
                <w:numId w:val="44"/>
              </w:numPr>
              <w:spacing w:after="40"/>
              <w:rPr>
                <w:rFonts w:cs="Arial"/>
                <w:szCs w:val="22"/>
                <w:shd w:val="clear" w:color="auto" w:fill="FFFFFF" w:themeFill="background1"/>
              </w:rPr>
            </w:pPr>
            <w:r w:rsidRPr="004F1E86">
              <w:rPr>
                <w:rFonts w:cs="Arial"/>
                <w:szCs w:val="22"/>
                <w:shd w:val="clear" w:color="auto" w:fill="FFFFFF" w:themeFill="background1"/>
              </w:rPr>
              <w:t>human services, including mental health, alcohol and other drug services and gambling support</w:t>
            </w:r>
          </w:p>
          <w:p w14:paraId="4CCF2BCB" w14:textId="77777777" w:rsidR="00C66B08" w:rsidRPr="004F1E86" w:rsidRDefault="00C66B08" w:rsidP="005E4159">
            <w:pPr>
              <w:pStyle w:val="ListParagraph"/>
              <w:numPr>
                <w:ilvl w:val="0"/>
                <w:numId w:val="44"/>
              </w:numPr>
              <w:spacing w:after="40"/>
              <w:rPr>
                <w:rFonts w:cs="Arial"/>
                <w:szCs w:val="22"/>
                <w:shd w:val="clear" w:color="auto" w:fill="FFFFFF" w:themeFill="background1"/>
              </w:rPr>
            </w:pPr>
            <w:r w:rsidRPr="004F1E86">
              <w:rPr>
                <w:rFonts w:cs="Arial"/>
                <w:szCs w:val="22"/>
                <w:shd w:val="clear" w:color="auto" w:fill="FFFFFF" w:themeFill="background1"/>
              </w:rPr>
              <w:t xml:space="preserve">counselling </w:t>
            </w:r>
          </w:p>
          <w:p w14:paraId="42CFF931" w14:textId="77777777" w:rsidR="00C66B08" w:rsidRPr="004F1E86" w:rsidRDefault="00C66B08" w:rsidP="005E4159">
            <w:pPr>
              <w:pStyle w:val="ListParagraph"/>
              <w:numPr>
                <w:ilvl w:val="0"/>
                <w:numId w:val="44"/>
              </w:numPr>
              <w:spacing w:after="40"/>
              <w:rPr>
                <w:rFonts w:cs="Arial"/>
                <w:szCs w:val="22"/>
                <w:shd w:val="clear" w:color="auto" w:fill="FFFFFF" w:themeFill="background1"/>
              </w:rPr>
            </w:pPr>
            <w:r w:rsidRPr="004F1E86">
              <w:rPr>
                <w:rFonts w:cs="Arial"/>
                <w:szCs w:val="22"/>
                <w:shd w:val="clear" w:color="auto" w:fill="FFFFFF" w:themeFill="background1"/>
              </w:rPr>
              <w:t xml:space="preserve">or related field </w:t>
            </w:r>
          </w:p>
          <w:p w14:paraId="3F979C9A" w14:textId="18BE595D" w:rsidR="00C66B08" w:rsidRPr="00EC0EA0" w:rsidRDefault="00C66B08" w:rsidP="00EC0EA0">
            <w:pPr>
              <w:numPr>
                <w:ilvl w:val="0"/>
                <w:numId w:val="9"/>
              </w:numPr>
              <w:spacing w:after="40" w:line="240" w:lineRule="auto"/>
              <w:ind w:left="720" w:hanging="272"/>
              <w:rPr>
                <w:rFonts w:cs="Arial"/>
                <w:sz w:val="22"/>
                <w:szCs w:val="22"/>
              </w:rPr>
            </w:pPr>
            <w:r w:rsidRPr="00EC0EA0">
              <w:rPr>
                <w:rFonts w:cs="Arial"/>
                <w:sz w:val="22"/>
                <w:szCs w:val="22"/>
              </w:rPr>
              <w:t>at least one of the</w:t>
            </w:r>
            <w:r w:rsidR="00967BD0">
              <w:rPr>
                <w:rFonts w:cs="Arial"/>
                <w:sz w:val="22"/>
                <w:szCs w:val="22"/>
              </w:rPr>
              <w:t xml:space="preserve"> </w:t>
            </w:r>
            <w:r w:rsidR="0053675A" w:rsidRPr="00EC0EA0">
              <w:rPr>
                <w:rFonts w:cs="Arial"/>
                <w:sz w:val="22"/>
                <w:szCs w:val="22"/>
              </w:rPr>
              <w:t>following</w:t>
            </w:r>
            <w:r w:rsidR="0053675A">
              <w:rPr>
                <w:rFonts w:cs="Arial"/>
                <w:sz w:val="22"/>
                <w:szCs w:val="22"/>
              </w:rPr>
              <w:t xml:space="preserve"> </w:t>
            </w:r>
            <w:r w:rsidR="00967BD0">
              <w:rPr>
                <w:rFonts w:cs="Arial"/>
                <w:sz w:val="22"/>
                <w:szCs w:val="22"/>
              </w:rPr>
              <w:t>two</w:t>
            </w:r>
            <w:r w:rsidR="0053675A">
              <w:rPr>
                <w:rFonts w:cs="Arial"/>
                <w:sz w:val="22"/>
                <w:szCs w:val="22"/>
              </w:rPr>
              <w:t xml:space="preserve"> criteria</w:t>
            </w:r>
            <w:r w:rsidRPr="00EC0EA0">
              <w:rPr>
                <w:rFonts w:cs="Arial"/>
                <w:sz w:val="22"/>
                <w:szCs w:val="22"/>
              </w:rPr>
              <w:t>:</w:t>
            </w:r>
          </w:p>
          <w:p w14:paraId="365F8495" w14:textId="77777777" w:rsidR="00C66B08" w:rsidRPr="004F1E86" w:rsidRDefault="00C66B08" w:rsidP="00EE68EF">
            <w:pPr>
              <w:pStyle w:val="ListParagraph"/>
              <w:numPr>
                <w:ilvl w:val="0"/>
                <w:numId w:val="36"/>
              </w:numPr>
              <w:spacing w:after="40"/>
              <w:rPr>
                <w:rFonts w:cs="Arial"/>
                <w:szCs w:val="22"/>
                <w:shd w:val="clear" w:color="auto" w:fill="FFFFFF" w:themeFill="background1"/>
              </w:rPr>
            </w:pPr>
            <w:r w:rsidRPr="004F1E86">
              <w:rPr>
                <w:rFonts w:cs="Arial"/>
                <w:szCs w:val="22"/>
                <w:shd w:val="clear" w:color="auto" w:fill="FFFFFF" w:themeFill="background1"/>
              </w:rPr>
              <w:t xml:space="preserve">experience facilitating a minimum of 160 hours of perpetrator intervention group work </w:t>
            </w:r>
          </w:p>
          <w:p w14:paraId="096E0A4B" w14:textId="77777777" w:rsidR="00C66B08" w:rsidRPr="004F1E86" w:rsidRDefault="00C66B08" w:rsidP="00EE68EF">
            <w:pPr>
              <w:pStyle w:val="ListParagraph"/>
              <w:numPr>
                <w:ilvl w:val="0"/>
                <w:numId w:val="36"/>
              </w:numPr>
              <w:spacing w:after="40"/>
              <w:ind w:hanging="357"/>
              <w:rPr>
                <w:rFonts w:cs="Arial"/>
                <w:szCs w:val="22"/>
                <w:shd w:val="clear" w:color="auto" w:fill="FFFFFF" w:themeFill="background1"/>
              </w:rPr>
            </w:pPr>
            <w:r w:rsidRPr="004F1E86">
              <w:rPr>
                <w:rFonts w:cs="Arial"/>
                <w:szCs w:val="22"/>
                <w:shd w:val="clear" w:color="auto" w:fill="FFFFFF" w:themeFill="background1"/>
              </w:rPr>
              <w:lastRenderedPageBreak/>
              <w:t>experience facilitating a minimum of 96 hours of perpetrator intervention group work and experience facilitating a minimum of 80 hours of relevant group work</w:t>
            </w:r>
          </w:p>
          <w:p w14:paraId="5D8DA1A2" w14:textId="77777777" w:rsidR="00C66B08" w:rsidRPr="00EC0EA0" w:rsidRDefault="00C66B08" w:rsidP="00EC0EA0">
            <w:pPr>
              <w:numPr>
                <w:ilvl w:val="0"/>
                <w:numId w:val="9"/>
              </w:numPr>
              <w:spacing w:after="40" w:line="240" w:lineRule="auto"/>
              <w:ind w:left="720" w:hanging="272"/>
              <w:rPr>
                <w:rFonts w:cs="Arial"/>
                <w:sz w:val="22"/>
                <w:szCs w:val="22"/>
              </w:rPr>
            </w:pPr>
            <w:r w:rsidRPr="00EC0EA0">
              <w:rPr>
                <w:rFonts w:cs="Arial"/>
                <w:sz w:val="22"/>
                <w:szCs w:val="22"/>
              </w:rPr>
              <w:t>at least a three-year tertiary qualification in a relevant discipline, such as domestic and family violence, social work, community services, counselling, psychology or human services</w:t>
            </w:r>
          </w:p>
          <w:p w14:paraId="1D7E9B25" w14:textId="59771568"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at least one of the</w:t>
            </w:r>
            <w:r w:rsidR="00967BD0">
              <w:rPr>
                <w:rFonts w:cs="Arial"/>
                <w:sz w:val="22"/>
                <w:szCs w:val="22"/>
              </w:rPr>
              <w:t xml:space="preserve"> </w:t>
            </w:r>
            <w:r w:rsidR="0053675A" w:rsidRPr="004F1E86">
              <w:rPr>
                <w:rFonts w:cs="Arial"/>
                <w:sz w:val="22"/>
                <w:szCs w:val="22"/>
              </w:rPr>
              <w:t>following</w:t>
            </w:r>
            <w:r w:rsidR="0053675A">
              <w:rPr>
                <w:rFonts w:cs="Arial"/>
                <w:sz w:val="22"/>
                <w:szCs w:val="22"/>
              </w:rPr>
              <w:t xml:space="preserve"> </w:t>
            </w:r>
            <w:r w:rsidR="00967BD0">
              <w:rPr>
                <w:rFonts w:cs="Arial"/>
                <w:sz w:val="22"/>
                <w:szCs w:val="22"/>
              </w:rPr>
              <w:t>two</w:t>
            </w:r>
            <w:r w:rsidR="0053675A">
              <w:rPr>
                <w:rFonts w:cs="Arial"/>
                <w:sz w:val="22"/>
                <w:szCs w:val="22"/>
              </w:rPr>
              <w:t xml:space="preserve"> criteria</w:t>
            </w:r>
            <w:r w:rsidRPr="004F1E86">
              <w:rPr>
                <w:rFonts w:cs="Arial"/>
                <w:sz w:val="22"/>
                <w:szCs w:val="22"/>
              </w:rPr>
              <w:t>:</w:t>
            </w:r>
          </w:p>
          <w:p w14:paraId="1D12A55F" w14:textId="77777777" w:rsidR="00C66B08" w:rsidRPr="004F1E86" w:rsidRDefault="00C66B08" w:rsidP="00EE68EF">
            <w:pPr>
              <w:pStyle w:val="ListParagraph"/>
              <w:numPr>
                <w:ilvl w:val="0"/>
                <w:numId w:val="37"/>
              </w:numPr>
              <w:spacing w:after="40"/>
              <w:rPr>
                <w:rFonts w:cs="Arial"/>
                <w:szCs w:val="22"/>
              </w:rPr>
            </w:pPr>
            <w:r w:rsidRPr="004F1E86">
              <w:rPr>
                <w:rFonts w:cs="Arial"/>
                <w:szCs w:val="22"/>
                <w:shd w:val="clear" w:color="auto" w:fill="FFFFFF" w:themeFill="background1"/>
              </w:rPr>
              <w:t xml:space="preserve">the equivalent of a graduate certificate in male family violence or facilitating men’s behaviour change for example, as developed by CQU Australia </w:t>
            </w:r>
          </w:p>
          <w:p w14:paraId="6F5EF990" w14:textId="77777777" w:rsidR="00C66B08" w:rsidRPr="004F1E86" w:rsidRDefault="00C66B08" w:rsidP="00EE68EF">
            <w:pPr>
              <w:pStyle w:val="ListParagraph"/>
              <w:numPr>
                <w:ilvl w:val="0"/>
                <w:numId w:val="37"/>
              </w:numPr>
              <w:spacing w:after="40"/>
              <w:ind w:hanging="357"/>
              <w:rPr>
                <w:rFonts w:cs="Arial"/>
                <w:szCs w:val="22"/>
              </w:rPr>
            </w:pPr>
            <w:r w:rsidRPr="004F1E86">
              <w:rPr>
                <w:rFonts w:cs="Arial"/>
                <w:szCs w:val="22"/>
                <w:shd w:val="clear" w:color="auto" w:fill="FFFFFF" w:themeFill="background1"/>
              </w:rPr>
              <w:t>completed specialist evidence-based group perpetrator intervention training of at least 25 hours duration, for example training in the Duluth Model or training delivered by Ken McMasters.</w:t>
            </w:r>
          </w:p>
        </w:tc>
        <w:sdt>
          <w:sdtPr>
            <w:rPr>
              <w:rFonts w:cs="Arial"/>
              <w:bCs/>
            </w:rPr>
            <w:alias w:val="Compliance status"/>
            <w:tag w:val="Status of requirement"/>
            <w:id w:val="19364860"/>
            <w:placeholder>
              <w:docPart w:val="CCD01D143EC74894BAE84A41650F1374"/>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tcPr>
              <w:p w14:paraId="2998F12A" w14:textId="24C30736" w:rsidR="00C66B08" w:rsidRDefault="00C66B08" w:rsidP="00E34DA1">
                <w:pPr>
                  <w:pStyle w:val="ListParagraph"/>
                  <w:spacing w:after="40"/>
                  <w:ind w:left="0"/>
                  <w:rPr>
                    <w:rFonts w:cs="Arial"/>
                    <w:bCs/>
                  </w:rPr>
                </w:pPr>
                <w:r w:rsidRPr="009A1CCD">
                  <w:rPr>
                    <w:rStyle w:val="PlaceholderText"/>
                  </w:rPr>
                  <w:t>Choose an item.</w:t>
                </w:r>
              </w:p>
            </w:tc>
          </w:sdtContent>
        </w:sdt>
        <w:tc>
          <w:tcPr>
            <w:tcW w:w="4678" w:type="dxa"/>
          </w:tcPr>
          <w:p w14:paraId="6B68A8CE" w14:textId="77777777" w:rsidR="00C66B08" w:rsidRPr="00396A87" w:rsidRDefault="00C66B08" w:rsidP="00E34DA1">
            <w:pPr>
              <w:pStyle w:val="ListParagraph"/>
              <w:numPr>
                <w:ilvl w:val="0"/>
                <w:numId w:val="27"/>
              </w:numPr>
              <w:spacing w:after="40"/>
              <w:rPr>
                <w:rFonts w:cs="Arial"/>
              </w:rPr>
            </w:pPr>
          </w:p>
        </w:tc>
        <w:sdt>
          <w:sdtPr>
            <w:rPr>
              <w:rFonts w:cs="Arial"/>
              <w:bCs/>
            </w:rPr>
            <w:alias w:val="Included in SD&amp;RM Plan"/>
            <w:tag w:val="Included in SD&amp;RM Plan"/>
            <w:id w:val="2104453088"/>
            <w:placeholder>
              <w:docPart w:val="5154AC32C1724A86B9AE3405CFFB0B44"/>
            </w:placeholder>
            <w:showingPlcHdr/>
            <w:dropDownList>
              <w:listItem w:value="Choose an item."/>
              <w:listItem w:displayText="Yes" w:value="Yes"/>
              <w:listItem w:displayText="Partially" w:value="Partially"/>
              <w:listItem w:displayText="No" w:value="No"/>
            </w:dropDownList>
          </w:sdtPr>
          <w:sdtEndPr/>
          <w:sdtContent>
            <w:tc>
              <w:tcPr>
                <w:tcW w:w="1985" w:type="dxa"/>
              </w:tcPr>
              <w:p w14:paraId="2920CACB" w14:textId="7E50D758" w:rsidR="00C66B08" w:rsidRDefault="00C66B08" w:rsidP="00E34DA1">
                <w:pPr>
                  <w:spacing w:after="40"/>
                  <w:rPr>
                    <w:rFonts w:cs="Arial"/>
                    <w:bCs/>
                  </w:rPr>
                </w:pPr>
                <w:r w:rsidRPr="009A1CCD">
                  <w:rPr>
                    <w:rStyle w:val="PlaceholderText"/>
                  </w:rPr>
                  <w:t>Choose an item.</w:t>
                </w:r>
              </w:p>
            </w:tc>
          </w:sdtContent>
        </w:sdt>
      </w:tr>
      <w:tr w:rsidR="00C66B08" w:rsidRPr="00245E7B" w14:paraId="3EBA4622" w14:textId="77777777" w:rsidTr="00ED220A">
        <w:tc>
          <w:tcPr>
            <w:tcW w:w="14596" w:type="dxa"/>
            <w:gridSpan w:val="4"/>
            <w:shd w:val="clear" w:color="auto" w:fill="FFF2CC" w:themeFill="accent4" w:themeFillTint="33"/>
          </w:tcPr>
          <w:p w14:paraId="180624B1" w14:textId="77777777" w:rsidR="00C66B08" w:rsidRPr="004F1E86" w:rsidRDefault="00C66B08" w:rsidP="00E34DA1">
            <w:pPr>
              <w:pStyle w:val="ListParagraph"/>
              <w:numPr>
                <w:ilvl w:val="0"/>
                <w:numId w:val="28"/>
              </w:numPr>
              <w:spacing w:before="120" w:after="120" w:line="259" w:lineRule="auto"/>
              <w:contextualSpacing/>
              <w:jc w:val="both"/>
              <w:rPr>
                <w:rFonts w:cs="Arial"/>
                <w:b/>
                <w:bCs/>
                <w:szCs w:val="22"/>
              </w:rPr>
            </w:pPr>
            <w:r w:rsidRPr="004F1E86">
              <w:rPr>
                <w:rFonts w:cs="Arial"/>
                <w:b/>
                <w:bCs/>
                <w:szCs w:val="22"/>
              </w:rPr>
              <w:t>Role, qualifications, experience, frequency and duration of a Victim Advocate</w:t>
            </w:r>
          </w:p>
        </w:tc>
      </w:tr>
      <w:tr w:rsidR="00E20A58" w14:paraId="4C7771C7" w14:textId="77777777" w:rsidTr="00E20A58">
        <w:tc>
          <w:tcPr>
            <w:tcW w:w="6012" w:type="dxa"/>
          </w:tcPr>
          <w:p w14:paraId="0B216A29" w14:textId="77777777" w:rsidR="00C66B08" w:rsidRPr="004F1E86" w:rsidRDefault="00C66B08" w:rsidP="00E34DA1">
            <w:pPr>
              <w:pStyle w:val="ListParagraph"/>
              <w:numPr>
                <w:ilvl w:val="0"/>
                <w:numId w:val="20"/>
              </w:numPr>
              <w:spacing w:after="40" w:line="259" w:lineRule="auto"/>
              <w:ind w:left="454" w:hanging="454"/>
              <w:contextualSpacing/>
              <w:rPr>
                <w:rFonts w:cs="Arial"/>
                <w:szCs w:val="22"/>
              </w:rPr>
            </w:pPr>
            <w:r w:rsidRPr="004F1E86">
              <w:rPr>
                <w:rFonts w:cs="Arial"/>
                <w:szCs w:val="22"/>
              </w:rPr>
              <w:t>Services must engage a Victim Advocate (either internal or external to the service) to enable risk assessment and safety planning, information sharing and referrals.</w:t>
            </w:r>
          </w:p>
        </w:tc>
        <w:sdt>
          <w:sdtPr>
            <w:rPr>
              <w:rFonts w:cs="Arial"/>
              <w:bCs/>
            </w:rPr>
            <w:alias w:val="Compliance status"/>
            <w:tag w:val="Status of requirement"/>
            <w:id w:val="-1664311155"/>
            <w:placeholder>
              <w:docPart w:val="06C68E29CA2844B596629B537F236F49"/>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tcPr>
              <w:p w14:paraId="1BF25846" w14:textId="3200DE36" w:rsidR="00C66B08" w:rsidRDefault="00C66B08" w:rsidP="00E34DA1">
                <w:pPr>
                  <w:pStyle w:val="ListParagraph"/>
                  <w:spacing w:after="40"/>
                  <w:ind w:left="0"/>
                  <w:rPr>
                    <w:rFonts w:cs="Arial"/>
                    <w:bCs/>
                  </w:rPr>
                </w:pPr>
                <w:r w:rsidRPr="007610D2">
                  <w:rPr>
                    <w:rStyle w:val="PlaceholderText"/>
                  </w:rPr>
                  <w:t>Choose an item.</w:t>
                </w:r>
              </w:p>
            </w:tc>
          </w:sdtContent>
        </w:sdt>
        <w:tc>
          <w:tcPr>
            <w:tcW w:w="4678" w:type="dxa"/>
          </w:tcPr>
          <w:p w14:paraId="3B3143CE" w14:textId="77777777" w:rsidR="00C66B08" w:rsidRPr="00396A87" w:rsidRDefault="00C66B08" w:rsidP="00E34DA1">
            <w:pPr>
              <w:pStyle w:val="ListParagraph"/>
              <w:numPr>
                <w:ilvl w:val="0"/>
                <w:numId w:val="27"/>
              </w:numPr>
              <w:spacing w:after="40"/>
              <w:rPr>
                <w:rFonts w:cs="Arial"/>
              </w:rPr>
            </w:pPr>
          </w:p>
        </w:tc>
        <w:sdt>
          <w:sdtPr>
            <w:rPr>
              <w:rFonts w:cs="Arial"/>
              <w:bCs/>
            </w:rPr>
            <w:alias w:val="Included in SD&amp;RM Plan"/>
            <w:tag w:val="Included in SD&amp;RM Plan"/>
            <w:id w:val="-1456786948"/>
            <w:placeholder>
              <w:docPart w:val="C7C954C52A8A4383843A50FBB0D757F3"/>
            </w:placeholder>
            <w:showingPlcHdr/>
            <w:dropDownList>
              <w:listItem w:value="Choose an item."/>
              <w:listItem w:displayText="Yes" w:value="Yes"/>
              <w:listItem w:displayText="Partially" w:value="Partially"/>
              <w:listItem w:displayText="No" w:value="No"/>
            </w:dropDownList>
          </w:sdtPr>
          <w:sdtEndPr/>
          <w:sdtContent>
            <w:tc>
              <w:tcPr>
                <w:tcW w:w="1985" w:type="dxa"/>
              </w:tcPr>
              <w:p w14:paraId="6C030F86" w14:textId="25C60778" w:rsidR="00C66B08" w:rsidRDefault="00C66B08" w:rsidP="00E34DA1">
                <w:pPr>
                  <w:spacing w:after="40"/>
                  <w:rPr>
                    <w:rFonts w:cs="Arial"/>
                    <w:bCs/>
                  </w:rPr>
                </w:pPr>
                <w:r w:rsidRPr="00BA07F1">
                  <w:rPr>
                    <w:rStyle w:val="PlaceholderText"/>
                  </w:rPr>
                  <w:t>Choose an item.</w:t>
                </w:r>
              </w:p>
            </w:tc>
          </w:sdtContent>
        </w:sdt>
      </w:tr>
      <w:tr w:rsidR="00E20A58" w14:paraId="079A297C" w14:textId="77777777" w:rsidTr="00E20A58">
        <w:tc>
          <w:tcPr>
            <w:tcW w:w="6012" w:type="dxa"/>
          </w:tcPr>
          <w:p w14:paraId="1D54C0ED" w14:textId="77777777" w:rsidR="00C66B08" w:rsidRPr="004F1E86" w:rsidRDefault="00C66B08" w:rsidP="00E34DA1">
            <w:pPr>
              <w:pStyle w:val="ListParagraph"/>
              <w:numPr>
                <w:ilvl w:val="0"/>
                <w:numId w:val="20"/>
              </w:numPr>
              <w:spacing w:after="40" w:line="259" w:lineRule="auto"/>
              <w:ind w:left="454" w:hanging="454"/>
              <w:rPr>
                <w:rFonts w:cs="Arial"/>
                <w:szCs w:val="22"/>
              </w:rPr>
            </w:pPr>
            <w:r w:rsidRPr="004F1E86">
              <w:rPr>
                <w:rFonts w:cs="Arial"/>
                <w:szCs w:val="22"/>
              </w:rPr>
              <w:t>If an external advocacy service is engaged, a formal agreement must be in place detailing:</w:t>
            </w:r>
          </w:p>
          <w:p w14:paraId="577A1193"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 xml:space="preserve">roles and responsibilities </w:t>
            </w:r>
          </w:p>
          <w:p w14:paraId="01010734"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lastRenderedPageBreak/>
              <w:t>information sharing protocols between the perpetrator intervention program staff and the victim advocacy service</w:t>
            </w:r>
          </w:p>
          <w:p w14:paraId="1F7DFE5B"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strategies for monitoring and reviewing the arrangement and outcomes.</w:t>
            </w:r>
          </w:p>
        </w:tc>
        <w:sdt>
          <w:sdtPr>
            <w:rPr>
              <w:rFonts w:cs="Arial"/>
              <w:bCs/>
            </w:rPr>
            <w:alias w:val="Compliance status"/>
            <w:tag w:val="Status of requirement"/>
            <w:id w:val="-1408456784"/>
            <w:placeholder>
              <w:docPart w:val="4B685716992D497DA2460B06F36D4C53"/>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tcPr>
              <w:p w14:paraId="3F939FD5" w14:textId="3BD612D7" w:rsidR="00C66B08" w:rsidRDefault="00C66B08" w:rsidP="00E34DA1">
                <w:pPr>
                  <w:pStyle w:val="ListParagraph"/>
                  <w:spacing w:after="40"/>
                  <w:ind w:left="0"/>
                  <w:rPr>
                    <w:rFonts w:cs="Arial"/>
                    <w:bCs/>
                  </w:rPr>
                </w:pPr>
                <w:r w:rsidRPr="007610D2">
                  <w:rPr>
                    <w:rStyle w:val="PlaceholderText"/>
                  </w:rPr>
                  <w:t>Choose an item.</w:t>
                </w:r>
              </w:p>
            </w:tc>
          </w:sdtContent>
        </w:sdt>
        <w:tc>
          <w:tcPr>
            <w:tcW w:w="4678" w:type="dxa"/>
          </w:tcPr>
          <w:p w14:paraId="1D678B41" w14:textId="77777777" w:rsidR="00C66B08" w:rsidRPr="00396A87" w:rsidRDefault="00C66B08" w:rsidP="00E34DA1">
            <w:pPr>
              <w:pStyle w:val="ListParagraph"/>
              <w:numPr>
                <w:ilvl w:val="0"/>
                <w:numId w:val="27"/>
              </w:numPr>
              <w:spacing w:after="40"/>
              <w:rPr>
                <w:rFonts w:cs="Arial"/>
              </w:rPr>
            </w:pPr>
          </w:p>
        </w:tc>
        <w:sdt>
          <w:sdtPr>
            <w:rPr>
              <w:rFonts w:cs="Arial"/>
              <w:bCs/>
            </w:rPr>
            <w:alias w:val="Included in SD&amp;RM Plan"/>
            <w:tag w:val="Included in SD&amp;RM Plan"/>
            <w:id w:val="-686288146"/>
            <w:placeholder>
              <w:docPart w:val="91A3CFE563AC4508BC06F601AD83C326"/>
            </w:placeholder>
            <w:showingPlcHdr/>
            <w:dropDownList>
              <w:listItem w:value="Choose an item."/>
              <w:listItem w:displayText="Yes" w:value="Yes"/>
              <w:listItem w:displayText="Partially" w:value="Partially"/>
              <w:listItem w:displayText="No" w:value="No"/>
            </w:dropDownList>
          </w:sdtPr>
          <w:sdtEndPr/>
          <w:sdtContent>
            <w:tc>
              <w:tcPr>
                <w:tcW w:w="1985" w:type="dxa"/>
              </w:tcPr>
              <w:p w14:paraId="285608BE" w14:textId="2CAD4EF4" w:rsidR="00C66B08" w:rsidRDefault="00C66B08" w:rsidP="00E34DA1">
                <w:pPr>
                  <w:spacing w:after="40"/>
                  <w:rPr>
                    <w:rFonts w:cs="Arial"/>
                    <w:bCs/>
                  </w:rPr>
                </w:pPr>
                <w:r w:rsidRPr="00BA07F1">
                  <w:rPr>
                    <w:rStyle w:val="PlaceholderText"/>
                  </w:rPr>
                  <w:t>Choose an item.</w:t>
                </w:r>
              </w:p>
            </w:tc>
          </w:sdtContent>
        </w:sdt>
      </w:tr>
      <w:tr w:rsidR="00E20A58" w14:paraId="2CE81D4F" w14:textId="77777777" w:rsidTr="00E20A58">
        <w:tc>
          <w:tcPr>
            <w:tcW w:w="6012" w:type="dxa"/>
          </w:tcPr>
          <w:p w14:paraId="40361FF6" w14:textId="77777777" w:rsidR="00C66B08" w:rsidRPr="004F1E86" w:rsidRDefault="00C66B08" w:rsidP="00E34DA1">
            <w:pPr>
              <w:pStyle w:val="ListParagraph"/>
              <w:numPr>
                <w:ilvl w:val="0"/>
                <w:numId w:val="20"/>
              </w:numPr>
              <w:spacing w:after="40" w:line="259" w:lineRule="auto"/>
              <w:ind w:left="454" w:hanging="454"/>
              <w:contextualSpacing/>
              <w:rPr>
                <w:rFonts w:cs="Arial"/>
                <w:szCs w:val="22"/>
              </w:rPr>
            </w:pPr>
            <w:r w:rsidRPr="004F1E86">
              <w:rPr>
                <w:rFonts w:cs="Arial"/>
                <w:szCs w:val="22"/>
              </w:rPr>
              <w:t>The Victim Advocate must be a female-identifying practitioner when most of the clients identify as female.</w:t>
            </w:r>
          </w:p>
        </w:tc>
        <w:sdt>
          <w:sdtPr>
            <w:rPr>
              <w:rFonts w:cs="Arial"/>
              <w:bCs/>
            </w:rPr>
            <w:alias w:val="Compliance status"/>
            <w:tag w:val="Status of requirement"/>
            <w:id w:val="-1292127243"/>
            <w:placeholder>
              <w:docPart w:val="EBEB01C74ECB41AE8C3B3423A04338FF"/>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tcPr>
              <w:p w14:paraId="7774F6C2" w14:textId="7C37C4A4" w:rsidR="00C66B08" w:rsidRDefault="00C66B08" w:rsidP="00E34DA1">
                <w:pPr>
                  <w:pStyle w:val="ListParagraph"/>
                  <w:spacing w:after="40"/>
                  <w:ind w:left="0"/>
                  <w:rPr>
                    <w:rFonts w:cs="Arial"/>
                    <w:bCs/>
                  </w:rPr>
                </w:pPr>
                <w:r w:rsidRPr="00F32D18">
                  <w:rPr>
                    <w:rStyle w:val="PlaceholderText"/>
                  </w:rPr>
                  <w:t>Choose an item.</w:t>
                </w:r>
              </w:p>
            </w:tc>
          </w:sdtContent>
        </w:sdt>
        <w:tc>
          <w:tcPr>
            <w:tcW w:w="4678" w:type="dxa"/>
          </w:tcPr>
          <w:p w14:paraId="5D2B5AE0" w14:textId="77777777" w:rsidR="00C66B08" w:rsidRPr="00396A87" w:rsidRDefault="00C66B08" w:rsidP="00E34DA1">
            <w:pPr>
              <w:pStyle w:val="ListParagraph"/>
              <w:numPr>
                <w:ilvl w:val="0"/>
                <w:numId w:val="27"/>
              </w:numPr>
              <w:spacing w:after="40"/>
              <w:rPr>
                <w:rFonts w:cs="Arial"/>
              </w:rPr>
            </w:pPr>
          </w:p>
        </w:tc>
        <w:sdt>
          <w:sdtPr>
            <w:rPr>
              <w:rFonts w:cs="Arial"/>
              <w:bCs/>
            </w:rPr>
            <w:alias w:val="Included in SD&amp;RM Plan"/>
            <w:tag w:val="Included in SD&amp;RM Plan"/>
            <w:id w:val="-1107347560"/>
            <w:placeholder>
              <w:docPart w:val="7D78DD5C2F03492096DDC3CFA50FE4A3"/>
            </w:placeholder>
            <w:showingPlcHdr/>
            <w:dropDownList>
              <w:listItem w:value="Choose an item."/>
              <w:listItem w:displayText="Yes" w:value="Yes"/>
              <w:listItem w:displayText="Partially" w:value="Partially"/>
              <w:listItem w:displayText="No" w:value="No"/>
            </w:dropDownList>
          </w:sdtPr>
          <w:sdtEndPr/>
          <w:sdtContent>
            <w:tc>
              <w:tcPr>
                <w:tcW w:w="1985" w:type="dxa"/>
              </w:tcPr>
              <w:p w14:paraId="634A1A84" w14:textId="69D366C3" w:rsidR="00C66B08" w:rsidRDefault="00C66B08" w:rsidP="00E34DA1">
                <w:pPr>
                  <w:spacing w:after="40"/>
                  <w:rPr>
                    <w:rFonts w:cs="Arial"/>
                    <w:bCs/>
                  </w:rPr>
                </w:pPr>
                <w:r w:rsidRPr="007F3230">
                  <w:rPr>
                    <w:rStyle w:val="PlaceholderText"/>
                  </w:rPr>
                  <w:t>Choose an item.</w:t>
                </w:r>
              </w:p>
            </w:tc>
          </w:sdtContent>
        </w:sdt>
      </w:tr>
      <w:tr w:rsidR="00E20A58" w14:paraId="48748D35" w14:textId="77777777" w:rsidTr="00E20A58">
        <w:tc>
          <w:tcPr>
            <w:tcW w:w="6012" w:type="dxa"/>
          </w:tcPr>
          <w:p w14:paraId="5FB933FE" w14:textId="77777777" w:rsidR="00C66B08" w:rsidRPr="004F1E86" w:rsidRDefault="00C66B08" w:rsidP="00E34DA1">
            <w:pPr>
              <w:pStyle w:val="ListParagraph"/>
              <w:numPr>
                <w:ilvl w:val="0"/>
                <w:numId w:val="20"/>
              </w:numPr>
              <w:spacing w:after="40" w:line="259" w:lineRule="auto"/>
              <w:ind w:left="454" w:hanging="454"/>
              <w:contextualSpacing/>
              <w:rPr>
                <w:rFonts w:cs="Arial"/>
                <w:szCs w:val="22"/>
              </w:rPr>
            </w:pPr>
            <w:r w:rsidRPr="004F1E86">
              <w:rPr>
                <w:rFonts w:cs="Arial"/>
                <w:szCs w:val="22"/>
              </w:rPr>
              <w:t>The Victim Advocate must not be the perpetrator intervention program facilitator for that group.</w:t>
            </w:r>
          </w:p>
        </w:tc>
        <w:sdt>
          <w:sdtPr>
            <w:rPr>
              <w:rFonts w:cs="Arial"/>
              <w:bCs/>
            </w:rPr>
            <w:alias w:val="Compliance status"/>
            <w:tag w:val="Status of requirement"/>
            <w:id w:val="1509552914"/>
            <w:placeholder>
              <w:docPart w:val="BB722BFF0D5B46C9B8E4B17E91DCF45F"/>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tcPr>
              <w:p w14:paraId="5F0C7E60" w14:textId="3289ED74" w:rsidR="00C66B08" w:rsidRDefault="00C66B08" w:rsidP="00E34DA1">
                <w:pPr>
                  <w:pStyle w:val="ListParagraph"/>
                  <w:spacing w:after="40"/>
                  <w:ind w:left="0"/>
                  <w:rPr>
                    <w:rFonts w:cs="Arial"/>
                    <w:bCs/>
                  </w:rPr>
                </w:pPr>
                <w:r w:rsidRPr="00F32D18">
                  <w:rPr>
                    <w:rStyle w:val="PlaceholderText"/>
                  </w:rPr>
                  <w:t>Choose an item.</w:t>
                </w:r>
              </w:p>
            </w:tc>
          </w:sdtContent>
        </w:sdt>
        <w:tc>
          <w:tcPr>
            <w:tcW w:w="4678" w:type="dxa"/>
          </w:tcPr>
          <w:p w14:paraId="7D590050" w14:textId="77777777" w:rsidR="00C66B08" w:rsidRPr="00396A87" w:rsidRDefault="00C66B08" w:rsidP="00E34DA1">
            <w:pPr>
              <w:pStyle w:val="ListParagraph"/>
              <w:numPr>
                <w:ilvl w:val="0"/>
                <w:numId w:val="27"/>
              </w:numPr>
              <w:spacing w:after="40"/>
              <w:rPr>
                <w:rFonts w:cs="Arial"/>
              </w:rPr>
            </w:pPr>
          </w:p>
        </w:tc>
        <w:sdt>
          <w:sdtPr>
            <w:rPr>
              <w:rFonts w:cs="Arial"/>
              <w:bCs/>
            </w:rPr>
            <w:alias w:val="Included in SD&amp;RM Plan"/>
            <w:tag w:val="Included in SD&amp;RM Plan"/>
            <w:id w:val="-1532946957"/>
            <w:placeholder>
              <w:docPart w:val="A561BC1A5F704FB596DDA81E06CE8AF1"/>
            </w:placeholder>
            <w:showingPlcHdr/>
            <w:dropDownList>
              <w:listItem w:value="Choose an item."/>
              <w:listItem w:displayText="Yes" w:value="Yes"/>
              <w:listItem w:displayText="Partially" w:value="Partially"/>
              <w:listItem w:displayText="No" w:value="No"/>
            </w:dropDownList>
          </w:sdtPr>
          <w:sdtEndPr/>
          <w:sdtContent>
            <w:tc>
              <w:tcPr>
                <w:tcW w:w="1985" w:type="dxa"/>
              </w:tcPr>
              <w:p w14:paraId="5A6DFC4A" w14:textId="5B30D427" w:rsidR="00C66B08" w:rsidRDefault="00C66B08" w:rsidP="00E34DA1">
                <w:pPr>
                  <w:spacing w:after="40"/>
                  <w:rPr>
                    <w:rFonts w:cs="Arial"/>
                    <w:bCs/>
                  </w:rPr>
                </w:pPr>
                <w:r w:rsidRPr="007F3230">
                  <w:rPr>
                    <w:rStyle w:val="PlaceholderText"/>
                  </w:rPr>
                  <w:t>Choose an item.</w:t>
                </w:r>
              </w:p>
            </w:tc>
          </w:sdtContent>
        </w:sdt>
      </w:tr>
      <w:tr w:rsidR="00E20A58" w14:paraId="2D1987BB" w14:textId="77777777" w:rsidTr="00E20A58">
        <w:tc>
          <w:tcPr>
            <w:tcW w:w="6012" w:type="dxa"/>
          </w:tcPr>
          <w:p w14:paraId="3A59FA6E" w14:textId="77777777" w:rsidR="00C66B08" w:rsidRPr="004F1E86" w:rsidRDefault="00C66B08" w:rsidP="00E34DA1">
            <w:pPr>
              <w:pStyle w:val="ListParagraph"/>
              <w:numPr>
                <w:ilvl w:val="0"/>
                <w:numId w:val="20"/>
              </w:numPr>
              <w:spacing w:after="40" w:line="259" w:lineRule="auto"/>
              <w:ind w:left="454" w:hanging="454"/>
              <w:rPr>
                <w:rFonts w:cs="Arial"/>
                <w:szCs w:val="22"/>
              </w:rPr>
            </w:pPr>
            <w:r w:rsidRPr="004F1E86">
              <w:rPr>
                <w:rFonts w:cs="Arial"/>
                <w:szCs w:val="22"/>
              </w:rPr>
              <w:t>A Victim Advocate must have:</w:t>
            </w:r>
          </w:p>
          <w:p w14:paraId="28E90F13"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a demonstrated nuanced and intersectional understanding of the drivers, dynamics and impacts of domestic and family violence and the dynamics of gender, power and control</w:t>
            </w:r>
          </w:p>
          <w:p w14:paraId="0FF41FD3"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a demonstrated recognition of the significance of patterns of perpetrator behaviour beyond individual incidents of violence and are able to meaningfully assess these patterns to develop appropriate responses for the victim</w:t>
            </w:r>
          </w:p>
          <w:p w14:paraId="2375A5EA"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a demonstrated gendered analysis of violence in their practice acknowledging that gender inequality is a predominant cause and consequence of domestic and family violence</w:t>
            </w:r>
          </w:p>
          <w:p w14:paraId="736AC7B0"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a demonstrated recognition of the complex ways in which children are harmed through experiencing violence, and the tactics of control and abuse of power that they experience</w:t>
            </w:r>
          </w:p>
          <w:p w14:paraId="627BA84A"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lastRenderedPageBreak/>
              <w:t xml:space="preserve">a demonstrated understanding of the behavioural change process in relation to domestic and family violence, including knowledge of the structure and content discussed in perpetrator intervention group programs </w:t>
            </w:r>
          </w:p>
          <w:p w14:paraId="3CF41ABD" w14:textId="77777777" w:rsidR="00C66B08" w:rsidRPr="00EC0EA0" w:rsidRDefault="00C66B08" w:rsidP="00EC0EA0">
            <w:pPr>
              <w:numPr>
                <w:ilvl w:val="0"/>
                <w:numId w:val="9"/>
              </w:numPr>
              <w:spacing w:after="40" w:line="240" w:lineRule="auto"/>
              <w:ind w:left="720" w:hanging="272"/>
              <w:rPr>
                <w:rFonts w:cs="Arial"/>
                <w:i/>
                <w:iCs/>
                <w:sz w:val="22"/>
                <w:szCs w:val="22"/>
              </w:rPr>
            </w:pPr>
            <w:r w:rsidRPr="004F1E86">
              <w:rPr>
                <w:rFonts w:cs="Arial"/>
                <w:sz w:val="22"/>
                <w:szCs w:val="22"/>
              </w:rPr>
              <w:t xml:space="preserve">a demonstrated understanding of the </w:t>
            </w:r>
            <w:r w:rsidRPr="00EC0EA0">
              <w:rPr>
                <w:rFonts w:cs="Arial"/>
                <w:i/>
                <w:iCs/>
                <w:sz w:val="22"/>
                <w:szCs w:val="22"/>
              </w:rPr>
              <w:t>Domestic and Family Violence Protection Act 2012</w:t>
            </w:r>
            <w:r w:rsidRPr="00EC0EA0">
              <w:rPr>
                <w:rFonts w:cs="Arial"/>
                <w:sz w:val="22"/>
                <w:szCs w:val="22"/>
              </w:rPr>
              <w:t xml:space="preserve"> </w:t>
            </w:r>
            <w:r w:rsidRPr="004F1E86">
              <w:rPr>
                <w:rFonts w:cs="Arial"/>
                <w:sz w:val="22"/>
                <w:szCs w:val="22"/>
              </w:rPr>
              <w:t xml:space="preserve">and </w:t>
            </w:r>
            <w:r w:rsidRPr="00EC0EA0">
              <w:rPr>
                <w:rFonts w:cs="Arial"/>
                <w:i/>
                <w:iCs/>
                <w:sz w:val="22"/>
                <w:szCs w:val="22"/>
              </w:rPr>
              <w:t>Child Protection Act 1999</w:t>
            </w:r>
            <w:r w:rsidRPr="00EC0EA0">
              <w:rPr>
                <w:rFonts w:cs="Arial"/>
                <w:sz w:val="22"/>
                <w:szCs w:val="22"/>
              </w:rPr>
              <w:t xml:space="preserve"> </w:t>
            </w:r>
            <w:r w:rsidRPr="004F1E86">
              <w:rPr>
                <w:rFonts w:cs="Arial"/>
                <w:sz w:val="22"/>
                <w:szCs w:val="22"/>
              </w:rPr>
              <w:t xml:space="preserve">and </w:t>
            </w:r>
            <w:r w:rsidRPr="00EC0EA0">
              <w:rPr>
                <w:rFonts w:cs="Arial"/>
                <w:i/>
                <w:iCs/>
                <w:sz w:val="22"/>
                <w:szCs w:val="22"/>
              </w:rPr>
              <w:t>Child Protection Reform Amendment Act 2017</w:t>
            </w:r>
          </w:p>
          <w:p w14:paraId="7BB2A829"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 xml:space="preserve">a demonstrated understanding of the domestic and family violence definitions and provisions in the </w:t>
            </w:r>
            <w:r w:rsidRPr="00EC0EA0">
              <w:rPr>
                <w:rFonts w:cs="Arial"/>
                <w:i/>
                <w:iCs/>
                <w:sz w:val="22"/>
                <w:szCs w:val="22"/>
              </w:rPr>
              <w:t>Family Law Act 1975</w:t>
            </w:r>
          </w:p>
          <w:p w14:paraId="0FEA357E"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 xml:space="preserve">a demonstrated understanding of the </w:t>
            </w:r>
            <w:r w:rsidRPr="00EC0EA0">
              <w:rPr>
                <w:rFonts w:cs="Arial"/>
                <w:i/>
                <w:iCs/>
                <w:sz w:val="22"/>
                <w:szCs w:val="22"/>
              </w:rPr>
              <w:t>Domestic and family violence services practice principles, standards and guidance</w:t>
            </w:r>
          </w:p>
          <w:p w14:paraId="2712DB59"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a demonstrated understanding of the</w:t>
            </w:r>
            <w:r w:rsidRPr="00EC0EA0">
              <w:rPr>
                <w:rFonts w:cs="Arial"/>
                <w:i/>
                <w:iCs/>
                <w:sz w:val="22"/>
                <w:szCs w:val="22"/>
              </w:rPr>
              <w:t xml:space="preserve"> Domestic and Family Violence Information Sharing Guidelines 2017</w:t>
            </w:r>
            <w:r w:rsidRPr="004F1E86">
              <w:rPr>
                <w:rFonts w:cs="Arial"/>
                <w:sz w:val="22"/>
                <w:szCs w:val="22"/>
              </w:rPr>
              <w:t xml:space="preserve"> and </w:t>
            </w:r>
            <w:r w:rsidRPr="00EC0EA0">
              <w:rPr>
                <w:rFonts w:cs="Arial"/>
                <w:i/>
                <w:iCs/>
                <w:sz w:val="22"/>
                <w:szCs w:val="22"/>
              </w:rPr>
              <w:t>Information Sharing Guidelines 2018</w:t>
            </w:r>
          </w:p>
          <w:p w14:paraId="19759E21"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observed a minimum of six perpetrator intervention group sessions:</w:t>
            </w:r>
          </w:p>
          <w:p w14:paraId="504025B0" w14:textId="77777777" w:rsidR="00C66B08" w:rsidRPr="004F1E86" w:rsidRDefault="00C66B08" w:rsidP="00E34DA1">
            <w:pPr>
              <w:pStyle w:val="ListParagraph"/>
              <w:numPr>
                <w:ilvl w:val="1"/>
                <w:numId w:val="10"/>
              </w:numPr>
              <w:spacing w:after="40"/>
              <w:ind w:left="1030" w:hanging="283"/>
              <w:rPr>
                <w:rFonts w:cs="Arial"/>
                <w:szCs w:val="22"/>
              </w:rPr>
            </w:pPr>
            <w:r w:rsidRPr="004F1E86">
              <w:rPr>
                <w:rFonts w:cs="Arial"/>
                <w:szCs w:val="22"/>
              </w:rPr>
              <w:t>a minimum of three group sessions must be observed prior to commencement as the Victim Advocate</w:t>
            </w:r>
          </w:p>
          <w:p w14:paraId="47F2B8A3" w14:textId="77777777" w:rsidR="00C66B08" w:rsidRPr="004F1E86" w:rsidRDefault="00C66B08" w:rsidP="00E34DA1">
            <w:pPr>
              <w:pStyle w:val="ListParagraph"/>
              <w:numPr>
                <w:ilvl w:val="1"/>
                <w:numId w:val="10"/>
              </w:numPr>
              <w:spacing w:after="40"/>
              <w:ind w:left="1030" w:hanging="283"/>
              <w:rPr>
                <w:rFonts w:cs="Arial"/>
                <w:szCs w:val="22"/>
              </w:rPr>
            </w:pPr>
            <w:r w:rsidRPr="004F1E86">
              <w:rPr>
                <w:rFonts w:cs="Arial"/>
                <w:szCs w:val="22"/>
              </w:rPr>
              <w:t>the remaining observation of group sessions must be completed within six months of commencement in the role</w:t>
            </w:r>
          </w:p>
          <w:p w14:paraId="45A22E0A"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relevant professional experience in one or more of the following fields:</w:t>
            </w:r>
          </w:p>
          <w:p w14:paraId="79CD13E4" w14:textId="2D5D6F18" w:rsidR="00C66B08" w:rsidRPr="004F1E86" w:rsidRDefault="00C66B08" w:rsidP="00E34DA1">
            <w:pPr>
              <w:pStyle w:val="ListParagraph"/>
              <w:numPr>
                <w:ilvl w:val="1"/>
                <w:numId w:val="10"/>
              </w:numPr>
              <w:spacing w:after="40"/>
              <w:ind w:left="1030" w:hanging="283"/>
              <w:rPr>
                <w:rFonts w:cs="Arial"/>
                <w:szCs w:val="22"/>
              </w:rPr>
            </w:pPr>
            <w:r w:rsidRPr="004F1E86">
              <w:rPr>
                <w:rFonts w:cs="Arial"/>
                <w:szCs w:val="22"/>
              </w:rPr>
              <w:t>domestic, family,</w:t>
            </w:r>
            <w:r w:rsidR="005E4159">
              <w:rPr>
                <w:rFonts w:cs="Arial"/>
                <w:szCs w:val="22"/>
              </w:rPr>
              <w:t xml:space="preserve"> or</w:t>
            </w:r>
            <w:r w:rsidRPr="004F1E86">
              <w:rPr>
                <w:rFonts w:cs="Arial"/>
                <w:szCs w:val="22"/>
              </w:rPr>
              <w:t xml:space="preserve"> sexual violence </w:t>
            </w:r>
          </w:p>
          <w:p w14:paraId="4B80FF00" w14:textId="77777777" w:rsidR="00C66B08" w:rsidRPr="004F1E86" w:rsidRDefault="00C66B08" w:rsidP="00E34DA1">
            <w:pPr>
              <w:pStyle w:val="ListParagraph"/>
              <w:numPr>
                <w:ilvl w:val="1"/>
                <w:numId w:val="10"/>
              </w:numPr>
              <w:spacing w:after="40"/>
              <w:ind w:left="1030" w:hanging="283"/>
              <w:rPr>
                <w:rFonts w:cs="Arial"/>
                <w:szCs w:val="22"/>
              </w:rPr>
            </w:pPr>
            <w:r w:rsidRPr="004F1E86">
              <w:rPr>
                <w:rFonts w:cs="Arial"/>
                <w:szCs w:val="22"/>
              </w:rPr>
              <w:lastRenderedPageBreak/>
              <w:t>criminal justice, including corrections</w:t>
            </w:r>
          </w:p>
          <w:p w14:paraId="2EC36F81" w14:textId="77777777" w:rsidR="00C66B08" w:rsidRPr="004F1E86" w:rsidRDefault="00C66B08" w:rsidP="00E34DA1">
            <w:pPr>
              <w:pStyle w:val="ListParagraph"/>
              <w:numPr>
                <w:ilvl w:val="1"/>
                <w:numId w:val="10"/>
              </w:numPr>
              <w:spacing w:after="40"/>
              <w:ind w:left="1030" w:hanging="283"/>
              <w:rPr>
                <w:rFonts w:cs="Arial"/>
                <w:szCs w:val="22"/>
              </w:rPr>
            </w:pPr>
            <w:r w:rsidRPr="004F1E86">
              <w:rPr>
                <w:rFonts w:cs="Arial"/>
                <w:szCs w:val="22"/>
              </w:rPr>
              <w:t xml:space="preserve">child protection </w:t>
            </w:r>
          </w:p>
          <w:p w14:paraId="1A996CCD" w14:textId="77777777" w:rsidR="00C66B08" w:rsidRPr="004F1E86" w:rsidRDefault="00C66B08" w:rsidP="00E34DA1">
            <w:pPr>
              <w:pStyle w:val="ListParagraph"/>
              <w:numPr>
                <w:ilvl w:val="1"/>
                <w:numId w:val="10"/>
              </w:numPr>
              <w:spacing w:after="40"/>
              <w:ind w:left="1030" w:hanging="283"/>
              <w:rPr>
                <w:rFonts w:cs="Arial"/>
                <w:szCs w:val="22"/>
              </w:rPr>
            </w:pPr>
            <w:r w:rsidRPr="004F1E86">
              <w:rPr>
                <w:rFonts w:cs="Arial"/>
                <w:szCs w:val="22"/>
              </w:rPr>
              <w:t>human services, including mental health, alcohol and other drug services and gambling support</w:t>
            </w:r>
          </w:p>
          <w:p w14:paraId="0AEFAC26" w14:textId="77777777" w:rsidR="00C66B08" w:rsidRPr="004F1E86" w:rsidRDefault="00C66B08" w:rsidP="00E34DA1">
            <w:pPr>
              <w:pStyle w:val="ListParagraph"/>
              <w:numPr>
                <w:ilvl w:val="1"/>
                <w:numId w:val="10"/>
              </w:numPr>
              <w:spacing w:after="40"/>
              <w:ind w:left="1030" w:hanging="283"/>
              <w:rPr>
                <w:rFonts w:cs="Arial"/>
                <w:szCs w:val="22"/>
              </w:rPr>
            </w:pPr>
            <w:r w:rsidRPr="004F1E86">
              <w:rPr>
                <w:rFonts w:cs="Arial"/>
                <w:szCs w:val="22"/>
              </w:rPr>
              <w:t xml:space="preserve">counselling </w:t>
            </w:r>
          </w:p>
          <w:p w14:paraId="27ABDFB5" w14:textId="77777777" w:rsidR="00C66B08" w:rsidRPr="004F1E86" w:rsidRDefault="00C66B08" w:rsidP="00E34DA1">
            <w:pPr>
              <w:pStyle w:val="ListParagraph"/>
              <w:numPr>
                <w:ilvl w:val="1"/>
                <w:numId w:val="10"/>
              </w:numPr>
              <w:spacing w:after="40"/>
              <w:ind w:left="1030" w:hanging="283"/>
              <w:rPr>
                <w:rFonts w:cs="Arial"/>
                <w:szCs w:val="22"/>
              </w:rPr>
            </w:pPr>
            <w:r w:rsidRPr="004F1E86">
              <w:rPr>
                <w:rFonts w:cs="Arial"/>
                <w:szCs w:val="22"/>
              </w:rPr>
              <w:t>or related field.</w:t>
            </w:r>
          </w:p>
        </w:tc>
        <w:sdt>
          <w:sdtPr>
            <w:rPr>
              <w:rFonts w:cs="Arial"/>
              <w:bCs/>
            </w:rPr>
            <w:alias w:val="Compliance status"/>
            <w:tag w:val="Status of requirement"/>
            <w:id w:val="-818349103"/>
            <w:placeholder>
              <w:docPart w:val="2852E53F42314519AB922EBC38AB920E"/>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tcPr>
              <w:p w14:paraId="07B1FB8C" w14:textId="5032339D" w:rsidR="00C66B08" w:rsidRDefault="00C66B08" w:rsidP="00E34DA1">
                <w:pPr>
                  <w:pStyle w:val="ListParagraph"/>
                  <w:spacing w:after="40"/>
                  <w:ind w:left="0"/>
                  <w:rPr>
                    <w:rFonts w:cs="Arial"/>
                    <w:bCs/>
                  </w:rPr>
                </w:pPr>
                <w:r w:rsidRPr="00F32D18">
                  <w:rPr>
                    <w:rStyle w:val="PlaceholderText"/>
                  </w:rPr>
                  <w:t>Choose an item.</w:t>
                </w:r>
              </w:p>
            </w:tc>
          </w:sdtContent>
        </w:sdt>
        <w:tc>
          <w:tcPr>
            <w:tcW w:w="4678" w:type="dxa"/>
          </w:tcPr>
          <w:p w14:paraId="520BE6B3" w14:textId="77777777" w:rsidR="00C66B08" w:rsidRPr="00396A87" w:rsidRDefault="00C66B08" w:rsidP="00E34DA1">
            <w:pPr>
              <w:pStyle w:val="ListParagraph"/>
              <w:numPr>
                <w:ilvl w:val="0"/>
                <w:numId w:val="27"/>
              </w:numPr>
              <w:spacing w:after="40"/>
              <w:rPr>
                <w:rFonts w:cs="Arial"/>
              </w:rPr>
            </w:pPr>
          </w:p>
        </w:tc>
        <w:sdt>
          <w:sdtPr>
            <w:rPr>
              <w:rFonts w:cs="Arial"/>
              <w:bCs/>
            </w:rPr>
            <w:alias w:val="Included in SD&amp;RM Plan"/>
            <w:tag w:val="Included in SD&amp;RM Plan"/>
            <w:id w:val="-1929187326"/>
            <w:placeholder>
              <w:docPart w:val="D07F1143112242A0B684B22DF4D7B361"/>
            </w:placeholder>
            <w:showingPlcHdr/>
            <w:dropDownList>
              <w:listItem w:value="Choose an item."/>
              <w:listItem w:displayText="Yes" w:value="Yes"/>
              <w:listItem w:displayText="Partially" w:value="Partially"/>
              <w:listItem w:displayText="No" w:value="No"/>
            </w:dropDownList>
          </w:sdtPr>
          <w:sdtEndPr/>
          <w:sdtContent>
            <w:tc>
              <w:tcPr>
                <w:tcW w:w="1985" w:type="dxa"/>
              </w:tcPr>
              <w:p w14:paraId="2D9E4DC0" w14:textId="7C27718D" w:rsidR="00C66B08" w:rsidRDefault="00C66B08" w:rsidP="00E34DA1">
                <w:pPr>
                  <w:spacing w:after="40"/>
                  <w:rPr>
                    <w:rFonts w:cs="Arial"/>
                    <w:bCs/>
                  </w:rPr>
                </w:pPr>
                <w:r w:rsidRPr="007F3230">
                  <w:rPr>
                    <w:rStyle w:val="PlaceholderText"/>
                  </w:rPr>
                  <w:t>Choose an item.</w:t>
                </w:r>
              </w:p>
            </w:tc>
          </w:sdtContent>
        </w:sdt>
      </w:tr>
      <w:tr w:rsidR="00E20A58" w14:paraId="2BE59A97" w14:textId="77777777" w:rsidTr="00E20A58">
        <w:tc>
          <w:tcPr>
            <w:tcW w:w="6012" w:type="dxa"/>
          </w:tcPr>
          <w:p w14:paraId="4778E7A0" w14:textId="77777777" w:rsidR="00C66B08" w:rsidRPr="004F1E86" w:rsidRDefault="00C66B08" w:rsidP="00E34DA1">
            <w:pPr>
              <w:pStyle w:val="ListParagraph"/>
              <w:numPr>
                <w:ilvl w:val="0"/>
                <w:numId w:val="20"/>
              </w:numPr>
              <w:spacing w:after="40" w:line="259" w:lineRule="auto"/>
              <w:ind w:left="454" w:hanging="454"/>
              <w:contextualSpacing/>
              <w:rPr>
                <w:rFonts w:cs="Arial"/>
                <w:szCs w:val="22"/>
              </w:rPr>
            </w:pPr>
            <w:r>
              <w:rPr>
                <w:rFonts w:cs="Arial"/>
              </w:rPr>
              <w:lastRenderedPageBreak/>
              <w:t xml:space="preserve">The </w:t>
            </w:r>
            <w:r w:rsidRPr="004F1E86">
              <w:rPr>
                <w:rFonts w:cs="Arial"/>
                <w:szCs w:val="22"/>
              </w:rPr>
              <w:t>Victim Advocate must contact and offer ongoing support including risk assessment and safety planning, information sharing and referrals to perpetrator intervention program participants’ partners/ex-partners who have been identified as being impacted by their violence. If multiple partners/ex-partners are identified, services may undertake an assessment of risk and desire for contact and support to enable prioritisation of victim advocacy support. Prioritisation must be given to partners/ex-partners who:</w:t>
            </w:r>
          </w:p>
          <w:p w14:paraId="045AC50A"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are assessed as high risk</w:t>
            </w:r>
          </w:p>
          <w:p w14:paraId="2945B0EE"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remain in a relationship with the perpetrator</w:t>
            </w:r>
          </w:p>
          <w:p w14:paraId="71A158F3"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live with the perpetrator</w:t>
            </w:r>
          </w:p>
          <w:p w14:paraId="55DE4ED9"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has recently separated from the perpetrator</w:t>
            </w:r>
          </w:p>
          <w:p w14:paraId="4C83BC50"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has ongoing parenting arrangements or orders in place with the perpetrator</w:t>
            </w:r>
          </w:p>
          <w:p w14:paraId="74DC2EF6"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is in regular contact with the perpetrator.</w:t>
            </w:r>
          </w:p>
        </w:tc>
        <w:sdt>
          <w:sdtPr>
            <w:rPr>
              <w:rFonts w:cs="Arial"/>
              <w:bCs/>
            </w:rPr>
            <w:alias w:val="Compliance status"/>
            <w:tag w:val="Status of requirement"/>
            <w:id w:val="-1076052673"/>
            <w:placeholder>
              <w:docPart w:val="BCB57033873442AD9A118EF9D5D4F7D2"/>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tcPr>
              <w:p w14:paraId="3E0294C5" w14:textId="58A0BC7E" w:rsidR="00C66B08" w:rsidRDefault="00C66B08" w:rsidP="00E34DA1">
                <w:pPr>
                  <w:pStyle w:val="ListParagraph"/>
                  <w:spacing w:after="40"/>
                  <w:ind w:left="0"/>
                  <w:rPr>
                    <w:rFonts w:cs="Arial"/>
                    <w:bCs/>
                  </w:rPr>
                </w:pPr>
                <w:r w:rsidRPr="009A1CCD">
                  <w:rPr>
                    <w:rStyle w:val="PlaceholderText"/>
                  </w:rPr>
                  <w:t>Choose an item.</w:t>
                </w:r>
              </w:p>
            </w:tc>
          </w:sdtContent>
        </w:sdt>
        <w:tc>
          <w:tcPr>
            <w:tcW w:w="4678" w:type="dxa"/>
          </w:tcPr>
          <w:p w14:paraId="041217B8" w14:textId="77777777" w:rsidR="00C66B08" w:rsidRPr="00396A87" w:rsidRDefault="00C66B08" w:rsidP="00E34DA1">
            <w:pPr>
              <w:pStyle w:val="ListParagraph"/>
              <w:numPr>
                <w:ilvl w:val="0"/>
                <w:numId w:val="27"/>
              </w:numPr>
              <w:spacing w:after="40"/>
              <w:rPr>
                <w:rFonts w:cs="Arial"/>
              </w:rPr>
            </w:pPr>
          </w:p>
        </w:tc>
        <w:sdt>
          <w:sdtPr>
            <w:rPr>
              <w:rFonts w:cs="Arial"/>
              <w:bCs/>
            </w:rPr>
            <w:alias w:val="Included in SD&amp;RM Plan"/>
            <w:tag w:val="Included in SD&amp;RM Plan"/>
            <w:id w:val="1688020428"/>
            <w:placeholder>
              <w:docPart w:val="85BFCCA25ABC4582A3370AE997AC84B6"/>
            </w:placeholder>
            <w:showingPlcHdr/>
            <w:dropDownList>
              <w:listItem w:value="Choose an item."/>
              <w:listItem w:displayText="Yes" w:value="Yes"/>
              <w:listItem w:displayText="Partially" w:value="Partially"/>
              <w:listItem w:displayText="No" w:value="No"/>
            </w:dropDownList>
          </w:sdtPr>
          <w:sdtEndPr/>
          <w:sdtContent>
            <w:tc>
              <w:tcPr>
                <w:tcW w:w="1985" w:type="dxa"/>
              </w:tcPr>
              <w:p w14:paraId="4524B2A1" w14:textId="205C66FD" w:rsidR="00C66B08" w:rsidRDefault="00C66B08" w:rsidP="00E34DA1">
                <w:pPr>
                  <w:spacing w:after="40"/>
                  <w:rPr>
                    <w:rFonts w:cs="Arial"/>
                    <w:bCs/>
                  </w:rPr>
                </w:pPr>
                <w:r w:rsidRPr="009A1CCD">
                  <w:rPr>
                    <w:rStyle w:val="PlaceholderText"/>
                  </w:rPr>
                  <w:t>Choose an item.</w:t>
                </w:r>
              </w:p>
            </w:tc>
          </w:sdtContent>
        </w:sdt>
      </w:tr>
      <w:tr w:rsidR="00E20A58" w14:paraId="66CCCCEE" w14:textId="77777777" w:rsidTr="00E20A58">
        <w:tc>
          <w:tcPr>
            <w:tcW w:w="6012" w:type="dxa"/>
          </w:tcPr>
          <w:p w14:paraId="22684D01" w14:textId="77777777" w:rsidR="00C66B08" w:rsidRPr="004F1E86" w:rsidRDefault="00C66B08" w:rsidP="00E34DA1">
            <w:pPr>
              <w:pStyle w:val="ListParagraph"/>
              <w:numPr>
                <w:ilvl w:val="0"/>
                <w:numId w:val="20"/>
              </w:numPr>
              <w:spacing w:after="40" w:line="259" w:lineRule="auto"/>
              <w:ind w:left="454" w:hanging="454"/>
              <w:contextualSpacing/>
              <w:rPr>
                <w:rFonts w:cs="Arial"/>
                <w:szCs w:val="22"/>
              </w:rPr>
            </w:pPr>
            <w:r w:rsidRPr="004F1E86">
              <w:rPr>
                <w:rFonts w:cs="Arial"/>
                <w:szCs w:val="22"/>
              </w:rPr>
              <w:t>If the partner/ex-partner has children, staff must wherever possible</w:t>
            </w:r>
            <w:r>
              <w:rPr>
                <w:rFonts w:cs="Arial"/>
              </w:rPr>
              <w:t>,</w:t>
            </w:r>
            <w:r w:rsidRPr="004F1E86">
              <w:rPr>
                <w:rFonts w:cs="Arial"/>
                <w:szCs w:val="22"/>
              </w:rPr>
              <w:t xml:space="preserve"> consider the needs of the children when offering ongoing support to the partner/ex-partner.</w:t>
            </w:r>
          </w:p>
        </w:tc>
        <w:sdt>
          <w:sdtPr>
            <w:rPr>
              <w:rFonts w:cs="Arial"/>
              <w:bCs/>
            </w:rPr>
            <w:alias w:val="Compliance status"/>
            <w:tag w:val="Status of requirement"/>
            <w:id w:val="1613162048"/>
            <w:placeholder>
              <w:docPart w:val="87DF54B5BEBA4C54B1EBE41FDDB13497"/>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tcPr>
              <w:p w14:paraId="165ED10B" w14:textId="30842497" w:rsidR="00C66B08" w:rsidRDefault="00C66B08" w:rsidP="00E34DA1">
                <w:pPr>
                  <w:pStyle w:val="ListParagraph"/>
                  <w:spacing w:after="40"/>
                  <w:ind w:left="0"/>
                  <w:rPr>
                    <w:rFonts w:cs="Arial"/>
                    <w:bCs/>
                  </w:rPr>
                </w:pPr>
                <w:r w:rsidRPr="007E4C9D">
                  <w:rPr>
                    <w:rStyle w:val="PlaceholderText"/>
                  </w:rPr>
                  <w:t>Choose an item.</w:t>
                </w:r>
              </w:p>
            </w:tc>
          </w:sdtContent>
        </w:sdt>
        <w:tc>
          <w:tcPr>
            <w:tcW w:w="4678" w:type="dxa"/>
          </w:tcPr>
          <w:p w14:paraId="4E8656E1" w14:textId="77777777" w:rsidR="00C66B08" w:rsidRPr="00396A87" w:rsidRDefault="00C66B08" w:rsidP="00E34DA1">
            <w:pPr>
              <w:pStyle w:val="ListParagraph"/>
              <w:numPr>
                <w:ilvl w:val="0"/>
                <w:numId w:val="27"/>
              </w:numPr>
              <w:spacing w:after="40"/>
              <w:rPr>
                <w:rFonts w:cs="Arial"/>
              </w:rPr>
            </w:pPr>
          </w:p>
        </w:tc>
        <w:sdt>
          <w:sdtPr>
            <w:rPr>
              <w:rFonts w:cs="Arial"/>
              <w:bCs/>
            </w:rPr>
            <w:alias w:val="Included in SD&amp;RM Plan"/>
            <w:tag w:val="Included in SD&amp;RM Plan"/>
            <w:id w:val="-1142892660"/>
            <w:placeholder>
              <w:docPart w:val="3D427D4350034B5F80B05EE23094073D"/>
            </w:placeholder>
            <w:showingPlcHdr/>
            <w:dropDownList>
              <w:listItem w:value="Choose an item."/>
              <w:listItem w:displayText="Yes" w:value="Yes"/>
              <w:listItem w:displayText="Partially" w:value="Partially"/>
              <w:listItem w:displayText="No" w:value="No"/>
            </w:dropDownList>
          </w:sdtPr>
          <w:sdtEndPr/>
          <w:sdtContent>
            <w:tc>
              <w:tcPr>
                <w:tcW w:w="1985" w:type="dxa"/>
              </w:tcPr>
              <w:p w14:paraId="12BFE54F" w14:textId="0BD402DC" w:rsidR="00C66B08" w:rsidRDefault="00C66B08" w:rsidP="00E34DA1">
                <w:pPr>
                  <w:spacing w:after="40"/>
                  <w:rPr>
                    <w:rFonts w:cs="Arial"/>
                    <w:bCs/>
                  </w:rPr>
                </w:pPr>
                <w:r w:rsidRPr="00F96516">
                  <w:rPr>
                    <w:rStyle w:val="PlaceholderText"/>
                  </w:rPr>
                  <w:t>Choose an item.</w:t>
                </w:r>
              </w:p>
            </w:tc>
          </w:sdtContent>
        </w:sdt>
      </w:tr>
      <w:tr w:rsidR="00E20A58" w14:paraId="0E9C3A7F" w14:textId="77777777" w:rsidTr="00E20A58">
        <w:tc>
          <w:tcPr>
            <w:tcW w:w="6012" w:type="dxa"/>
          </w:tcPr>
          <w:p w14:paraId="59DEC05E" w14:textId="77777777" w:rsidR="00C66B08" w:rsidRPr="004F1E86" w:rsidRDefault="00C66B08" w:rsidP="00E34DA1">
            <w:pPr>
              <w:pStyle w:val="ListParagraph"/>
              <w:numPr>
                <w:ilvl w:val="0"/>
                <w:numId w:val="20"/>
              </w:numPr>
              <w:spacing w:after="40" w:line="259" w:lineRule="auto"/>
              <w:ind w:left="454" w:hanging="454"/>
              <w:contextualSpacing/>
              <w:rPr>
                <w:rFonts w:cs="Arial"/>
                <w:szCs w:val="22"/>
              </w:rPr>
            </w:pPr>
            <w:r w:rsidRPr="004F1E86">
              <w:rPr>
                <w:rFonts w:cs="Arial"/>
                <w:szCs w:val="22"/>
              </w:rPr>
              <w:lastRenderedPageBreak/>
              <w:t>The Victim Advocate may offer support to children and family members that have been identified as being impacted by the perpetrator’s violence, including warm referrals to other specialist domestic and family violence services, government service providers and other support services etc. if the service is unable to provide this support.</w:t>
            </w:r>
          </w:p>
        </w:tc>
        <w:sdt>
          <w:sdtPr>
            <w:rPr>
              <w:rFonts w:cs="Arial"/>
              <w:bCs/>
            </w:rPr>
            <w:alias w:val="Compliance status"/>
            <w:tag w:val="Status of requirement"/>
            <w:id w:val="1617637727"/>
            <w:placeholder>
              <w:docPart w:val="6E56757E8D494E72BF7012A26154DA99"/>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tcPr>
              <w:p w14:paraId="5186C44B" w14:textId="739313BE" w:rsidR="00C66B08" w:rsidRDefault="00C66B08" w:rsidP="00E34DA1">
                <w:pPr>
                  <w:pStyle w:val="ListParagraph"/>
                  <w:spacing w:after="40"/>
                  <w:ind w:left="0"/>
                  <w:rPr>
                    <w:rFonts w:cs="Arial"/>
                    <w:bCs/>
                  </w:rPr>
                </w:pPr>
                <w:r w:rsidRPr="007E4C9D">
                  <w:rPr>
                    <w:rStyle w:val="PlaceholderText"/>
                  </w:rPr>
                  <w:t>Choose an item.</w:t>
                </w:r>
              </w:p>
            </w:tc>
          </w:sdtContent>
        </w:sdt>
        <w:tc>
          <w:tcPr>
            <w:tcW w:w="4678" w:type="dxa"/>
          </w:tcPr>
          <w:p w14:paraId="3A254B89" w14:textId="77777777" w:rsidR="00C66B08" w:rsidRPr="00396A87" w:rsidRDefault="00C66B08" w:rsidP="00E34DA1">
            <w:pPr>
              <w:pStyle w:val="ListParagraph"/>
              <w:numPr>
                <w:ilvl w:val="0"/>
                <w:numId w:val="27"/>
              </w:numPr>
              <w:spacing w:after="40"/>
              <w:rPr>
                <w:rFonts w:cs="Arial"/>
              </w:rPr>
            </w:pPr>
          </w:p>
        </w:tc>
        <w:sdt>
          <w:sdtPr>
            <w:rPr>
              <w:rFonts w:cs="Arial"/>
              <w:bCs/>
            </w:rPr>
            <w:alias w:val="Included in SD&amp;RM Plan"/>
            <w:tag w:val="Included in SD&amp;RM Plan"/>
            <w:id w:val="-1625233892"/>
            <w:placeholder>
              <w:docPart w:val="CE401858E2B24D41B9CAB0F5B05E1971"/>
            </w:placeholder>
            <w:showingPlcHdr/>
            <w:dropDownList>
              <w:listItem w:value="Choose an item."/>
              <w:listItem w:displayText="Yes" w:value="Yes"/>
              <w:listItem w:displayText="Partially" w:value="Partially"/>
              <w:listItem w:displayText="No" w:value="No"/>
            </w:dropDownList>
          </w:sdtPr>
          <w:sdtEndPr/>
          <w:sdtContent>
            <w:tc>
              <w:tcPr>
                <w:tcW w:w="1985" w:type="dxa"/>
              </w:tcPr>
              <w:p w14:paraId="43CF9BE3" w14:textId="62AAE24C" w:rsidR="00C66B08" w:rsidRDefault="00C66B08" w:rsidP="00E34DA1">
                <w:pPr>
                  <w:spacing w:after="40"/>
                  <w:rPr>
                    <w:rFonts w:cs="Arial"/>
                    <w:bCs/>
                  </w:rPr>
                </w:pPr>
                <w:r w:rsidRPr="00F96516">
                  <w:rPr>
                    <w:rStyle w:val="PlaceholderText"/>
                  </w:rPr>
                  <w:t>Choose an item.</w:t>
                </w:r>
              </w:p>
            </w:tc>
          </w:sdtContent>
        </w:sdt>
      </w:tr>
      <w:tr w:rsidR="00E20A58" w14:paraId="74892DBF" w14:textId="77777777" w:rsidTr="00E20A58">
        <w:tc>
          <w:tcPr>
            <w:tcW w:w="6012" w:type="dxa"/>
          </w:tcPr>
          <w:p w14:paraId="1A7CC440" w14:textId="77777777" w:rsidR="00C66B08" w:rsidRPr="004F1E86" w:rsidRDefault="00C66B08" w:rsidP="00E34DA1">
            <w:pPr>
              <w:pStyle w:val="ListParagraph"/>
              <w:numPr>
                <w:ilvl w:val="0"/>
                <w:numId w:val="20"/>
              </w:numPr>
              <w:spacing w:after="40" w:line="259" w:lineRule="auto"/>
              <w:ind w:left="454" w:hanging="454"/>
              <w:contextualSpacing/>
              <w:rPr>
                <w:rFonts w:cs="Arial"/>
                <w:szCs w:val="22"/>
              </w:rPr>
            </w:pPr>
            <w:r w:rsidRPr="004F1E86">
              <w:rPr>
                <w:rFonts w:cs="Arial"/>
                <w:szCs w:val="22"/>
              </w:rPr>
              <w:t>All reasonable attempts must be made to contact victims and all contact and attempts at contact must be documented.</w:t>
            </w:r>
          </w:p>
        </w:tc>
        <w:sdt>
          <w:sdtPr>
            <w:rPr>
              <w:rFonts w:cs="Arial"/>
              <w:bCs/>
            </w:rPr>
            <w:alias w:val="Compliance status"/>
            <w:tag w:val="Status of requirement"/>
            <w:id w:val="-1850025173"/>
            <w:placeholder>
              <w:docPart w:val="2E6787898C6C474E9C61F1D755235E73"/>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tcPr>
              <w:p w14:paraId="3F8181E0" w14:textId="1C234122" w:rsidR="00C66B08" w:rsidRDefault="00C66B08" w:rsidP="00E34DA1">
                <w:pPr>
                  <w:pStyle w:val="ListParagraph"/>
                  <w:spacing w:after="40"/>
                  <w:ind w:left="0"/>
                  <w:rPr>
                    <w:rFonts w:cs="Arial"/>
                    <w:bCs/>
                  </w:rPr>
                </w:pPr>
                <w:r w:rsidRPr="007E4C9D">
                  <w:rPr>
                    <w:rStyle w:val="PlaceholderText"/>
                  </w:rPr>
                  <w:t>Choose an item.</w:t>
                </w:r>
              </w:p>
            </w:tc>
          </w:sdtContent>
        </w:sdt>
        <w:tc>
          <w:tcPr>
            <w:tcW w:w="4678" w:type="dxa"/>
          </w:tcPr>
          <w:p w14:paraId="666031CF" w14:textId="77777777" w:rsidR="00C66B08" w:rsidRPr="00396A87" w:rsidRDefault="00C66B08" w:rsidP="00E34DA1">
            <w:pPr>
              <w:pStyle w:val="ListParagraph"/>
              <w:numPr>
                <w:ilvl w:val="0"/>
                <w:numId w:val="27"/>
              </w:numPr>
              <w:spacing w:after="40"/>
              <w:rPr>
                <w:rFonts w:cs="Arial"/>
              </w:rPr>
            </w:pPr>
          </w:p>
        </w:tc>
        <w:sdt>
          <w:sdtPr>
            <w:rPr>
              <w:rFonts w:cs="Arial"/>
              <w:bCs/>
            </w:rPr>
            <w:alias w:val="Included in SD&amp;RM Plan"/>
            <w:tag w:val="Included in SD&amp;RM Plan"/>
            <w:id w:val="52977417"/>
            <w:placeholder>
              <w:docPart w:val="2D152B4AFBC34E04A9AD68B7D49FF557"/>
            </w:placeholder>
            <w:showingPlcHdr/>
            <w:dropDownList>
              <w:listItem w:value="Choose an item."/>
              <w:listItem w:displayText="Yes" w:value="Yes"/>
              <w:listItem w:displayText="Partially" w:value="Partially"/>
              <w:listItem w:displayText="No" w:value="No"/>
            </w:dropDownList>
          </w:sdtPr>
          <w:sdtEndPr/>
          <w:sdtContent>
            <w:tc>
              <w:tcPr>
                <w:tcW w:w="1985" w:type="dxa"/>
              </w:tcPr>
              <w:p w14:paraId="1363BE53" w14:textId="2FC7D0D6" w:rsidR="00C66B08" w:rsidRDefault="00C66B08" w:rsidP="00E34DA1">
                <w:pPr>
                  <w:spacing w:after="40"/>
                  <w:rPr>
                    <w:rFonts w:cs="Arial"/>
                    <w:bCs/>
                  </w:rPr>
                </w:pPr>
                <w:r w:rsidRPr="00F96516">
                  <w:rPr>
                    <w:rStyle w:val="PlaceholderText"/>
                  </w:rPr>
                  <w:t>Choose an item.</w:t>
                </w:r>
              </w:p>
            </w:tc>
          </w:sdtContent>
        </w:sdt>
      </w:tr>
      <w:tr w:rsidR="00E20A58" w14:paraId="389C6B1D" w14:textId="77777777" w:rsidTr="00E20A58">
        <w:tc>
          <w:tcPr>
            <w:tcW w:w="6012" w:type="dxa"/>
          </w:tcPr>
          <w:p w14:paraId="4DACF00C" w14:textId="77777777" w:rsidR="00C66B08" w:rsidRPr="004F1E86" w:rsidRDefault="00C66B08" w:rsidP="00E34DA1">
            <w:pPr>
              <w:pStyle w:val="ListParagraph"/>
              <w:numPr>
                <w:ilvl w:val="0"/>
                <w:numId w:val="20"/>
              </w:numPr>
              <w:spacing w:after="40" w:line="259" w:lineRule="auto"/>
              <w:ind w:left="454" w:hanging="454"/>
              <w:contextualSpacing/>
              <w:rPr>
                <w:rFonts w:cs="Arial"/>
                <w:szCs w:val="22"/>
              </w:rPr>
            </w:pPr>
            <w:r w:rsidRPr="004F1E86">
              <w:rPr>
                <w:rFonts w:cs="Arial"/>
                <w:szCs w:val="22"/>
              </w:rPr>
              <w:t>The Victim Advocate must respect the right of the victim to accept limited or no contact and support.</w:t>
            </w:r>
          </w:p>
        </w:tc>
        <w:sdt>
          <w:sdtPr>
            <w:rPr>
              <w:rFonts w:cs="Arial"/>
              <w:bCs/>
            </w:rPr>
            <w:alias w:val="Compliance status"/>
            <w:tag w:val="Status of requirement"/>
            <w:id w:val="-1096014632"/>
            <w:placeholder>
              <w:docPart w:val="208A49648BBD4A58ACEDA75181BCFE4E"/>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tcPr>
              <w:p w14:paraId="7E81D958" w14:textId="075BFF38" w:rsidR="00C66B08" w:rsidRDefault="00C66B08" w:rsidP="00E34DA1">
                <w:pPr>
                  <w:pStyle w:val="ListParagraph"/>
                  <w:spacing w:after="40"/>
                  <w:ind w:left="0"/>
                  <w:rPr>
                    <w:rFonts w:cs="Arial"/>
                    <w:bCs/>
                  </w:rPr>
                </w:pPr>
                <w:r w:rsidRPr="007E4C9D">
                  <w:rPr>
                    <w:rStyle w:val="PlaceholderText"/>
                  </w:rPr>
                  <w:t>Choose an item.</w:t>
                </w:r>
              </w:p>
            </w:tc>
          </w:sdtContent>
        </w:sdt>
        <w:tc>
          <w:tcPr>
            <w:tcW w:w="4678" w:type="dxa"/>
          </w:tcPr>
          <w:p w14:paraId="567BEEC4" w14:textId="77777777" w:rsidR="00C66B08" w:rsidRPr="00396A87" w:rsidRDefault="00C66B08" w:rsidP="00E34DA1">
            <w:pPr>
              <w:pStyle w:val="ListParagraph"/>
              <w:numPr>
                <w:ilvl w:val="0"/>
                <w:numId w:val="27"/>
              </w:numPr>
              <w:spacing w:after="40"/>
              <w:rPr>
                <w:rFonts w:cs="Arial"/>
              </w:rPr>
            </w:pPr>
          </w:p>
        </w:tc>
        <w:sdt>
          <w:sdtPr>
            <w:rPr>
              <w:rFonts w:cs="Arial"/>
              <w:bCs/>
            </w:rPr>
            <w:alias w:val="Included in SD&amp;RM Plan"/>
            <w:tag w:val="Included in SD&amp;RM Plan"/>
            <w:id w:val="1432543908"/>
            <w:placeholder>
              <w:docPart w:val="35FFF9F08250429C887AAB028ACB8D55"/>
            </w:placeholder>
            <w:showingPlcHdr/>
            <w:dropDownList>
              <w:listItem w:value="Choose an item."/>
              <w:listItem w:displayText="Yes" w:value="Yes"/>
              <w:listItem w:displayText="Partially" w:value="Partially"/>
              <w:listItem w:displayText="No" w:value="No"/>
            </w:dropDownList>
          </w:sdtPr>
          <w:sdtEndPr/>
          <w:sdtContent>
            <w:tc>
              <w:tcPr>
                <w:tcW w:w="1985" w:type="dxa"/>
              </w:tcPr>
              <w:p w14:paraId="6B83C153" w14:textId="4C78D7DF" w:rsidR="00C66B08" w:rsidRDefault="00C66B08" w:rsidP="00E34DA1">
                <w:pPr>
                  <w:spacing w:after="40"/>
                  <w:rPr>
                    <w:rFonts w:cs="Arial"/>
                    <w:bCs/>
                  </w:rPr>
                </w:pPr>
                <w:r w:rsidRPr="00F96516">
                  <w:rPr>
                    <w:rStyle w:val="PlaceholderText"/>
                  </w:rPr>
                  <w:t>Choose an item.</w:t>
                </w:r>
              </w:p>
            </w:tc>
          </w:sdtContent>
        </w:sdt>
      </w:tr>
      <w:tr w:rsidR="00E20A58" w14:paraId="3BA7E4BF" w14:textId="77777777" w:rsidTr="00E20A58">
        <w:tc>
          <w:tcPr>
            <w:tcW w:w="6012" w:type="dxa"/>
          </w:tcPr>
          <w:p w14:paraId="63C608FB" w14:textId="77777777" w:rsidR="00C66B08" w:rsidRPr="004F1E86" w:rsidRDefault="00C66B08" w:rsidP="00E34DA1">
            <w:pPr>
              <w:pStyle w:val="ListParagraph"/>
              <w:numPr>
                <w:ilvl w:val="0"/>
                <w:numId w:val="20"/>
              </w:numPr>
              <w:spacing w:after="40" w:line="259" w:lineRule="auto"/>
              <w:ind w:left="454" w:hanging="454"/>
              <w:contextualSpacing/>
              <w:rPr>
                <w:rFonts w:cs="Arial"/>
                <w:szCs w:val="22"/>
              </w:rPr>
            </w:pPr>
            <w:r w:rsidRPr="004F1E86">
              <w:rPr>
                <w:rFonts w:cs="Arial"/>
                <w:szCs w:val="22"/>
              </w:rPr>
              <w:t>Contact with a victim must be based on an assessment of the victim’s level of risk, need, and desire for contact and support.</w:t>
            </w:r>
          </w:p>
        </w:tc>
        <w:sdt>
          <w:sdtPr>
            <w:rPr>
              <w:rFonts w:cs="Arial"/>
              <w:bCs/>
            </w:rPr>
            <w:alias w:val="Compliance status"/>
            <w:tag w:val="Status of requirement"/>
            <w:id w:val="-279728863"/>
            <w:placeholder>
              <w:docPart w:val="D04009FF0E5E46DF899972B1036625AC"/>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tcPr>
              <w:p w14:paraId="3F537008" w14:textId="3C948F77" w:rsidR="00C66B08" w:rsidRDefault="00C66B08" w:rsidP="00E34DA1">
                <w:pPr>
                  <w:pStyle w:val="ListParagraph"/>
                  <w:spacing w:after="40"/>
                  <w:ind w:left="0"/>
                  <w:rPr>
                    <w:rFonts w:cs="Arial"/>
                    <w:bCs/>
                  </w:rPr>
                </w:pPr>
                <w:r w:rsidRPr="007E4C9D">
                  <w:rPr>
                    <w:rStyle w:val="PlaceholderText"/>
                  </w:rPr>
                  <w:t>Choose an item.</w:t>
                </w:r>
              </w:p>
            </w:tc>
          </w:sdtContent>
        </w:sdt>
        <w:tc>
          <w:tcPr>
            <w:tcW w:w="4678" w:type="dxa"/>
          </w:tcPr>
          <w:p w14:paraId="7EFDBD7E" w14:textId="77777777" w:rsidR="00C66B08" w:rsidRPr="00396A87" w:rsidRDefault="00C66B08" w:rsidP="00E34DA1">
            <w:pPr>
              <w:pStyle w:val="ListParagraph"/>
              <w:numPr>
                <w:ilvl w:val="0"/>
                <w:numId w:val="27"/>
              </w:numPr>
              <w:spacing w:after="40"/>
              <w:rPr>
                <w:rFonts w:cs="Arial"/>
              </w:rPr>
            </w:pPr>
          </w:p>
        </w:tc>
        <w:sdt>
          <w:sdtPr>
            <w:rPr>
              <w:rFonts w:cs="Arial"/>
              <w:bCs/>
            </w:rPr>
            <w:alias w:val="Included in SD&amp;RM Plan"/>
            <w:tag w:val="Included in SD&amp;RM Plan"/>
            <w:id w:val="-1045300659"/>
            <w:placeholder>
              <w:docPart w:val="D1FF7929052A48C1B05B944C200C8395"/>
            </w:placeholder>
            <w:showingPlcHdr/>
            <w:dropDownList>
              <w:listItem w:value="Choose an item."/>
              <w:listItem w:displayText="Yes" w:value="Yes"/>
              <w:listItem w:displayText="Partially" w:value="Partially"/>
              <w:listItem w:displayText="No" w:value="No"/>
            </w:dropDownList>
          </w:sdtPr>
          <w:sdtEndPr/>
          <w:sdtContent>
            <w:tc>
              <w:tcPr>
                <w:tcW w:w="1985" w:type="dxa"/>
              </w:tcPr>
              <w:p w14:paraId="675B7BC3" w14:textId="14161F32" w:rsidR="00C66B08" w:rsidRDefault="00C66B08" w:rsidP="00E34DA1">
                <w:pPr>
                  <w:spacing w:after="40"/>
                  <w:rPr>
                    <w:rFonts w:cs="Arial"/>
                    <w:bCs/>
                  </w:rPr>
                </w:pPr>
                <w:r w:rsidRPr="00F96516">
                  <w:rPr>
                    <w:rStyle w:val="PlaceholderText"/>
                  </w:rPr>
                  <w:t>Choose an item.</w:t>
                </w:r>
              </w:p>
            </w:tc>
          </w:sdtContent>
        </w:sdt>
      </w:tr>
      <w:tr w:rsidR="00E20A58" w14:paraId="60AC3B38" w14:textId="77777777" w:rsidTr="00E20A58">
        <w:tc>
          <w:tcPr>
            <w:tcW w:w="6012" w:type="dxa"/>
          </w:tcPr>
          <w:p w14:paraId="5F86CD60" w14:textId="2BDAAD3F" w:rsidR="00C66B08" w:rsidRDefault="00C66B08" w:rsidP="00EC0EA0">
            <w:pPr>
              <w:numPr>
                <w:ilvl w:val="0"/>
                <w:numId w:val="9"/>
              </w:numPr>
              <w:spacing w:after="40" w:line="240" w:lineRule="auto"/>
              <w:ind w:left="720" w:hanging="272"/>
              <w:rPr>
                <w:rFonts w:cs="Arial"/>
                <w:sz w:val="22"/>
                <w:szCs w:val="22"/>
              </w:rPr>
            </w:pPr>
          </w:p>
          <w:p w14:paraId="3B7C29F0" w14:textId="77777777" w:rsidR="00AE60C5" w:rsidRPr="0025442C" w:rsidRDefault="00AE60C5" w:rsidP="0025442C">
            <w:pPr>
              <w:pStyle w:val="ListParagraph"/>
              <w:numPr>
                <w:ilvl w:val="0"/>
                <w:numId w:val="20"/>
              </w:numPr>
              <w:spacing w:after="40" w:line="259" w:lineRule="auto"/>
              <w:ind w:left="454" w:hanging="454"/>
              <w:contextualSpacing/>
              <w:rPr>
                <w:rFonts w:cs="Arial"/>
                <w:szCs w:val="22"/>
              </w:rPr>
            </w:pPr>
            <w:r w:rsidRPr="0025442C">
              <w:rPr>
                <w:rFonts w:cs="Arial"/>
                <w:szCs w:val="22"/>
              </w:rPr>
              <w:t>The Victim Advocate must contact the victim prior to commencement of the perpetrator intervention program to:</w:t>
            </w:r>
          </w:p>
          <w:p w14:paraId="2561A518" w14:textId="77777777" w:rsidR="00AE60C5" w:rsidRPr="0025442C" w:rsidRDefault="00AE60C5" w:rsidP="00AE60C5">
            <w:pPr>
              <w:numPr>
                <w:ilvl w:val="0"/>
                <w:numId w:val="48"/>
              </w:numPr>
              <w:spacing w:before="120" w:line="240" w:lineRule="auto"/>
              <w:ind w:left="743" w:hanging="284"/>
              <w:rPr>
                <w:sz w:val="22"/>
                <w:szCs w:val="22"/>
              </w:rPr>
            </w:pPr>
            <w:r w:rsidRPr="0025442C">
              <w:t>inform them their ex/partner is commencing a perpetrator intervention program</w:t>
            </w:r>
          </w:p>
          <w:p w14:paraId="2E075972" w14:textId="77777777" w:rsidR="00AE60C5" w:rsidRPr="0025442C" w:rsidRDefault="00AE60C5" w:rsidP="00AE60C5">
            <w:pPr>
              <w:numPr>
                <w:ilvl w:val="0"/>
                <w:numId w:val="48"/>
              </w:numPr>
              <w:spacing w:before="120" w:line="240" w:lineRule="auto"/>
              <w:ind w:left="743" w:hanging="284"/>
            </w:pPr>
            <w:r w:rsidRPr="0025442C">
              <w:t xml:space="preserve">outline what is involved in a perpetrator intervention program </w:t>
            </w:r>
          </w:p>
          <w:p w14:paraId="6AFF2814" w14:textId="77777777" w:rsidR="00AE60C5" w:rsidRPr="0025442C" w:rsidRDefault="00AE60C5" w:rsidP="00AE60C5">
            <w:pPr>
              <w:numPr>
                <w:ilvl w:val="0"/>
                <w:numId w:val="48"/>
              </w:numPr>
              <w:spacing w:before="120" w:line="240" w:lineRule="auto"/>
              <w:ind w:left="743" w:hanging="284"/>
            </w:pPr>
            <w:r w:rsidRPr="0025442C">
              <w:t>outline what support is available to them including risk assessment and safety planning, information sharing and referrals</w:t>
            </w:r>
          </w:p>
          <w:p w14:paraId="711FE2C4" w14:textId="6F65B165" w:rsidR="00AE60C5" w:rsidRPr="0025442C" w:rsidRDefault="00AE60C5" w:rsidP="0025442C">
            <w:pPr>
              <w:numPr>
                <w:ilvl w:val="0"/>
                <w:numId w:val="48"/>
              </w:numPr>
              <w:spacing w:before="120" w:line="240" w:lineRule="auto"/>
              <w:ind w:left="743" w:hanging="284"/>
            </w:pPr>
            <w:r w:rsidRPr="0025442C">
              <w:t>negotiate ongoing support and contact.</w:t>
            </w:r>
          </w:p>
        </w:tc>
        <w:sdt>
          <w:sdtPr>
            <w:rPr>
              <w:rFonts w:cs="Arial"/>
              <w:bCs/>
            </w:rPr>
            <w:alias w:val="Compliance status"/>
            <w:tag w:val="Status of requirement"/>
            <w:id w:val="21748661"/>
            <w:placeholder>
              <w:docPart w:val="D653B56D5799475EAC7FE04DD0E13C52"/>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tcPr>
              <w:p w14:paraId="6F4B5C1B" w14:textId="2108B922" w:rsidR="00C66B08" w:rsidRDefault="00C66B08" w:rsidP="00E34DA1">
                <w:pPr>
                  <w:pStyle w:val="ListParagraph"/>
                  <w:spacing w:after="40"/>
                  <w:ind w:left="0"/>
                  <w:rPr>
                    <w:rFonts w:cs="Arial"/>
                    <w:bCs/>
                  </w:rPr>
                </w:pPr>
                <w:r w:rsidRPr="007E4C9D">
                  <w:rPr>
                    <w:rStyle w:val="PlaceholderText"/>
                  </w:rPr>
                  <w:t>Choose an item.</w:t>
                </w:r>
              </w:p>
            </w:tc>
          </w:sdtContent>
        </w:sdt>
        <w:tc>
          <w:tcPr>
            <w:tcW w:w="4678" w:type="dxa"/>
          </w:tcPr>
          <w:p w14:paraId="39196F05" w14:textId="77777777" w:rsidR="00C66B08" w:rsidRPr="00396A87" w:rsidRDefault="00C66B08" w:rsidP="00E34DA1">
            <w:pPr>
              <w:pStyle w:val="ListParagraph"/>
              <w:numPr>
                <w:ilvl w:val="0"/>
                <w:numId w:val="27"/>
              </w:numPr>
              <w:spacing w:after="40"/>
              <w:rPr>
                <w:rFonts w:cs="Arial"/>
              </w:rPr>
            </w:pPr>
          </w:p>
        </w:tc>
        <w:sdt>
          <w:sdtPr>
            <w:rPr>
              <w:rFonts w:cs="Arial"/>
              <w:bCs/>
            </w:rPr>
            <w:alias w:val="Included in SD&amp;RM Plan"/>
            <w:tag w:val="Included in SD&amp;RM Plan"/>
            <w:id w:val="-527871973"/>
            <w:placeholder>
              <w:docPart w:val="8BAD2336C812405181FC8B052B85CAED"/>
            </w:placeholder>
            <w:showingPlcHdr/>
            <w:dropDownList>
              <w:listItem w:value="Choose an item."/>
              <w:listItem w:displayText="Yes" w:value="Yes"/>
              <w:listItem w:displayText="Partially" w:value="Partially"/>
              <w:listItem w:displayText="No" w:value="No"/>
            </w:dropDownList>
          </w:sdtPr>
          <w:sdtEndPr/>
          <w:sdtContent>
            <w:tc>
              <w:tcPr>
                <w:tcW w:w="1985" w:type="dxa"/>
              </w:tcPr>
              <w:p w14:paraId="1FC4EC5C" w14:textId="737D6B39" w:rsidR="00C66B08" w:rsidRDefault="00C66B08" w:rsidP="00E34DA1">
                <w:pPr>
                  <w:spacing w:after="40"/>
                  <w:rPr>
                    <w:rFonts w:cs="Arial"/>
                    <w:bCs/>
                  </w:rPr>
                </w:pPr>
                <w:r w:rsidRPr="00F96516">
                  <w:rPr>
                    <w:rStyle w:val="PlaceholderText"/>
                  </w:rPr>
                  <w:t>Choose an item.</w:t>
                </w:r>
              </w:p>
            </w:tc>
          </w:sdtContent>
        </w:sdt>
      </w:tr>
      <w:tr w:rsidR="00E20A58" w14:paraId="1F9270CF" w14:textId="77777777" w:rsidTr="00E20A58">
        <w:tc>
          <w:tcPr>
            <w:tcW w:w="6012" w:type="dxa"/>
          </w:tcPr>
          <w:p w14:paraId="4A68BD38" w14:textId="77777777" w:rsidR="00C66B08" w:rsidRPr="004F1E86" w:rsidRDefault="00C66B08" w:rsidP="00E34DA1">
            <w:pPr>
              <w:pStyle w:val="ListParagraph"/>
              <w:numPr>
                <w:ilvl w:val="0"/>
                <w:numId w:val="20"/>
              </w:numPr>
              <w:spacing w:after="40" w:line="259" w:lineRule="auto"/>
              <w:ind w:left="454" w:hanging="454"/>
              <w:contextualSpacing/>
              <w:rPr>
                <w:rFonts w:cs="Arial"/>
                <w:szCs w:val="22"/>
              </w:rPr>
            </w:pPr>
            <w:r>
              <w:rPr>
                <w:rFonts w:cs="Arial"/>
              </w:rPr>
              <w:lastRenderedPageBreak/>
              <w:t xml:space="preserve">The </w:t>
            </w:r>
            <w:r w:rsidRPr="004F1E86">
              <w:rPr>
                <w:rFonts w:cs="Arial"/>
                <w:szCs w:val="22"/>
              </w:rPr>
              <w:t>Victim Advocate must contact the victim after commencement of the perpetrator intervention program, at a minimum:</w:t>
            </w:r>
          </w:p>
          <w:p w14:paraId="2F2FDA12"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after the second perpetrator intervention program session</w:t>
            </w:r>
          </w:p>
          <w:p w14:paraId="59CDBE60"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throughout the program as guided by the victim’s level of risk, need, and desire for contact and support</w:t>
            </w:r>
          </w:p>
          <w:p w14:paraId="450D60E9"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after the perpetrator leaves or completes the program to assess the victim’s level of risk, need, and ongoing desire for contact and support.</w:t>
            </w:r>
          </w:p>
        </w:tc>
        <w:sdt>
          <w:sdtPr>
            <w:rPr>
              <w:rFonts w:cs="Arial"/>
              <w:bCs/>
            </w:rPr>
            <w:alias w:val="Compliance status"/>
            <w:tag w:val="Status of requirement"/>
            <w:id w:val="-1997101470"/>
            <w:placeholder>
              <w:docPart w:val="53241D5FC9544771AB2FD2E4482A5A30"/>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tcPr>
              <w:p w14:paraId="2D4BA409" w14:textId="06ADED4C" w:rsidR="00C66B08" w:rsidRDefault="00C66B08" w:rsidP="00E34DA1">
                <w:pPr>
                  <w:pStyle w:val="ListParagraph"/>
                  <w:spacing w:after="40"/>
                  <w:ind w:left="0"/>
                  <w:rPr>
                    <w:rFonts w:cs="Arial"/>
                    <w:bCs/>
                  </w:rPr>
                </w:pPr>
                <w:r w:rsidRPr="00643F92">
                  <w:rPr>
                    <w:rStyle w:val="PlaceholderText"/>
                  </w:rPr>
                  <w:t>Choose an item.</w:t>
                </w:r>
              </w:p>
            </w:tc>
          </w:sdtContent>
        </w:sdt>
        <w:tc>
          <w:tcPr>
            <w:tcW w:w="4678" w:type="dxa"/>
          </w:tcPr>
          <w:p w14:paraId="49E0BB7F" w14:textId="77777777" w:rsidR="00C66B08" w:rsidRPr="00396A87" w:rsidRDefault="00C66B08" w:rsidP="00E34DA1">
            <w:pPr>
              <w:pStyle w:val="ListParagraph"/>
              <w:numPr>
                <w:ilvl w:val="0"/>
                <w:numId w:val="27"/>
              </w:numPr>
              <w:spacing w:after="40"/>
              <w:rPr>
                <w:rFonts w:cs="Arial"/>
              </w:rPr>
            </w:pPr>
          </w:p>
        </w:tc>
        <w:sdt>
          <w:sdtPr>
            <w:rPr>
              <w:rFonts w:cs="Arial"/>
              <w:bCs/>
            </w:rPr>
            <w:alias w:val="Included in SD&amp;RM Plan"/>
            <w:tag w:val="Included in SD&amp;RM Plan"/>
            <w:id w:val="-845098220"/>
            <w:placeholder>
              <w:docPart w:val="AFA10EBF71334649BD70360084D8F615"/>
            </w:placeholder>
            <w:showingPlcHdr/>
            <w:dropDownList>
              <w:listItem w:value="Choose an item."/>
              <w:listItem w:displayText="Yes" w:value="Yes"/>
              <w:listItem w:displayText="Partially" w:value="Partially"/>
              <w:listItem w:displayText="No" w:value="No"/>
            </w:dropDownList>
          </w:sdtPr>
          <w:sdtEndPr/>
          <w:sdtContent>
            <w:tc>
              <w:tcPr>
                <w:tcW w:w="1985" w:type="dxa"/>
              </w:tcPr>
              <w:p w14:paraId="4D85C2E4" w14:textId="500BD125" w:rsidR="00C66B08" w:rsidRDefault="00C66B08" w:rsidP="00E34DA1">
                <w:pPr>
                  <w:spacing w:after="40"/>
                  <w:rPr>
                    <w:rFonts w:cs="Arial"/>
                    <w:bCs/>
                  </w:rPr>
                </w:pPr>
                <w:r w:rsidRPr="006632EE">
                  <w:rPr>
                    <w:rStyle w:val="PlaceholderText"/>
                  </w:rPr>
                  <w:t>Choose an item.</w:t>
                </w:r>
              </w:p>
            </w:tc>
          </w:sdtContent>
        </w:sdt>
      </w:tr>
      <w:tr w:rsidR="00E20A58" w14:paraId="5E575391" w14:textId="77777777" w:rsidTr="00E20A58">
        <w:tc>
          <w:tcPr>
            <w:tcW w:w="6012" w:type="dxa"/>
          </w:tcPr>
          <w:p w14:paraId="4FFE6FB8" w14:textId="77777777" w:rsidR="00C66B08" w:rsidRPr="004F1E86" w:rsidRDefault="00C66B08" w:rsidP="00E34DA1">
            <w:pPr>
              <w:pStyle w:val="ListParagraph"/>
              <w:numPr>
                <w:ilvl w:val="0"/>
                <w:numId w:val="20"/>
              </w:numPr>
              <w:spacing w:after="40" w:line="259" w:lineRule="auto"/>
              <w:ind w:left="454" w:hanging="454"/>
              <w:contextualSpacing/>
              <w:rPr>
                <w:rFonts w:cs="Arial"/>
                <w:szCs w:val="22"/>
              </w:rPr>
            </w:pPr>
            <w:r w:rsidRPr="004F1E86">
              <w:rPr>
                <w:rFonts w:cs="Arial"/>
                <w:szCs w:val="22"/>
              </w:rPr>
              <w:t>The Victim Advocate must work with the victim around the timing of their exit from the service to ensure they are safe and supported.</w:t>
            </w:r>
          </w:p>
        </w:tc>
        <w:sdt>
          <w:sdtPr>
            <w:rPr>
              <w:rFonts w:cs="Arial"/>
              <w:bCs/>
            </w:rPr>
            <w:alias w:val="Compliance status"/>
            <w:tag w:val="Status of requirement"/>
            <w:id w:val="386695310"/>
            <w:placeholder>
              <w:docPart w:val="7AC326E646F64387BFC245C0B0566DE2"/>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tcPr>
              <w:p w14:paraId="6F10BA5C" w14:textId="5C02B7E1" w:rsidR="00C66B08" w:rsidRDefault="00C66B08" w:rsidP="00E34DA1">
                <w:pPr>
                  <w:pStyle w:val="ListParagraph"/>
                  <w:spacing w:after="40"/>
                  <w:ind w:left="0"/>
                  <w:rPr>
                    <w:rFonts w:cs="Arial"/>
                    <w:bCs/>
                  </w:rPr>
                </w:pPr>
                <w:r w:rsidRPr="00643F92">
                  <w:rPr>
                    <w:rStyle w:val="PlaceholderText"/>
                  </w:rPr>
                  <w:t>Choose an item.</w:t>
                </w:r>
              </w:p>
            </w:tc>
          </w:sdtContent>
        </w:sdt>
        <w:tc>
          <w:tcPr>
            <w:tcW w:w="4678" w:type="dxa"/>
          </w:tcPr>
          <w:p w14:paraId="6FCA576D" w14:textId="77777777" w:rsidR="00C66B08" w:rsidRPr="00396A87" w:rsidRDefault="00C66B08" w:rsidP="00E34DA1">
            <w:pPr>
              <w:pStyle w:val="ListParagraph"/>
              <w:numPr>
                <w:ilvl w:val="0"/>
                <w:numId w:val="27"/>
              </w:numPr>
              <w:spacing w:after="40"/>
              <w:rPr>
                <w:rFonts w:cs="Arial"/>
              </w:rPr>
            </w:pPr>
          </w:p>
        </w:tc>
        <w:sdt>
          <w:sdtPr>
            <w:rPr>
              <w:rFonts w:cs="Arial"/>
              <w:bCs/>
            </w:rPr>
            <w:alias w:val="Included in SD&amp;RM Plan"/>
            <w:tag w:val="Included in SD&amp;RM Plan"/>
            <w:id w:val="160517190"/>
            <w:placeholder>
              <w:docPart w:val="50496C51AD3942C8A0A0257DB0EFDE75"/>
            </w:placeholder>
            <w:showingPlcHdr/>
            <w:dropDownList>
              <w:listItem w:value="Choose an item."/>
              <w:listItem w:displayText="Yes" w:value="Yes"/>
              <w:listItem w:displayText="Partially" w:value="Partially"/>
              <w:listItem w:displayText="No" w:value="No"/>
            </w:dropDownList>
          </w:sdtPr>
          <w:sdtEndPr/>
          <w:sdtContent>
            <w:tc>
              <w:tcPr>
                <w:tcW w:w="1985" w:type="dxa"/>
              </w:tcPr>
              <w:p w14:paraId="4088E21D" w14:textId="32FD5FEC" w:rsidR="00C66B08" w:rsidRDefault="00C66B08" w:rsidP="00E34DA1">
                <w:pPr>
                  <w:spacing w:after="40"/>
                  <w:rPr>
                    <w:rFonts w:cs="Arial"/>
                    <w:bCs/>
                  </w:rPr>
                </w:pPr>
                <w:r w:rsidRPr="006632EE">
                  <w:rPr>
                    <w:rStyle w:val="PlaceholderText"/>
                  </w:rPr>
                  <w:t>Choose an item.</w:t>
                </w:r>
              </w:p>
            </w:tc>
          </w:sdtContent>
        </w:sdt>
      </w:tr>
      <w:tr w:rsidR="00E20A58" w14:paraId="3FDD40E6" w14:textId="77777777" w:rsidTr="00E20A58">
        <w:tc>
          <w:tcPr>
            <w:tcW w:w="6012" w:type="dxa"/>
          </w:tcPr>
          <w:p w14:paraId="572DC421" w14:textId="77777777" w:rsidR="00C66B08" w:rsidRPr="004F1E86" w:rsidRDefault="00C66B08" w:rsidP="00E34DA1">
            <w:pPr>
              <w:pStyle w:val="ListParagraph"/>
              <w:numPr>
                <w:ilvl w:val="0"/>
                <w:numId w:val="20"/>
              </w:numPr>
              <w:spacing w:after="40" w:line="259" w:lineRule="auto"/>
              <w:ind w:left="454" w:hanging="454"/>
              <w:contextualSpacing/>
              <w:rPr>
                <w:rFonts w:cs="Arial"/>
                <w:szCs w:val="22"/>
              </w:rPr>
            </w:pPr>
            <w:r w:rsidRPr="004F1E86">
              <w:rPr>
                <w:rFonts w:cs="Arial"/>
                <w:szCs w:val="22"/>
              </w:rPr>
              <w:t>The Victim Advocate must make warm referrals to other specialist domestic and family violence services, government service providers, other support services etc. if the victim requires ongoing support once they exit the service, if the service is unable to provide this support.</w:t>
            </w:r>
          </w:p>
        </w:tc>
        <w:sdt>
          <w:sdtPr>
            <w:rPr>
              <w:rFonts w:cs="Arial"/>
              <w:bCs/>
            </w:rPr>
            <w:alias w:val="Compliance status"/>
            <w:tag w:val="Status of requirement"/>
            <w:id w:val="367260786"/>
            <w:placeholder>
              <w:docPart w:val="63DFDF99E22946A58D6A2B68C6C90D4A"/>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tcPr>
              <w:p w14:paraId="11CA19C1" w14:textId="41B18BA5" w:rsidR="00C66B08" w:rsidRDefault="00C66B08" w:rsidP="00E34DA1">
                <w:pPr>
                  <w:pStyle w:val="ListParagraph"/>
                  <w:spacing w:after="40"/>
                  <w:ind w:left="0"/>
                  <w:rPr>
                    <w:rFonts w:cs="Arial"/>
                    <w:bCs/>
                  </w:rPr>
                </w:pPr>
                <w:r w:rsidRPr="00643F92">
                  <w:rPr>
                    <w:rStyle w:val="PlaceholderText"/>
                  </w:rPr>
                  <w:t>Choose an item.</w:t>
                </w:r>
              </w:p>
            </w:tc>
          </w:sdtContent>
        </w:sdt>
        <w:tc>
          <w:tcPr>
            <w:tcW w:w="4678" w:type="dxa"/>
          </w:tcPr>
          <w:p w14:paraId="114ACCF2" w14:textId="77777777" w:rsidR="00C66B08" w:rsidRPr="00396A87" w:rsidRDefault="00C66B08" w:rsidP="00E34DA1">
            <w:pPr>
              <w:pStyle w:val="ListParagraph"/>
              <w:numPr>
                <w:ilvl w:val="0"/>
                <w:numId w:val="27"/>
              </w:numPr>
              <w:spacing w:after="40"/>
              <w:rPr>
                <w:rFonts w:cs="Arial"/>
              </w:rPr>
            </w:pPr>
          </w:p>
        </w:tc>
        <w:sdt>
          <w:sdtPr>
            <w:rPr>
              <w:rFonts w:cs="Arial"/>
              <w:bCs/>
            </w:rPr>
            <w:alias w:val="Included in SD&amp;RM Plan"/>
            <w:tag w:val="Included in SD&amp;RM Plan"/>
            <w:id w:val="895245934"/>
            <w:placeholder>
              <w:docPart w:val="3B76FDAEAD694EDA88E1F94186A50B25"/>
            </w:placeholder>
            <w:showingPlcHdr/>
            <w:dropDownList>
              <w:listItem w:value="Choose an item."/>
              <w:listItem w:displayText="Yes" w:value="Yes"/>
              <w:listItem w:displayText="Partially" w:value="Partially"/>
              <w:listItem w:displayText="No" w:value="No"/>
            </w:dropDownList>
          </w:sdtPr>
          <w:sdtEndPr/>
          <w:sdtContent>
            <w:tc>
              <w:tcPr>
                <w:tcW w:w="1985" w:type="dxa"/>
              </w:tcPr>
              <w:p w14:paraId="7DA50C7E" w14:textId="5E6CD5EC" w:rsidR="00C66B08" w:rsidRDefault="00C66B08" w:rsidP="00E34DA1">
                <w:pPr>
                  <w:spacing w:after="40"/>
                  <w:rPr>
                    <w:rFonts w:cs="Arial"/>
                    <w:bCs/>
                  </w:rPr>
                </w:pPr>
                <w:r w:rsidRPr="006632EE">
                  <w:rPr>
                    <w:rStyle w:val="PlaceholderText"/>
                  </w:rPr>
                  <w:t>Choose an item.</w:t>
                </w:r>
              </w:p>
            </w:tc>
          </w:sdtContent>
        </w:sdt>
      </w:tr>
      <w:tr w:rsidR="00C66B08" w:rsidRPr="009D78CC" w14:paraId="3D91A9A4" w14:textId="77777777" w:rsidTr="00ED220A">
        <w:tc>
          <w:tcPr>
            <w:tcW w:w="14596" w:type="dxa"/>
            <w:gridSpan w:val="4"/>
            <w:shd w:val="clear" w:color="auto" w:fill="FFD966" w:themeFill="accent4" w:themeFillTint="99"/>
          </w:tcPr>
          <w:p w14:paraId="260F8C9A" w14:textId="77777777" w:rsidR="00C66B08" w:rsidRPr="004F1E86" w:rsidRDefault="00C66B08" w:rsidP="00E34DA1">
            <w:pPr>
              <w:pStyle w:val="ListParagraph"/>
              <w:numPr>
                <w:ilvl w:val="0"/>
                <w:numId w:val="28"/>
              </w:numPr>
              <w:spacing w:before="120" w:after="120" w:line="259" w:lineRule="auto"/>
              <w:contextualSpacing/>
              <w:jc w:val="both"/>
              <w:rPr>
                <w:rFonts w:cs="Arial"/>
                <w:b/>
                <w:bCs/>
                <w:szCs w:val="22"/>
              </w:rPr>
            </w:pPr>
            <w:r w:rsidRPr="004F1E86">
              <w:rPr>
                <w:rFonts w:cs="Arial"/>
                <w:b/>
                <w:bCs/>
                <w:szCs w:val="22"/>
              </w:rPr>
              <w:t>Role, experience and frequency of an observer</w:t>
            </w:r>
          </w:p>
        </w:tc>
      </w:tr>
      <w:tr w:rsidR="00E20A58" w:rsidRPr="009D78CC" w14:paraId="49C62118" w14:textId="77777777" w:rsidTr="00E20A58">
        <w:tc>
          <w:tcPr>
            <w:tcW w:w="6012" w:type="dxa"/>
          </w:tcPr>
          <w:p w14:paraId="1825CD2D" w14:textId="77777777" w:rsidR="00C66B08" w:rsidRPr="004F1E86" w:rsidRDefault="00C66B08" w:rsidP="00E34DA1">
            <w:pPr>
              <w:pStyle w:val="ListParagraph"/>
              <w:numPr>
                <w:ilvl w:val="0"/>
                <w:numId w:val="21"/>
              </w:numPr>
              <w:spacing w:after="40" w:line="259" w:lineRule="auto"/>
              <w:contextualSpacing/>
              <w:rPr>
                <w:rFonts w:cs="Arial"/>
                <w:szCs w:val="22"/>
              </w:rPr>
            </w:pPr>
            <w:r w:rsidRPr="004F1E86">
              <w:rPr>
                <w:rFonts w:cs="Arial"/>
                <w:szCs w:val="22"/>
              </w:rPr>
              <w:t>Services must be open to the presence of observers to promote safety, accountability and professional development.</w:t>
            </w:r>
          </w:p>
        </w:tc>
        <w:sdt>
          <w:sdtPr>
            <w:rPr>
              <w:rFonts w:cs="Arial"/>
              <w:bCs/>
            </w:rPr>
            <w:alias w:val="Compliance status"/>
            <w:tag w:val="Status of requirement"/>
            <w:id w:val="-1718194116"/>
            <w:placeholder>
              <w:docPart w:val="E8E887D422874C6A97A2835C5017AF08"/>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tcPr>
              <w:p w14:paraId="7D3CED98" w14:textId="7932B3AB" w:rsidR="00C66B08" w:rsidRDefault="00C66B08" w:rsidP="00E34DA1">
                <w:pPr>
                  <w:pStyle w:val="ListParagraph"/>
                  <w:spacing w:after="40"/>
                  <w:ind w:left="0"/>
                  <w:rPr>
                    <w:rFonts w:cs="Arial"/>
                    <w:bCs/>
                  </w:rPr>
                </w:pPr>
                <w:r w:rsidRPr="00AA7FF6">
                  <w:rPr>
                    <w:rStyle w:val="PlaceholderText"/>
                  </w:rPr>
                  <w:t>Choose an item.</w:t>
                </w:r>
              </w:p>
            </w:tc>
          </w:sdtContent>
        </w:sdt>
        <w:tc>
          <w:tcPr>
            <w:tcW w:w="4678" w:type="dxa"/>
          </w:tcPr>
          <w:p w14:paraId="2573CD8B" w14:textId="77777777" w:rsidR="00C66B08" w:rsidRPr="00396A87" w:rsidRDefault="00C66B08" w:rsidP="00E34DA1">
            <w:pPr>
              <w:pStyle w:val="ListParagraph"/>
              <w:numPr>
                <w:ilvl w:val="0"/>
                <w:numId w:val="27"/>
              </w:numPr>
              <w:spacing w:after="40"/>
              <w:rPr>
                <w:rFonts w:cs="Arial"/>
              </w:rPr>
            </w:pPr>
          </w:p>
        </w:tc>
        <w:sdt>
          <w:sdtPr>
            <w:rPr>
              <w:rFonts w:cs="Arial"/>
              <w:bCs/>
            </w:rPr>
            <w:alias w:val="Included in SD&amp;RM Plan"/>
            <w:tag w:val="Included in SD&amp;RM Plan"/>
            <w:id w:val="353706568"/>
            <w:placeholder>
              <w:docPart w:val="4C4FBF12012D403CA44087D69099B083"/>
            </w:placeholder>
            <w:showingPlcHdr/>
            <w:dropDownList>
              <w:listItem w:value="Choose an item."/>
              <w:listItem w:displayText="Yes" w:value="Yes"/>
              <w:listItem w:displayText="Partially" w:value="Partially"/>
              <w:listItem w:displayText="No" w:value="No"/>
            </w:dropDownList>
          </w:sdtPr>
          <w:sdtEndPr/>
          <w:sdtContent>
            <w:tc>
              <w:tcPr>
                <w:tcW w:w="1985" w:type="dxa"/>
              </w:tcPr>
              <w:p w14:paraId="66A10192" w14:textId="2BF77FE0" w:rsidR="00C66B08" w:rsidRDefault="00C66B08" w:rsidP="00E34DA1">
                <w:pPr>
                  <w:spacing w:after="40"/>
                  <w:rPr>
                    <w:rFonts w:cs="Arial"/>
                    <w:bCs/>
                  </w:rPr>
                </w:pPr>
                <w:r w:rsidRPr="00836569">
                  <w:rPr>
                    <w:rStyle w:val="PlaceholderText"/>
                  </w:rPr>
                  <w:t>Choose an item.</w:t>
                </w:r>
              </w:p>
            </w:tc>
          </w:sdtContent>
        </w:sdt>
      </w:tr>
      <w:tr w:rsidR="00E20A58" w:rsidRPr="009D78CC" w14:paraId="485971CC" w14:textId="77777777" w:rsidTr="00E20A58">
        <w:tc>
          <w:tcPr>
            <w:tcW w:w="6012" w:type="dxa"/>
          </w:tcPr>
          <w:p w14:paraId="50F07481" w14:textId="77777777" w:rsidR="00C66B08" w:rsidRPr="004F1E86" w:rsidRDefault="00C66B08" w:rsidP="00E34DA1">
            <w:pPr>
              <w:pStyle w:val="ListParagraph"/>
              <w:numPr>
                <w:ilvl w:val="0"/>
                <w:numId w:val="21"/>
              </w:numPr>
              <w:spacing w:after="40" w:line="259" w:lineRule="auto"/>
              <w:contextualSpacing/>
              <w:rPr>
                <w:rFonts w:cs="Arial"/>
                <w:szCs w:val="22"/>
              </w:rPr>
            </w:pPr>
            <w:r w:rsidRPr="004F1E86">
              <w:rPr>
                <w:rFonts w:cs="Arial"/>
                <w:szCs w:val="22"/>
              </w:rPr>
              <w:t xml:space="preserve">Observation may be via face-to-face, live video link or observing a session recording following the session. </w:t>
            </w:r>
            <w:r w:rsidRPr="004F1E86">
              <w:rPr>
                <w:rFonts w:cs="Arial"/>
                <w:szCs w:val="22"/>
              </w:rPr>
              <w:lastRenderedPageBreak/>
              <w:t>The mode/s of observation utilised is at the discretion of the service.</w:t>
            </w:r>
          </w:p>
        </w:tc>
        <w:sdt>
          <w:sdtPr>
            <w:rPr>
              <w:rFonts w:cs="Arial"/>
              <w:bCs/>
            </w:rPr>
            <w:alias w:val="Compliance status"/>
            <w:tag w:val="Status of requirement"/>
            <w:id w:val="1871871703"/>
            <w:placeholder>
              <w:docPart w:val="E8D955427295440299C5052F6DB50D36"/>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tcPr>
              <w:p w14:paraId="33B24A16" w14:textId="77247F7E" w:rsidR="00C66B08" w:rsidRDefault="00C66B08" w:rsidP="00E34DA1">
                <w:pPr>
                  <w:pStyle w:val="ListParagraph"/>
                  <w:spacing w:after="40"/>
                  <w:ind w:left="0"/>
                  <w:rPr>
                    <w:rFonts w:cs="Arial"/>
                    <w:bCs/>
                  </w:rPr>
                </w:pPr>
                <w:r w:rsidRPr="00AA7FF6">
                  <w:rPr>
                    <w:rStyle w:val="PlaceholderText"/>
                  </w:rPr>
                  <w:t>Choose an item.</w:t>
                </w:r>
              </w:p>
            </w:tc>
          </w:sdtContent>
        </w:sdt>
        <w:tc>
          <w:tcPr>
            <w:tcW w:w="4678" w:type="dxa"/>
          </w:tcPr>
          <w:p w14:paraId="59D103EF" w14:textId="77777777" w:rsidR="00C66B08" w:rsidRPr="00396A87" w:rsidRDefault="00C66B08" w:rsidP="00E34DA1">
            <w:pPr>
              <w:pStyle w:val="ListParagraph"/>
              <w:numPr>
                <w:ilvl w:val="0"/>
                <w:numId w:val="27"/>
              </w:numPr>
              <w:spacing w:after="40"/>
              <w:rPr>
                <w:rFonts w:cs="Arial"/>
              </w:rPr>
            </w:pPr>
          </w:p>
        </w:tc>
        <w:sdt>
          <w:sdtPr>
            <w:rPr>
              <w:rFonts w:cs="Arial"/>
              <w:bCs/>
            </w:rPr>
            <w:alias w:val="Included in SD&amp;RM Plan"/>
            <w:tag w:val="Included in SD&amp;RM Plan"/>
            <w:id w:val="-35982047"/>
            <w:placeholder>
              <w:docPart w:val="ABCF6B8030A94EDB9FDA463AF0CB02B2"/>
            </w:placeholder>
            <w:showingPlcHdr/>
            <w:dropDownList>
              <w:listItem w:value="Choose an item."/>
              <w:listItem w:displayText="Yes" w:value="Yes"/>
              <w:listItem w:displayText="Partially" w:value="Partially"/>
              <w:listItem w:displayText="No" w:value="No"/>
            </w:dropDownList>
          </w:sdtPr>
          <w:sdtEndPr/>
          <w:sdtContent>
            <w:tc>
              <w:tcPr>
                <w:tcW w:w="1985" w:type="dxa"/>
              </w:tcPr>
              <w:p w14:paraId="4290CEC7" w14:textId="2C1A53DE" w:rsidR="00C66B08" w:rsidRDefault="00C66B08" w:rsidP="00E34DA1">
                <w:pPr>
                  <w:spacing w:after="40"/>
                  <w:rPr>
                    <w:rFonts w:cs="Arial"/>
                    <w:bCs/>
                  </w:rPr>
                </w:pPr>
                <w:r w:rsidRPr="00836569">
                  <w:rPr>
                    <w:rStyle w:val="PlaceholderText"/>
                  </w:rPr>
                  <w:t>Choose an item.</w:t>
                </w:r>
              </w:p>
            </w:tc>
          </w:sdtContent>
        </w:sdt>
      </w:tr>
      <w:tr w:rsidR="00E20A58" w:rsidRPr="009D78CC" w14:paraId="001716F7" w14:textId="77777777" w:rsidTr="00E20A58">
        <w:tc>
          <w:tcPr>
            <w:tcW w:w="6012" w:type="dxa"/>
          </w:tcPr>
          <w:p w14:paraId="2A6F8038" w14:textId="77777777" w:rsidR="00C66B08" w:rsidRPr="004F1E86" w:rsidRDefault="00C66B08" w:rsidP="00E34DA1">
            <w:pPr>
              <w:pStyle w:val="ListParagraph"/>
              <w:numPr>
                <w:ilvl w:val="0"/>
                <w:numId w:val="21"/>
              </w:numPr>
              <w:spacing w:after="40" w:line="259" w:lineRule="auto"/>
              <w:rPr>
                <w:rFonts w:cs="Arial"/>
                <w:szCs w:val="22"/>
              </w:rPr>
            </w:pPr>
            <w:r w:rsidRPr="004F1E86">
              <w:rPr>
                <w:rFonts w:cs="Arial"/>
                <w:szCs w:val="22"/>
              </w:rPr>
              <w:t>The management of electronic or digital records, for example recorded group sessions, is at the discretion of the service in line with the:</w:t>
            </w:r>
          </w:p>
          <w:p w14:paraId="1296A768" w14:textId="77777777" w:rsidR="00C66B08" w:rsidRPr="00EC0EA0" w:rsidRDefault="00C66B08" w:rsidP="00EC0EA0">
            <w:pPr>
              <w:numPr>
                <w:ilvl w:val="0"/>
                <w:numId w:val="9"/>
              </w:numPr>
              <w:spacing w:after="40" w:line="240" w:lineRule="auto"/>
              <w:ind w:left="720" w:hanging="272"/>
              <w:rPr>
                <w:rFonts w:cs="Arial"/>
                <w:i/>
                <w:iCs/>
                <w:sz w:val="22"/>
                <w:szCs w:val="22"/>
              </w:rPr>
            </w:pPr>
            <w:r w:rsidRPr="00EC0EA0">
              <w:rPr>
                <w:rFonts w:cs="Arial"/>
                <w:i/>
                <w:iCs/>
                <w:sz w:val="22"/>
                <w:szCs w:val="22"/>
              </w:rPr>
              <w:t>Privacy Act 1988</w:t>
            </w:r>
          </w:p>
          <w:p w14:paraId="38A10A10"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their organisation’s privacy and confidentiality policies and procedures.</w:t>
            </w:r>
          </w:p>
        </w:tc>
        <w:sdt>
          <w:sdtPr>
            <w:rPr>
              <w:rFonts w:cs="Arial"/>
              <w:bCs/>
            </w:rPr>
            <w:alias w:val="Compliance status"/>
            <w:tag w:val="Status of requirement"/>
            <w:id w:val="1288319717"/>
            <w:placeholder>
              <w:docPart w:val="29DFA2AD517D40879F258B7829F0A239"/>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tcPr>
              <w:p w14:paraId="150BD404" w14:textId="6C0F044D" w:rsidR="00C66B08" w:rsidRDefault="00C66B08" w:rsidP="00E34DA1">
                <w:pPr>
                  <w:pStyle w:val="ListParagraph"/>
                  <w:spacing w:after="40"/>
                  <w:ind w:left="0"/>
                  <w:rPr>
                    <w:rFonts w:cs="Arial"/>
                    <w:bCs/>
                  </w:rPr>
                </w:pPr>
                <w:r w:rsidRPr="00AA7FF6">
                  <w:rPr>
                    <w:rStyle w:val="PlaceholderText"/>
                  </w:rPr>
                  <w:t>Choose an item.</w:t>
                </w:r>
              </w:p>
            </w:tc>
          </w:sdtContent>
        </w:sdt>
        <w:tc>
          <w:tcPr>
            <w:tcW w:w="4678" w:type="dxa"/>
          </w:tcPr>
          <w:p w14:paraId="01D16CE2" w14:textId="77777777" w:rsidR="00C66B08" w:rsidRPr="00396A87" w:rsidRDefault="00C66B08" w:rsidP="00E34DA1">
            <w:pPr>
              <w:pStyle w:val="ListParagraph"/>
              <w:numPr>
                <w:ilvl w:val="0"/>
                <w:numId w:val="27"/>
              </w:numPr>
              <w:spacing w:after="40"/>
              <w:rPr>
                <w:rFonts w:cs="Arial"/>
              </w:rPr>
            </w:pPr>
          </w:p>
        </w:tc>
        <w:sdt>
          <w:sdtPr>
            <w:rPr>
              <w:rFonts w:cs="Arial"/>
              <w:bCs/>
            </w:rPr>
            <w:alias w:val="Included in SD&amp;RM Plan"/>
            <w:tag w:val="Included in SD&amp;RM Plan"/>
            <w:id w:val="-1490937774"/>
            <w:placeholder>
              <w:docPart w:val="C5CC360247C14DC3954C1D14CD0503E6"/>
            </w:placeholder>
            <w:showingPlcHdr/>
            <w:dropDownList>
              <w:listItem w:value="Choose an item."/>
              <w:listItem w:displayText="Yes" w:value="Yes"/>
              <w:listItem w:displayText="Partially" w:value="Partially"/>
              <w:listItem w:displayText="No" w:value="No"/>
            </w:dropDownList>
          </w:sdtPr>
          <w:sdtEndPr/>
          <w:sdtContent>
            <w:tc>
              <w:tcPr>
                <w:tcW w:w="1985" w:type="dxa"/>
              </w:tcPr>
              <w:p w14:paraId="5A4ABBE5" w14:textId="52E6B1A7" w:rsidR="00C66B08" w:rsidRDefault="00C66B08" w:rsidP="00E34DA1">
                <w:pPr>
                  <w:spacing w:after="40"/>
                  <w:rPr>
                    <w:rFonts w:cs="Arial"/>
                    <w:bCs/>
                  </w:rPr>
                </w:pPr>
                <w:r w:rsidRPr="00836569">
                  <w:rPr>
                    <w:rStyle w:val="PlaceholderText"/>
                  </w:rPr>
                  <w:t>Choose an item.</w:t>
                </w:r>
              </w:p>
            </w:tc>
          </w:sdtContent>
        </w:sdt>
      </w:tr>
      <w:tr w:rsidR="00E20A58" w:rsidRPr="009D78CC" w14:paraId="41560241" w14:textId="77777777" w:rsidTr="00E20A58">
        <w:tc>
          <w:tcPr>
            <w:tcW w:w="6012" w:type="dxa"/>
          </w:tcPr>
          <w:p w14:paraId="10D8B2E3" w14:textId="77777777" w:rsidR="00C66B08" w:rsidRPr="004F1E86" w:rsidRDefault="00C66B08" w:rsidP="00E34DA1">
            <w:pPr>
              <w:pStyle w:val="ListParagraph"/>
              <w:numPr>
                <w:ilvl w:val="0"/>
                <w:numId w:val="21"/>
              </w:numPr>
              <w:spacing w:after="40" w:line="259" w:lineRule="auto"/>
              <w:rPr>
                <w:rFonts w:cs="Arial"/>
                <w:szCs w:val="22"/>
              </w:rPr>
            </w:pPr>
            <w:r w:rsidRPr="004F1E86">
              <w:rPr>
                <w:rFonts w:cs="Arial"/>
                <w:szCs w:val="22"/>
              </w:rPr>
              <w:t>There are four types of observers:</w:t>
            </w:r>
          </w:p>
          <w:p w14:paraId="645367EF" w14:textId="77777777" w:rsidR="00C66B08" w:rsidRPr="004F1E86" w:rsidRDefault="00C66B08" w:rsidP="00EE68EF">
            <w:pPr>
              <w:numPr>
                <w:ilvl w:val="0"/>
                <w:numId w:val="38"/>
              </w:numPr>
              <w:spacing w:after="40" w:line="240" w:lineRule="auto"/>
              <w:rPr>
                <w:rFonts w:cs="Arial"/>
                <w:sz w:val="22"/>
                <w:szCs w:val="22"/>
              </w:rPr>
            </w:pPr>
            <w:r w:rsidRPr="004F1E86">
              <w:rPr>
                <w:rFonts w:cs="Arial"/>
                <w:sz w:val="22"/>
                <w:szCs w:val="22"/>
              </w:rPr>
              <w:t xml:space="preserve">practitioners who meet the experience and qualification criteria of a Senior Facilitator, this may include: </w:t>
            </w:r>
          </w:p>
          <w:p w14:paraId="6EC72F88" w14:textId="77777777" w:rsidR="00C66B08" w:rsidRPr="004F1E86" w:rsidRDefault="00C66B08" w:rsidP="00E34DA1">
            <w:pPr>
              <w:pStyle w:val="ListParagraph"/>
              <w:numPr>
                <w:ilvl w:val="1"/>
                <w:numId w:val="10"/>
              </w:numPr>
              <w:spacing w:after="40"/>
              <w:ind w:left="1030" w:hanging="283"/>
              <w:rPr>
                <w:rFonts w:cs="Arial"/>
                <w:szCs w:val="22"/>
              </w:rPr>
            </w:pPr>
            <w:r w:rsidRPr="004F1E86">
              <w:rPr>
                <w:rFonts w:cs="Arial"/>
                <w:szCs w:val="22"/>
              </w:rPr>
              <w:t xml:space="preserve">internal supervisors </w:t>
            </w:r>
          </w:p>
          <w:p w14:paraId="6A7757C2" w14:textId="77777777" w:rsidR="00C66B08" w:rsidRPr="004F1E86" w:rsidRDefault="00C66B08" w:rsidP="00E34DA1">
            <w:pPr>
              <w:pStyle w:val="ListParagraph"/>
              <w:numPr>
                <w:ilvl w:val="1"/>
                <w:numId w:val="10"/>
              </w:numPr>
              <w:spacing w:after="40"/>
              <w:ind w:left="1030" w:hanging="283"/>
              <w:rPr>
                <w:rFonts w:cs="Arial"/>
                <w:szCs w:val="22"/>
              </w:rPr>
            </w:pPr>
            <w:r w:rsidRPr="004F1E86">
              <w:rPr>
                <w:rFonts w:cs="Arial"/>
                <w:szCs w:val="22"/>
              </w:rPr>
              <w:t xml:space="preserve">paid external practitioners </w:t>
            </w:r>
          </w:p>
          <w:p w14:paraId="7F6EA848" w14:textId="77777777" w:rsidR="00C66B08" w:rsidRPr="004F1E86" w:rsidRDefault="00C66B08" w:rsidP="00E34DA1">
            <w:pPr>
              <w:pStyle w:val="ListParagraph"/>
              <w:numPr>
                <w:ilvl w:val="1"/>
                <w:numId w:val="10"/>
              </w:numPr>
              <w:spacing w:after="40"/>
              <w:ind w:left="1030" w:hanging="283"/>
              <w:rPr>
                <w:rFonts w:cs="Arial"/>
                <w:szCs w:val="22"/>
              </w:rPr>
            </w:pPr>
            <w:r w:rsidRPr="004F1E86">
              <w:rPr>
                <w:rFonts w:cs="Arial"/>
                <w:szCs w:val="22"/>
              </w:rPr>
              <w:t>practitioners from another service</w:t>
            </w:r>
          </w:p>
          <w:p w14:paraId="533AC732" w14:textId="77777777" w:rsidR="00C66B08" w:rsidRPr="004F1E86" w:rsidRDefault="00C66B08" w:rsidP="00EE68EF">
            <w:pPr>
              <w:numPr>
                <w:ilvl w:val="0"/>
                <w:numId w:val="38"/>
              </w:numPr>
              <w:spacing w:after="40" w:line="240" w:lineRule="auto"/>
              <w:rPr>
                <w:rFonts w:cs="Arial"/>
                <w:sz w:val="22"/>
                <w:szCs w:val="22"/>
              </w:rPr>
            </w:pPr>
            <w:r w:rsidRPr="004F1E86">
              <w:rPr>
                <w:rFonts w:cs="Arial"/>
                <w:sz w:val="22"/>
                <w:szCs w:val="22"/>
              </w:rPr>
              <w:t xml:space="preserve">observers with domestic and family violence knowledge, for example from: </w:t>
            </w:r>
          </w:p>
          <w:p w14:paraId="10F89884" w14:textId="77777777" w:rsidR="00C66B08" w:rsidRPr="004F1E86" w:rsidRDefault="00C66B08" w:rsidP="00E34DA1">
            <w:pPr>
              <w:pStyle w:val="ListParagraph"/>
              <w:numPr>
                <w:ilvl w:val="1"/>
                <w:numId w:val="10"/>
              </w:numPr>
              <w:spacing w:after="40"/>
              <w:ind w:left="1030" w:hanging="283"/>
              <w:rPr>
                <w:rFonts w:cs="Arial"/>
                <w:szCs w:val="22"/>
              </w:rPr>
            </w:pPr>
            <w:r w:rsidRPr="004F1E86">
              <w:rPr>
                <w:rFonts w:cs="Arial"/>
                <w:szCs w:val="22"/>
              </w:rPr>
              <w:t xml:space="preserve">funded domestic and family violence services providing support to victims and/or perpetrators </w:t>
            </w:r>
          </w:p>
          <w:p w14:paraId="2BFFC124" w14:textId="77777777" w:rsidR="00C66B08" w:rsidRPr="004F1E86" w:rsidRDefault="00C66B08" w:rsidP="00E34DA1">
            <w:pPr>
              <w:pStyle w:val="ListParagraph"/>
              <w:numPr>
                <w:ilvl w:val="1"/>
                <w:numId w:val="10"/>
              </w:numPr>
              <w:spacing w:after="40"/>
              <w:ind w:left="1030" w:hanging="283"/>
              <w:rPr>
                <w:rFonts w:cs="Arial"/>
                <w:szCs w:val="22"/>
              </w:rPr>
            </w:pPr>
            <w:r w:rsidRPr="004F1E86">
              <w:rPr>
                <w:rFonts w:cs="Arial"/>
                <w:szCs w:val="22"/>
              </w:rPr>
              <w:t xml:space="preserve">Integrated Service Response/High Risk Teams </w:t>
            </w:r>
          </w:p>
          <w:p w14:paraId="0DA15CF8" w14:textId="77777777" w:rsidR="00C66B08" w:rsidRPr="004F1E86" w:rsidRDefault="00C66B08" w:rsidP="00E34DA1">
            <w:pPr>
              <w:pStyle w:val="ListParagraph"/>
              <w:numPr>
                <w:ilvl w:val="1"/>
                <w:numId w:val="10"/>
              </w:numPr>
              <w:spacing w:after="40"/>
              <w:ind w:left="1030" w:hanging="283"/>
              <w:rPr>
                <w:rFonts w:cs="Arial"/>
                <w:szCs w:val="22"/>
              </w:rPr>
            </w:pPr>
            <w:r w:rsidRPr="004F1E86">
              <w:rPr>
                <w:rFonts w:cs="Arial"/>
                <w:szCs w:val="22"/>
              </w:rPr>
              <w:t>local coordinated response networks</w:t>
            </w:r>
          </w:p>
          <w:p w14:paraId="0278563D" w14:textId="77777777" w:rsidR="00C66B08" w:rsidRPr="004F1E86" w:rsidRDefault="00C66B08" w:rsidP="00E34DA1">
            <w:pPr>
              <w:pStyle w:val="ListParagraph"/>
              <w:numPr>
                <w:ilvl w:val="1"/>
                <w:numId w:val="10"/>
              </w:numPr>
              <w:spacing w:after="40"/>
              <w:ind w:left="1030" w:hanging="283"/>
              <w:rPr>
                <w:rFonts w:cs="Arial"/>
                <w:szCs w:val="22"/>
              </w:rPr>
            </w:pPr>
            <w:r w:rsidRPr="004F1E86">
              <w:rPr>
                <w:rFonts w:cs="Arial"/>
                <w:szCs w:val="22"/>
              </w:rPr>
              <w:t>Queensland Police Service</w:t>
            </w:r>
          </w:p>
          <w:p w14:paraId="5D9101DA" w14:textId="77777777" w:rsidR="00C66B08" w:rsidRPr="004F1E86" w:rsidRDefault="00C66B08" w:rsidP="00E34DA1">
            <w:pPr>
              <w:pStyle w:val="ListParagraph"/>
              <w:numPr>
                <w:ilvl w:val="1"/>
                <w:numId w:val="10"/>
              </w:numPr>
              <w:spacing w:after="40"/>
              <w:ind w:left="1030" w:hanging="283"/>
              <w:rPr>
                <w:rFonts w:cs="Arial"/>
                <w:szCs w:val="22"/>
              </w:rPr>
            </w:pPr>
            <w:r w:rsidRPr="004F1E86">
              <w:rPr>
                <w:rFonts w:cs="Arial"/>
                <w:szCs w:val="22"/>
              </w:rPr>
              <w:t>Queensland Corrective Services</w:t>
            </w:r>
          </w:p>
          <w:p w14:paraId="1F010209" w14:textId="77777777" w:rsidR="00C66B08" w:rsidRPr="004F1E86" w:rsidRDefault="00C66B08" w:rsidP="00E34DA1">
            <w:pPr>
              <w:pStyle w:val="ListParagraph"/>
              <w:numPr>
                <w:ilvl w:val="1"/>
                <w:numId w:val="10"/>
              </w:numPr>
              <w:spacing w:after="40"/>
              <w:ind w:left="1030" w:hanging="283"/>
              <w:rPr>
                <w:rFonts w:cs="Arial"/>
                <w:szCs w:val="22"/>
              </w:rPr>
            </w:pPr>
            <w:r w:rsidRPr="004F1E86">
              <w:rPr>
                <w:rFonts w:cs="Arial"/>
                <w:szCs w:val="22"/>
              </w:rPr>
              <w:t xml:space="preserve">Queensland Courts </w:t>
            </w:r>
          </w:p>
          <w:p w14:paraId="04B7C4BA" w14:textId="77777777" w:rsidR="00C66B08" w:rsidRPr="004F1E86" w:rsidRDefault="00C66B08" w:rsidP="00EE68EF">
            <w:pPr>
              <w:numPr>
                <w:ilvl w:val="0"/>
                <w:numId w:val="38"/>
              </w:numPr>
              <w:spacing w:after="40" w:line="240" w:lineRule="auto"/>
              <w:rPr>
                <w:rFonts w:cs="Arial"/>
                <w:sz w:val="22"/>
                <w:szCs w:val="22"/>
              </w:rPr>
            </w:pPr>
            <w:r w:rsidRPr="004F1E86">
              <w:rPr>
                <w:rFonts w:cs="Arial"/>
                <w:sz w:val="22"/>
                <w:szCs w:val="22"/>
              </w:rPr>
              <w:t xml:space="preserve">observers from the human services sector, for example from: </w:t>
            </w:r>
          </w:p>
          <w:p w14:paraId="1902C28E" w14:textId="77777777" w:rsidR="00C66B08" w:rsidRPr="004F1E86" w:rsidRDefault="00C66B08" w:rsidP="00E34DA1">
            <w:pPr>
              <w:pStyle w:val="ListParagraph"/>
              <w:numPr>
                <w:ilvl w:val="1"/>
                <w:numId w:val="10"/>
              </w:numPr>
              <w:spacing w:after="40"/>
              <w:ind w:left="1030" w:hanging="283"/>
              <w:rPr>
                <w:rFonts w:cs="Arial"/>
                <w:szCs w:val="22"/>
              </w:rPr>
            </w:pPr>
            <w:r w:rsidRPr="004F1E86">
              <w:rPr>
                <w:rFonts w:cs="Arial"/>
                <w:szCs w:val="22"/>
              </w:rPr>
              <w:t>Aboriginal Community Controlled Organisations</w:t>
            </w:r>
            <w:r w:rsidRPr="004F1E86" w:rsidDel="0050053C">
              <w:rPr>
                <w:rFonts w:cs="Arial"/>
                <w:szCs w:val="22"/>
              </w:rPr>
              <w:t xml:space="preserve"> </w:t>
            </w:r>
          </w:p>
          <w:p w14:paraId="19EE70CB" w14:textId="77777777" w:rsidR="00C66B08" w:rsidRPr="004F1E86" w:rsidRDefault="00C66B08" w:rsidP="00E34DA1">
            <w:pPr>
              <w:pStyle w:val="ListParagraph"/>
              <w:numPr>
                <w:ilvl w:val="1"/>
                <w:numId w:val="10"/>
              </w:numPr>
              <w:spacing w:after="40"/>
              <w:ind w:left="1030" w:hanging="283"/>
              <w:rPr>
                <w:rFonts w:cs="Arial"/>
                <w:szCs w:val="22"/>
              </w:rPr>
            </w:pPr>
            <w:r w:rsidRPr="004F1E86">
              <w:rPr>
                <w:rFonts w:cs="Arial"/>
                <w:szCs w:val="22"/>
              </w:rPr>
              <w:lastRenderedPageBreak/>
              <w:t>sexual violence and women’s support services</w:t>
            </w:r>
          </w:p>
          <w:p w14:paraId="6B69DFDB" w14:textId="77777777" w:rsidR="00C66B08" w:rsidRPr="004F1E86" w:rsidRDefault="00C66B08" w:rsidP="00E34DA1">
            <w:pPr>
              <w:pStyle w:val="ListParagraph"/>
              <w:numPr>
                <w:ilvl w:val="1"/>
                <w:numId w:val="10"/>
              </w:numPr>
              <w:spacing w:after="40"/>
              <w:ind w:left="1030" w:hanging="283"/>
              <w:rPr>
                <w:rFonts w:cs="Arial"/>
                <w:szCs w:val="22"/>
              </w:rPr>
            </w:pPr>
            <w:r w:rsidRPr="004F1E86">
              <w:rPr>
                <w:rFonts w:cs="Arial"/>
                <w:szCs w:val="22"/>
              </w:rPr>
              <w:t>child protection support and placement services</w:t>
            </w:r>
          </w:p>
          <w:p w14:paraId="57BDB2AB" w14:textId="77777777" w:rsidR="00C66B08" w:rsidRPr="004F1E86" w:rsidRDefault="00C66B08" w:rsidP="00E34DA1">
            <w:pPr>
              <w:pStyle w:val="ListParagraph"/>
              <w:numPr>
                <w:ilvl w:val="1"/>
                <w:numId w:val="10"/>
              </w:numPr>
              <w:spacing w:after="40"/>
              <w:ind w:left="1030" w:hanging="283"/>
              <w:rPr>
                <w:rFonts w:cs="Arial"/>
                <w:szCs w:val="22"/>
              </w:rPr>
            </w:pPr>
            <w:r w:rsidRPr="004F1E86">
              <w:rPr>
                <w:rFonts w:cs="Arial"/>
                <w:szCs w:val="22"/>
              </w:rPr>
              <w:t>alcohol and other drug services</w:t>
            </w:r>
          </w:p>
          <w:p w14:paraId="237C295B" w14:textId="77777777" w:rsidR="00C66B08" w:rsidRPr="004F1E86" w:rsidRDefault="00C66B08" w:rsidP="00E34DA1">
            <w:pPr>
              <w:pStyle w:val="ListParagraph"/>
              <w:numPr>
                <w:ilvl w:val="1"/>
                <w:numId w:val="10"/>
              </w:numPr>
              <w:spacing w:after="40"/>
              <w:ind w:left="1030" w:hanging="283"/>
              <w:rPr>
                <w:rFonts w:cs="Arial"/>
                <w:szCs w:val="22"/>
              </w:rPr>
            </w:pPr>
            <w:r w:rsidRPr="004F1E86">
              <w:rPr>
                <w:rFonts w:cs="Arial"/>
                <w:szCs w:val="22"/>
              </w:rPr>
              <w:t>medical and mental health services</w:t>
            </w:r>
          </w:p>
          <w:p w14:paraId="6D4B5CBA" w14:textId="77777777" w:rsidR="00C66B08" w:rsidRPr="004F1E86" w:rsidRDefault="00C66B08" w:rsidP="00E34DA1">
            <w:pPr>
              <w:pStyle w:val="ListParagraph"/>
              <w:numPr>
                <w:ilvl w:val="1"/>
                <w:numId w:val="10"/>
              </w:numPr>
              <w:spacing w:after="40"/>
              <w:ind w:left="1030" w:hanging="283"/>
              <w:rPr>
                <w:rFonts w:cs="Arial"/>
                <w:szCs w:val="22"/>
              </w:rPr>
            </w:pPr>
            <w:r w:rsidRPr="004F1E86">
              <w:rPr>
                <w:rFonts w:cs="Arial"/>
                <w:szCs w:val="22"/>
              </w:rPr>
              <w:t>disability services</w:t>
            </w:r>
          </w:p>
          <w:p w14:paraId="7F312F26" w14:textId="77777777" w:rsidR="00C66B08" w:rsidRPr="004F1E86" w:rsidRDefault="00C66B08" w:rsidP="00EE68EF">
            <w:pPr>
              <w:numPr>
                <w:ilvl w:val="0"/>
                <w:numId w:val="38"/>
              </w:numPr>
              <w:spacing w:after="40" w:line="240" w:lineRule="auto"/>
              <w:rPr>
                <w:rFonts w:cs="Arial"/>
                <w:sz w:val="22"/>
                <w:szCs w:val="22"/>
              </w:rPr>
            </w:pPr>
            <w:r w:rsidRPr="004F1E86">
              <w:rPr>
                <w:rFonts w:cs="Arial"/>
                <w:sz w:val="22"/>
                <w:szCs w:val="22"/>
              </w:rPr>
              <w:t>other observers, for example:</w:t>
            </w:r>
          </w:p>
          <w:p w14:paraId="1CEAAE15" w14:textId="77777777" w:rsidR="00C66B08" w:rsidRPr="004F1E86" w:rsidRDefault="00C66B08" w:rsidP="00E34DA1">
            <w:pPr>
              <w:pStyle w:val="ListParagraph"/>
              <w:numPr>
                <w:ilvl w:val="1"/>
                <w:numId w:val="10"/>
              </w:numPr>
              <w:spacing w:after="40"/>
              <w:ind w:left="1030" w:hanging="283"/>
              <w:rPr>
                <w:rFonts w:cs="Arial"/>
                <w:szCs w:val="22"/>
              </w:rPr>
            </w:pPr>
            <w:r w:rsidRPr="004F1E86">
              <w:rPr>
                <w:rFonts w:cs="Arial"/>
                <w:szCs w:val="22"/>
              </w:rPr>
              <w:t>new program staff</w:t>
            </w:r>
          </w:p>
          <w:p w14:paraId="7225170B" w14:textId="77777777" w:rsidR="00C66B08" w:rsidRPr="004F1E86" w:rsidRDefault="00C66B08" w:rsidP="00E34DA1">
            <w:pPr>
              <w:pStyle w:val="ListParagraph"/>
              <w:numPr>
                <w:ilvl w:val="1"/>
                <w:numId w:val="10"/>
              </w:numPr>
              <w:spacing w:after="40"/>
              <w:ind w:left="1030" w:hanging="283"/>
              <w:rPr>
                <w:rFonts w:cs="Arial"/>
                <w:szCs w:val="22"/>
              </w:rPr>
            </w:pPr>
            <w:r w:rsidRPr="004F1E86">
              <w:rPr>
                <w:rFonts w:cs="Arial"/>
                <w:szCs w:val="22"/>
              </w:rPr>
              <w:t>Department of Justice and Attorney-General employees</w:t>
            </w:r>
          </w:p>
          <w:p w14:paraId="13F202C6" w14:textId="77777777" w:rsidR="00C66B08" w:rsidRPr="004F1E86" w:rsidRDefault="00C66B08" w:rsidP="00E34DA1">
            <w:pPr>
              <w:pStyle w:val="ListParagraph"/>
              <w:numPr>
                <w:ilvl w:val="1"/>
                <w:numId w:val="10"/>
              </w:numPr>
              <w:spacing w:after="40"/>
              <w:ind w:left="1030" w:hanging="283"/>
              <w:rPr>
                <w:rFonts w:cs="Arial"/>
                <w:szCs w:val="22"/>
              </w:rPr>
            </w:pPr>
            <w:r w:rsidRPr="004F1E86">
              <w:rPr>
                <w:rFonts w:cs="Arial"/>
                <w:szCs w:val="22"/>
              </w:rPr>
              <w:t>people with a legitimate professional interest in the work</w:t>
            </w:r>
          </w:p>
          <w:p w14:paraId="4661307C" w14:textId="77777777" w:rsidR="00C66B08" w:rsidRPr="00306C2E" w:rsidRDefault="00C66B08" w:rsidP="00E34DA1">
            <w:pPr>
              <w:pStyle w:val="ListParagraph"/>
              <w:numPr>
                <w:ilvl w:val="1"/>
                <w:numId w:val="10"/>
              </w:numPr>
              <w:spacing w:after="40"/>
              <w:ind w:left="1030" w:hanging="283"/>
              <w:rPr>
                <w:rFonts w:cs="Arial"/>
                <w:szCs w:val="22"/>
              </w:rPr>
            </w:pPr>
            <w:r w:rsidRPr="004F1E86">
              <w:rPr>
                <w:rFonts w:cs="Arial"/>
                <w:szCs w:val="22"/>
              </w:rPr>
              <w:t xml:space="preserve">those authorised to attend by the organisation, such as auditors assessing services’ compliance with the </w:t>
            </w:r>
            <w:r w:rsidRPr="00306C2E">
              <w:rPr>
                <w:rFonts w:cs="Arial"/>
                <w:i/>
                <w:iCs/>
                <w:szCs w:val="22"/>
              </w:rPr>
              <w:t>Domestic and family violence services practice principles, standards and guidance</w:t>
            </w:r>
            <w:r w:rsidRPr="00306C2E">
              <w:rPr>
                <w:rFonts w:cs="Arial"/>
                <w:i/>
                <w:iCs/>
              </w:rPr>
              <w:t>.</w:t>
            </w:r>
          </w:p>
        </w:tc>
        <w:sdt>
          <w:sdtPr>
            <w:rPr>
              <w:rFonts w:cs="Arial"/>
              <w:bCs/>
            </w:rPr>
            <w:alias w:val="Compliance status"/>
            <w:tag w:val="Status of requirement"/>
            <w:id w:val="-535897185"/>
            <w:placeholder>
              <w:docPart w:val="90462701575749FEBCAAD2F9442F3271"/>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tcPr>
              <w:p w14:paraId="198DD4A0" w14:textId="44F6D199" w:rsidR="00C66B08" w:rsidRDefault="00C66B08" w:rsidP="00E34DA1">
                <w:pPr>
                  <w:pStyle w:val="ListParagraph"/>
                  <w:spacing w:after="40"/>
                  <w:ind w:left="0"/>
                  <w:rPr>
                    <w:rFonts w:cs="Arial"/>
                    <w:bCs/>
                  </w:rPr>
                </w:pPr>
                <w:r w:rsidRPr="00AA7FF6">
                  <w:rPr>
                    <w:rStyle w:val="PlaceholderText"/>
                  </w:rPr>
                  <w:t>Choose an item.</w:t>
                </w:r>
              </w:p>
            </w:tc>
          </w:sdtContent>
        </w:sdt>
        <w:tc>
          <w:tcPr>
            <w:tcW w:w="4678" w:type="dxa"/>
          </w:tcPr>
          <w:p w14:paraId="7122ADDA" w14:textId="77777777" w:rsidR="00C66B08" w:rsidRPr="00396A87" w:rsidRDefault="00C66B08" w:rsidP="00E34DA1">
            <w:pPr>
              <w:pStyle w:val="ListParagraph"/>
              <w:numPr>
                <w:ilvl w:val="0"/>
                <w:numId w:val="27"/>
              </w:numPr>
              <w:spacing w:after="40"/>
              <w:rPr>
                <w:rFonts w:cs="Arial"/>
              </w:rPr>
            </w:pPr>
          </w:p>
        </w:tc>
        <w:sdt>
          <w:sdtPr>
            <w:rPr>
              <w:rFonts w:cs="Arial"/>
              <w:bCs/>
            </w:rPr>
            <w:alias w:val="Included in SD&amp;RM Plan"/>
            <w:tag w:val="Included in SD&amp;RM Plan"/>
            <w:id w:val="-1680501016"/>
            <w:placeholder>
              <w:docPart w:val="088C25AE979548B995CF55F2BEB7500C"/>
            </w:placeholder>
            <w:showingPlcHdr/>
            <w:dropDownList>
              <w:listItem w:value="Choose an item."/>
              <w:listItem w:displayText="Yes" w:value="Yes"/>
              <w:listItem w:displayText="Partially" w:value="Partially"/>
              <w:listItem w:displayText="No" w:value="No"/>
            </w:dropDownList>
          </w:sdtPr>
          <w:sdtEndPr/>
          <w:sdtContent>
            <w:tc>
              <w:tcPr>
                <w:tcW w:w="1985" w:type="dxa"/>
              </w:tcPr>
              <w:p w14:paraId="5A747915" w14:textId="6D141002" w:rsidR="00C66B08" w:rsidRDefault="00C66B08" w:rsidP="00E34DA1">
                <w:pPr>
                  <w:spacing w:after="40"/>
                  <w:rPr>
                    <w:rFonts w:cs="Arial"/>
                    <w:bCs/>
                  </w:rPr>
                </w:pPr>
                <w:r w:rsidRPr="00836569">
                  <w:rPr>
                    <w:rStyle w:val="PlaceholderText"/>
                  </w:rPr>
                  <w:t>Choose an item.</w:t>
                </w:r>
              </w:p>
            </w:tc>
          </w:sdtContent>
        </w:sdt>
      </w:tr>
      <w:tr w:rsidR="00E20A58" w:rsidRPr="009D78CC" w14:paraId="24877EE3" w14:textId="77777777" w:rsidTr="00E20A58">
        <w:tc>
          <w:tcPr>
            <w:tcW w:w="6012" w:type="dxa"/>
          </w:tcPr>
          <w:p w14:paraId="1BA15979" w14:textId="77777777" w:rsidR="00C66B08" w:rsidRPr="004F1E86" w:rsidRDefault="00C66B08" w:rsidP="00E34DA1">
            <w:pPr>
              <w:pStyle w:val="ListParagraph"/>
              <w:numPr>
                <w:ilvl w:val="0"/>
                <w:numId w:val="21"/>
              </w:numPr>
              <w:spacing w:after="40" w:line="259" w:lineRule="auto"/>
              <w:contextualSpacing/>
              <w:rPr>
                <w:rFonts w:cs="Arial"/>
                <w:szCs w:val="22"/>
              </w:rPr>
            </w:pPr>
            <w:r w:rsidRPr="004F1E86">
              <w:rPr>
                <w:rFonts w:cs="Arial"/>
                <w:szCs w:val="22"/>
              </w:rPr>
              <w:t>The observer must not be the Victim Advocate for that perpetrator intervention group.</w:t>
            </w:r>
          </w:p>
        </w:tc>
        <w:sdt>
          <w:sdtPr>
            <w:rPr>
              <w:rFonts w:cs="Arial"/>
              <w:bCs/>
            </w:rPr>
            <w:alias w:val="Compliance status"/>
            <w:tag w:val="Status of requirement"/>
            <w:id w:val="517891864"/>
            <w:placeholder>
              <w:docPart w:val="9BF324CB46DF41FCB5B8BEA10CFA68E3"/>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tcPr>
              <w:p w14:paraId="17F232FA" w14:textId="2118DC98" w:rsidR="00C66B08" w:rsidRDefault="00C66B08" w:rsidP="00E34DA1">
                <w:pPr>
                  <w:pStyle w:val="ListParagraph"/>
                  <w:spacing w:after="40"/>
                  <w:ind w:left="0"/>
                  <w:rPr>
                    <w:rFonts w:cs="Arial"/>
                    <w:bCs/>
                  </w:rPr>
                </w:pPr>
                <w:r w:rsidRPr="00DE1367">
                  <w:rPr>
                    <w:rStyle w:val="PlaceholderText"/>
                  </w:rPr>
                  <w:t>Choose an item.</w:t>
                </w:r>
              </w:p>
            </w:tc>
          </w:sdtContent>
        </w:sdt>
        <w:tc>
          <w:tcPr>
            <w:tcW w:w="4678" w:type="dxa"/>
          </w:tcPr>
          <w:p w14:paraId="419A6741" w14:textId="77777777" w:rsidR="00C66B08" w:rsidRPr="00396A87" w:rsidRDefault="00C66B08" w:rsidP="00E34DA1">
            <w:pPr>
              <w:pStyle w:val="ListParagraph"/>
              <w:numPr>
                <w:ilvl w:val="0"/>
                <w:numId w:val="27"/>
              </w:numPr>
              <w:spacing w:after="40"/>
              <w:rPr>
                <w:rFonts w:cs="Arial"/>
              </w:rPr>
            </w:pPr>
          </w:p>
        </w:tc>
        <w:sdt>
          <w:sdtPr>
            <w:rPr>
              <w:rFonts w:cs="Arial"/>
              <w:bCs/>
            </w:rPr>
            <w:alias w:val="Included in SD&amp;RM Plan"/>
            <w:tag w:val="Included in SD&amp;RM Plan"/>
            <w:id w:val="-644201533"/>
            <w:placeholder>
              <w:docPart w:val="6910A44426E849D189B7DB36F0E55EED"/>
            </w:placeholder>
            <w:showingPlcHdr/>
            <w:dropDownList>
              <w:listItem w:value="Choose an item."/>
              <w:listItem w:displayText="Yes" w:value="Yes"/>
              <w:listItem w:displayText="Partially" w:value="Partially"/>
              <w:listItem w:displayText="No" w:value="No"/>
            </w:dropDownList>
          </w:sdtPr>
          <w:sdtEndPr/>
          <w:sdtContent>
            <w:tc>
              <w:tcPr>
                <w:tcW w:w="1985" w:type="dxa"/>
              </w:tcPr>
              <w:p w14:paraId="5B77F88F" w14:textId="770D1EB6" w:rsidR="00C66B08" w:rsidRDefault="00C66B08" w:rsidP="00E34DA1">
                <w:pPr>
                  <w:spacing w:after="40"/>
                  <w:rPr>
                    <w:rFonts w:cs="Arial"/>
                    <w:bCs/>
                  </w:rPr>
                </w:pPr>
                <w:r w:rsidRPr="00A83CEF">
                  <w:rPr>
                    <w:rStyle w:val="PlaceholderText"/>
                  </w:rPr>
                  <w:t>Choose an item.</w:t>
                </w:r>
              </w:p>
            </w:tc>
          </w:sdtContent>
        </w:sdt>
      </w:tr>
      <w:tr w:rsidR="00E20A58" w:rsidRPr="009D78CC" w14:paraId="30205B5F" w14:textId="77777777" w:rsidTr="00E20A58">
        <w:tc>
          <w:tcPr>
            <w:tcW w:w="6012" w:type="dxa"/>
          </w:tcPr>
          <w:p w14:paraId="7D1B8462" w14:textId="77777777" w:rsidR="00C66B08" w:rsidRPr="004F1E86" w:rsidRDefault="00C66B08" w:rsidP="00E34DA1">
            <w:pPr>
              <w:pStyle w:val="ListParagraph"/>
              <w:numPr>
                <w:ilvl w:val="0"/>
                <w:numId w:val="21"/>
              </w:numPr>
              <w:spacing w:after="40" w:line="259" w:lineRule="auto"/>
              <w:contextualSpacing/>
              <w:rPr>
                <w:rFonts w:cs="Arial"/>
                <w:szCs w:val="22"/>
              </w:rPr>
            </w:pPr>
            <w:r w:rsidRPr="004F1E86">
              <w:rPr>
                <w:rFonts w:cs="Arial"/>
                <w:szCs w:val="22"/>
              </w:rPr>
              <w:t xml:space="preserve">Services must have a minimum of six sessions per program observed: </w:t>
            </w:r>
          </w:p>
          <w:p w14:paraId="23B28D1A"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two sessions observed by a practitioner who meets the experience and qualification criteria of a Senior Facilitator</w:t>
            </w:r>
          </w:p>
          <w:p w14:paraId="13DBEEB2"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four sessions observed by either an:</w:t>
            </w:r>
          </w:p>
          <w:p w14:paraId="7760EABE" w14:textId="77777777" w:rsidR="00C66B08" w:rsidRPr="004F1E86" w:rsidRDefault="00C66B08" w:rsidP="00E34DA1">
            <w:pPr>
              <w:pStyle w:val="ListParagraph"/>
              <w:numPr>
                <w:ilvl w:val="1"/>
                <w:numId w:val="10"/>
              </w:numPr>
              <w:spacing w:after="40"/>
              <w:ind w:left="1030" w:hanging="283"/>
              <w:rPr>
                <w:rFonts w:cs="Arial"/>
                <w:szCs w:val="22"/>
              </w:rPr>
            </w:pPr>
            <w:r w:rsidRPr="004F1E86">
              <w:rPr>
                <w:rFonts w:cs="Arial"/>
                <w:szCs w:val="22"/>
              </w:rPr>
              <w:t xml:space="preserve">observer with domestic and family violence knowledge </w:t>
            </w:r>
          </w:p>
          <w:p w14:paraId="5C1A712F" w14:textId="77777777" w:rsidR="00C66B08" w:rsidRPr="004F1E86" w:rsidRDefault="00C66B08" w:rsidP="00E34DA1">
            <w:pPr>
              <w:pStyle w:val="ListParagraph"/>
              <w:numPr>
                <w:ilvl w:val="1"/>
                <w:numId w:val="10"/>
              </w:numPr>
              <w:spacing w:after="40"/>
              <w:ind w:left="1030" w:hanging="283"/>
              <w:rPr>
                <w:rFonts w:cs="Arial"/>
                <w:szCs w:val="22"/>
              </w:rPr>
            </w:pPr>
            <w:r w:rsidRPr="004F1E86">
              <w:rPr>
                <w:rFonts w:cs="Arial"/>
                <w:szCs w:val="22"/>
              </w:rPr>
              <w:t>observer from the human services sector</w:t>
            </w:r>
          </w:p>
          <w:p w14:paraId="7D750325" w14:textId="0CBDDE05" w:rsidR="00C66B08" w:rsidRPr="004F1E86" w:rsidRDefault="00EE68EF" w:rsidP="00EC0EA0">
            <w:pPr>
              <w:numPr>
                <w:ilvl w:val="0"/>
                <w:numId w:val="9"/>
              </w:numPr>
              <w:spacing w:after="40" w:line="240" w:lineRule="auto"/>
              <w:ind w:left="720" w:hanging="272"/>
              <w:rPr>
                <w:rFonts w:cs="Arial"/>
                <w:sz w:val="22"/>
                <w:szCs w:val="22"/>
              </w:rPr>
            </w:pPr>
            <w:r>
              <w:rPr>
                <w:rFonts w:cs="Arial"/>
                <w:sz w:val="22"/>
                <w:szCs w:val="22"/>
              </w:rPr>
              <w:t>s</w:t>
            </w:r>
            <w:r w:rsidR="00C66B08" w:rsidRPr="004F1E86">
              <w:rPr>
                <w:rFonts w:cs="Arial"/>
                <w:sz w:val="22"/>
                <w:szCs w:val="22"/>
              </w:rPr>
              <w:t xml:space="preserve">ervices may substitute two observation sessions by an observer with domestic and family violence </w:t>
            </w:r>
            <w:r w:rsidR="00C66B08" w:rsidRPr="004F1E86">
              <w:rPr>
                <w:rFonts w:cs="Arial"/>
                <w:sz w:val="22"/>
                <w:szCs w:val="22"/>
              </w:rPr>
              <w:lastRenderedPageBreak/>
              <w:t>knowledge and/or observer from the human services sector with observation from an observer who meets the experience and qualification criteria of a Senior Facilitator.</w:t>
            </w:r>
          </w:p>
          <w:p w14:paraId="0D0691F0" w14:textId="77777777" w:rsidR="00C66B08" w:rsidRPr="004F1E86" w:rsidRDefault="00C66B08" w:rsidP="00E34DA1">
            <w:pPr>
              <w:pStyle w:val="ListParagraph"/>
              <w:spacing w:after="40"/>
              <w:rPr>
                <w:rFonts w:cs="Arial"/>
                <w:sz w:val="16"/>
                <w:szCs w:val="16"/>
              </w:rPr>
            </w:pPr>
          </w:p>
          <w:p w14:paraId="50196274" w14:textId="77777777" w:rsidR="00C66B08" w:rsidRPr="004F1E86" w:rsidRDefault="00C66B08" w:rsidP="00E34DA1">
            <w:pPr>
              <w:spacing w:after="40"/>
              <w:rPr>
                <w:rFonts w:cs="Arial"/>
                <w:b/>
                <w:bCs/>
                <w:sz w:val="22"/>
                <w:szCs w:val="22"/>
              </w:rPr>
            </w:pPr>
            <w:r w:rsidRPr="004F1E86">
              <w:rPr>
                <w:rFonts w:cs="Arial"/>
                <w:b/>
                <w:bCs/>
                <w:sz w:val="22"/>
                <w:szCs w:val="22"/>
              </w:rPr>
              <w:t>Services delivering multiple groups per week with the same two facilitators for most of the program</w:t>
            </w:r>
          </w:p>
          <w:p w14:paraId="78E2D3CE" w14:textId="77777777" w:rsidR="00C66B08" w:rsidRPr="004F1E86" w:rsidRDefault="00C66B08" w:rsidP="00E34DA1">
            <w:pPr>
              <w:pStyle w:val="ListParagraph"/>
              <w:numPr>
                <w:ilvl w:val="0"/>
                <w:numId w:val="11"/>
              </w:numPr>
              <w:spacing w:after="40"/>
              <w:rPr>
                <w:rFonts w:cs="Arial"/>
                <w:szCs w:val="22"/>
              </w:rPr>
            </w:pPr>
            <w:r w:rsidRPr="004F1E86">
              <w:rPr>
                <w:rFonts w:cs="Arial"/>
                <w:szCs w:val="22"/>
              </w:rPr>
              <w:t>If a service delivers more than one group per week with the same two facilitators for most of the program, they may reduce the number of sessions observed to three per group:</w:t>
            </w:r>
          </w:p>
          <w:p w14:paraId="30E4739B"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one session observed by a practitioner who meets the experience and qualification criteria of a Senior Facilitator</w:t>
            </w:r>
          </w:p>
          <w:p w14:paraId="4733DF32"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two sessions observed by either an:</w:t>
            </w:r>
          </w:p>
          <w:p w14:paraId="2C064B7F" w14:textId="77777777" w:rsidR="00C66B08" w:rsidRPr="004F1E86" w:rsidRDefault="00C66B08" w:rsidP="00E34DA1">
            <w:pPr>
              <w:pStyle w:val="ListParagraph"/>
              <w:numPr>
                <w:ilvl w:val="1"/>
                <w:numId w:val="10"/>
              </w:numPr>
              <w:spacing w:after="40"/>
              <w:ind w:left="1030" w:hanging="283"/>
              <w:rPr>
                <w:rFonts w:cs="Arial"/>
                <w:szCs w:val="22"/>
              </w:rPr>
            </w:pPr>
            <w:r w:rsidRPr="004F1E86">
              <w:rPr>
                <w:rFonts w:cs="Arial"/>
                <w:szCs w:val="22"/>
              </w:rPr>
              <w:t xml:space="preserve">observer with domestic and family violence knowledge </w:t>
            </w:r>
          </w:p>
          <w:p w14:paraId="088B01CF" w14:textId="77777777" w:rsidR="00C66B08" w:rsidRPr="004F1E86" w:rsidRDefault="00C66B08" w:rsidP="00E34DA1">
            <w:pPr>
              <w:pStyle w:val="ListParagraph"/>
              <w:numPr>
                <w:ilvl w:val="1"/>
                <w:numId w:val="10"/>
              </w:numPr>
              <w:spacing w:after="40"/>
              <w:ind w:left="1030" w:hanging="283"/>
              <w:rPr>
                <w:rFonts w:cs="Arial"/>
                <w:szCs w:val="22"/>
              </w:rPr>
            </w:pPr>
            <w:r w:rsidRPr="004F1E86">
              <w:rPr>
                <w:rFonts w:cs="Arial"/>
                <w:szCs w:val="22"/>
              </w:rPr>
              <w:t xml:space="preserve">observer from the human services sector. </w:t>
            </w:r>
          </w:p>
          <w:p w14:paraId="57D11E4A" w14:textId="77777777" w:rsidR="00C66B08" w:rsidRPr="004F1E86" w:rsidRDefault="00C66B08" w:rsidP="00E34DA1">
            <w:pPr>
              <w:pStyle w:val="ListParagraph"/>
              <w:numPr>
                <w:ilvl w:val="0"/>
                <w:numId w:val="11"/>
              </w:numPr>
              <w:spacing w:after="40"/>
              <w:rPr>
                <w:rFonts w:cs="Arial"/>
                <w:szCs w:val="22"/>
              </w:rPr>
            </w:pPr>
            <w:r w:rsidRPr="004F1E86">
              <w:rPr>
                <w:rFonts w:cs="Arial"/>
                <w:szCs w:val="22"/>
              </w:rPr>
              <w:t>Services may substitute one observation session by an observer with domestic and family violence knowledge and/or observer from the human services sector with observation from an observer who meets the experience and qualification criteria of a Senior Facilitator.</w:t>
            </w:r>
          </w:p>
        </w:tc>
        <w:sdt>
          <w:sdtPr>
            <w:rPr>
              <w:rFonts w:cs="Arial"/>
              <w:bCs/>
            </w:rPr>
            <w:alias w:val="Compliance status"/>
            <w:tag w:val="Status of requirement"/>
            <w:id w:val="-755820501"/>
            <w:placeholder>
              <w:docPart w:val="09528ADC2800492F88BBEE5D1D1B4B03"/>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tcPr>
              <w:p w14:paraId="0C83F0A7" w14:textId="21CF9CFD" w:rsidR="00C66B08" w:rsidRDefault="00C66B08" w:rsidP="00E34DA1">
                <w:pPr>
                  <w:pStyle w:val="ListParagraph"/>
                  <w:spacing w:after="40"/>
                  <w:ind w:left="0"/>
                  <w:rPr>
                    <w:rFonts w:cs="Arial"/>
                    <w:bCs/>
                  </w:rPr>
                </w:pPr>
                <w:r w:rsidRPr="00DE1367">
                  <w:rPr>
                    <w:rStyle w:val="PlaceholderText"/>
                  </w:rPr>
                  <w:t>Choose an item.</w:t>
                </w:r>
              </w:p>
            </w:tc>
          </w:sdtContent>
        </w:sdt>
        <w:tc>
          <w:tcPr>
            <w:tcW w:w="4678" w:type="dxa"/>
          </w:tcPr>
          <w:p w14:paraId="3CB3DC22" w14:textId="77777777" w:rsidR="00C66B08" w:rsidRPr="00396A87" w:rsidRDefault="00C66B08" w:rsidP="00E34DA1">
            <w:pPr>
              <w:pStyle w:val="ListParagraph"/>
              <w:numPr>
                <w:ilvl w:val="0"/>
                <w:numId w:val="27"/>
              </w:numPr>
              <w:spacing w:after="40"/>
              <w:rPr>
                <w:rFonts w:cs="Arial"/>
              </w:rPr>
            </w:pPr>
          </w:p>
        </w:tc>
        <w:sdt>
          <w:sdtPr>
            <w:rPr>
              <w:rFonts w:cs="Arial"/>
              <w:bCs/>
            </w:rPr>
            <w:alias w:val="Included in SD&amp;RM Plan"/>
            <w:tag w:val="Included in SD&amp;RM Plan"/>
            <w:id w:val="-1928638855"/>
            <w:placeholder>
              <w:docPart w:val="8D0CDB80C7F14862ADD6C2C5B554D9B6"/>
            </w:placeholder>
            <w:showingPlcHdr/>
            <w:dropDownList>
              <w:listItem w:value="Choose an item."/>
              <w:listItem w:displayText="Yes" w:value="Yes"/>
              <w:listItem w:displayText="Partially" w:value="Partially"/>
              <w:listItem w:displayText="No" w:value="No"/>
            </w:dropDownList>
          </w:sdtPr>
          <w:sdtEndPr/>
          <w:sdtContent>
            <w:tc>
              <w:tcPr>
                <w:tcW w:w="1985" w:type="dxa"/>
              </w:tcPr>
              <w:p w14:paraId="5B10D74C" w14:textId="01BD7301" w:rsidR="00C66B08" w:rsidRDefault="00C66B08" w:rsidP="00E34DA1">
                <w:pPr>
                  <w:spacing w:after="40"/>
                  <w:rPr>
                    <w:rFonts w:cs="Arial"/>
                    <w:bCs/>
                  </w:rPr>
                </w:pPr>
                <w:r w:rsidRPr="00A83CEF">
                  <w:rPr>
                    <w:rStyle w:val="PlaceholderText"/>
                  </w:rPr>
                  <w:t>Choose an item.</w:t>
                </w:r>
              </w:p>
            </w:tc>
          </w:sdtContent>
        </w:sdt>
      </w:tr>
      <w:tr w:rsidR="00E20A58" w:rsidRPr="009D78CC" w14:paraId="61DE7D1E" w14:textId="77777777" w:rsidTr="00E20A58">
        <w:tc>
          <w:tcPr>
            <w:tcW w:w="6012" w:type="dxa"/>
          </w:tcPr>
          <w:p w14:paraId="645E2067" w14:textId="77777777" w:rsidR="00C66B08" w:rsidRPr="004F1E86" w:rsidRDefault="00C66B08" w:rsidP="00E34DA1">
            <w:pPr>
              <w:pStyle w:val="ListParagraph"/>
              <w:numPr>
                <w:ilvl w:val="0"/>
                <w:numId w:val="21"/>
              </w:numPr>
              <w:spacing w:after="40" w:line="259" w:lineRule="auto"/>
              <w:rPr>
                <w:rFonts w:cs="Arial"/>
                <w:szCs w:val="22"/>
              </w:rPr>
            </w:pPr>
            <w:r w:rsidRPr="004F1E86">
              <w:rPr>
                <w:rFonts w:cs="Arial"/>
                <w:szCs w:val="22"/>
              </w:rPr>
              <w:t>Services must implement observer normalisation strategies and observer behaviour protocols to:</w:t>
            </w:r>
          </w:p>
          <w:p w14:paraId="0A0E07E8"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communicate the role and purpose of the observer to participants and the observer</w:t>
            </w:r>
          </w:p>
          <w:p w14:paraId="575205C1"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minimise disruption to group sessions</w:t>
            </w:r>
          </w:p>
          <w:p w14:paraId="00B398FB"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lastRenderedPageBreak/>
              <w:t>maintain privacy and confidentiality.</w:t>
            </w:r>
          </w:p>
        </w:tc>
        <w:sdt>
          <w:sdtPr>
            <w:rPr>
              <w:rFonts w:cs="Arial"/>
              <w:bCs/>
            </w:rPr>
            <w:alias w:val="Compliance status"/>
            <w:tag w:val="Status of requirement"/>
            <w:id w:val="90597116"/>
            <w:placeholder>
              <w:docPart w:val="1207AB1A2A25451BAED8B440C183C393"/>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tcPr>
              <w:p w14:paraId="05007CD3" w14:textId="5EB6B77B" w:rsidR="00C66B08" w:rsidRDefault="00C66B08" w:rsidP="00E34DA1">
                <w:pPr>
                  <w:pStyle w:val="ListParagraph"/>
                  <w:spacing w:after="40"/>
                  <w:ind w:left="0"/>
                  <w:rPr>
                    <w:rFonts w:cs="Arial"/>
                    <w:bCs/>
                  </w:rPr>
                </w:pPr>
                <w:r w:rsidRPr="00C73175">
                  <w:rPr>
                    <w:rStyle w:val="PlaceholderText"/>
                  </w:rPr>
                  <w:t>Choose an item.</w:t>
                </w:r>
              </w:p>
            </w:tc>
          </w:sdtContent>
        </w:sdt>
        <w:tc>
          <w:tcPr>
            <w:tcW w:w="4678" w:type="dxa"/>
          </w:tcPr>
          <w:p w14:paraId="7EC1617F" w14:textId="77777777" w:rsidR="00C66B08" w:rsidRPr="00396A87" w:rsidRDefault="00C66B08" w:rsidP="00E34DA1">
            <w:pPr>
              <w:pStyle w:val="ListParagraph"/>
              <w:numPr>
                <w:ilvl w:val="0"/>
                <w:numId w:val="27"/>
              </w:numPr>
              <w:spacing w:after="40"/>
              <w:rPr>
                <w:rFonts w:cs="Arial"/>
              </w:rPr>
            </w:pPr>
          </w:p>
        </w:tc>
        <w:sdt>
          <w:sdtPr>
            <w:rPr>
              <w:rFonts w:cs="Arial"/>
              <w:bCs/>
            </w:rPr>
            <w:alias w:val="Included in SD&amp;RM Plan"/>
            <w:tag w:val="Included in SD&amp;RM Plan"/>
            <w:id w:val="-679426602"/>
            <w:placeholder>
              <w:docPart w:val="D73B9B0A648549A7BC82E1942ACAA617"/>
            </w:placeholder>
            <w:showingPlcHdr/>
            <w:dropDownList>
              <w:listItem w:value="Choose an item."/>
              <w:listItem w:displayText="Yes" w:value="Yes"/>
              <w:listItem w:displayText="Partially" w:value="Partially"/>
              <w:listItem w:displayText="No" w:value="No"/>
            </w:dropDownList>
          </w:sdtPr>
          <w:sdtEndPr/>
          <w:sdtContent>
            <w:tc>
              <w:tcPr>
                <w:tcW w:w="1985" w:type="dxa"/>
              </w:tcPr>
              <w:p w14:paraId="5BC64F56" w14:textId="5CA2997D" w:rsidR="00C66B08" w:rsidRDefault="00C66B08" w:rsidP="00E34DA1">
                <w:pPr>
                  <w:spacing w:after="40"/>
                  <w:rPr>
                    <w:rFonts w:cs="Arial"/>
                    <w:bCs/>
                  </w:rPr>
                </w:pPr>
                <w:r w:rsidRPr="00C74327">
                  <w:rPr>
                    <w:rStyle w:val="PlaceholderText"/>
                  </w:rPr>
                  <w:t>Choose an item.</w:t>
                </w:r>
              </w:p>
            </w:tc>
          </w:sdtContent>
        </w:sdt>
      </w:tr>
      <w:tr w:rsidR="00E20A58" w:rsidRPr="009D78CC" w14:paraId="3AF22A74" w14:textId="77777777" w:rsidTr="00E20A58">
        <w:tc>
          <w:tcPr>
            <w:tcW w:w="6012" w:type="dxa"/>
          </w:tcPr>
          <w:p w14:paraId="2F72D0CD" w14:textId="77777777" w:rsidR="00C66B08" w:rsidRPr="004F1E86" w:rsidRDefault="00C66B08" w:rsidP="00E34DA1">
            <w:pPr>
              <w:pStyle w:val="ListParagraph"/>
              <w:numPr>
                <w:ilvl w:val="0"/>
                <w:numId w:val="21"/>
              </w:numPr>
              <w:spacing w:after="40" w:line="259" w:lineRule="auto"/>
              <w:rPr>
                <w:rFonts w:cs="Arial"/>
                <w:szCs w:val="22"/>
              </w:rPr>
            </w:pPr>
            <w:r w:rsidRPr="004F1E86">
              <w:rPr>
                <w:rFonts w:cs="Arial"/>
                <w:szCs w:val="22"/>
              </w:rPr>
              <w:t>Services must implement a briefing and feedback mechanism to ensure:</w:t>
            </w:r>
          </w:p>
          <w:p w14:paraId="62C10756"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facilitators brief the observer about the group and curriculum being discussed, and the expectations of them before the session commences</w:t>
            </w:r>
          </w:p>
          <w:p w14:paraId="2243574B"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observers provide verbal or written feedback to facilitators at the end of the session</w:t>
            </w:r>
          </w:p>
          <w:p w14:paraId="0C78A50D" w14:textId="77777777" w:rsidR="00C66B08" w:rsidRPr="004F1E86" w:rsidRDefault="00C66B08" w:rsidP="00EC0EA0">
            <w:pPr>
              <w:numPr>
                <w:ilvl w:val="0"/>
                <w:numId w:val="9"/>
              </w:numPr>
              <w:spacing w:after="40" w:line="240" w:lineRule="auto"/>
              <w:ind w:left="720" w:hanging="272"/>
              <w:rPr>
                <w:rFonts w:cs="Arial"/>
                <w:sz w:val="22"/>
                <w:szCs w:val="22"/>
              </w:rPr>
            </w:pPr>
            <w:r w:rsidRPr="004F1E86">
              <w:rPr>
                <w:rFonts w:cs="Arial"/>
                <w:sz w:val="22"/>
                <w:szCs w:val="22"/>
              </w:rPr>
              <w:t>observers can discuss any concerns they have with the information discussed during the session with the facilitator.</w:t>
            </w:r>
          </w:p>
        </w:tc>
        <w:sdt>
          <w:sdtPr>
            <w:rPr>
              <w:rFonts w:cs="Arial"/>
              <w:bCs/>
            </w:rPr>
            <w:alias w:val="Compliance status"/>
            <w:tag w:val="Status of requirement"/>
            <w:id w:val="-1570579423"/>
            <w:placeholder>
              <w:docPart w:val="C1604717CDED40A5A720D6C1F3D4F320"/>
            </w:placeholder>
            <w:showingPlcHdr/>
            <w:dropDownList>
              <w:listItem w:value="Choose an item."/>
              <w:listItem w:displayText="Met" w:value="Met"/>
              <w:listItem w:displayText="Partially met" w:value="Partially met"/>
              <w:listItem w:displayText="Not met" w:value="Not met"/>
            </w:dropDownList>
          </w:sdtPr>
          <w:sdtEndPr/>
          <w:sdtContent>
            <w:tc>
              <w:tcPr>
                <w:tcW w:w="1921" w:type="dxa"/>
              </w:tcPr>
              <w:p w14:paraId="0B609E2C" w14:textId="5C47DDD2" w:rsidR="00C66B08" w:rsidRDefault="00C66B08" w:rsidP="00E34DA1">
                <w:pPr>
                  <w:pStyle w:val="ListParagraph"/>
                  <w:spacing w:after="40"/>
                  <w:ind w:left="0"/>
                  <w:rPr>
                    <w:rFonts w:cs="Arial"/>
                    <w:bCs/>
                  </w:rPr>
                </w:pPr>
                <w:r w:rsidRPr="00C73175">
                  <w:rPr>
                    <w:rStyle w:val="PlaceholderText"/>
                  </w:rPr>
                  <w:t>Choose an item.</w:t>
                </w:r>
              </w:p>
            </w:tc>
          </w:sdtContent>
        </w:sdt>
        <w:tc>
          <w:tcPr>
            <w:tcW w:w="4678" w:type="dxa"/>
          </w:tcPr>
          <w:p w14:paraId="14A0A52D" w14:textId="77777777" w:rsidR="00C66B08" w:rsidRPr="00396A87" w:rsidRDefault="00C66B08" w:rsidP="00E34DA1">
            <w:pPr>
              <w:pStyle w:val="ListParagraph"/>
              <w:numPr>
                <w:ilvl w:val="0"/>
                <w:numId w:val="27"/>
              </w:numPr>
              <w:spacing w:after="40"/>
              <w:rPr>
                <w:rFonts w:cs="Arial"/>
              </w:rPr>
            </w:pPr>
          </w:p>
        </w:tc>
        <w:sdt>
          <w:sdtPr>
            <w:rPr>
              <w:rFonts w:cs="Arial"/>
              <w:bCs/>
            </w:rPr>
            <w:alias w:val="Included in SD&amp;RM Plan"/>
            <w:tag w:val="Included in SD&amp;RM Plan"/>
            <w:id w:val="-1843233487"/>
            <w:placeholder>
              <w:docPart w:val="587451E095064C708EB4C6EC3451AA8F"/>
            </w:placeholder>
            <w:showingPlcHdr/>
            <w:dropDownList>
              <w:listItem w:value="Choose an item."/>
              <w:listItem w:displayText="Yes" w:value="Yes"/>
              <w:listItem w:displayText="Partially" w:value="Partially"/>
              <w:listItem w:displayText="No" w:value="No"/>
            </w:dropDownList>
          </w:sdtPr>
          <w:sdtEndPr/>
          <w:sdtContent>
            <w:tc>
              <w:tcPr>
                <w:tcW w:w="1985" w:type="dxa"/>
              </w:tcPr>
              <w:p w14:paraId="71ED62BF" w14:textId="77777777" w:rsidR="00C66B08" w:rsidRDefault="00C66B08" w:rsidP="00E34DA1">
                <w:pPr>
                  <w:spacing w:after="40"/>
                  <w:rPr>
                    <w:rFonts w:cs="Arial"/>
                    <w:bCs/>
                  </w:rPr>
                </w:pPr>
                <w:r w:rsidRPr="00C74327">
                  <w:rPr>
                    <w:rStyle w:val="PlaceholderText"/>
                  </w:rPr>
                  <w:t>Choose an item.</w:t>
                </w:r>
              </w:p>
            </w:tc>
          </w:sdtContent>
        </w:sdt>
      </w:tr>
      <w:tr w:rsidR="00C66B08" w:rsidRPr="009D78CC" w14:paraId="59A49163" w14:textId="77777777" w:rsidTr="00ED220A">
        <w:tc>
          <w:tcPr>
            <w:tcW w:w="14596" w:type="dxa"/>
            <w:gridSpan w:val="4"/>
            <w:shd w:val="clear" w:color="auto" w:fill="FFF2CC" w:themeFill="accent4" w:themeFillTint="33"/>
          </w:tcPr>
          <w:p w14:paraId="775381B9" w14:textId="77777777" w:rsidR="00C66B08" w:rsidRPr="00356D9B" w:rsidRDefault="00C66B08" w:rsidP="00E34DA1">
            <w:pPr>
              <w:spacing w:before="120"/>
              <w:jc w:val="both"/>
              <w:rPr>
                <w:rFonts w:cs="Arial"/>
                <w:bCs/>
              </w:rPr>
            </w:pPr>
            <w:r w:rsidRPr="00356D9B">
              <w:rPr>
                <w:rFonts w:cs="Arial"/>
                <w:b/>
                <w:bCs/>
              </w:rPr>
              <w:t>Overall comments</w:t>
            </w:r>
          </w:p>
        </w:tc>
      </w:tr>
      <w:tr w:rsidR="00C66B08" w:rsidRPr="009D78CC" w14:paraId="25BEFBB3" w14:textId="77777777" w:rsidTr="00ED220A">
        <w:tc>
          <w:tcPr>
            <w:tcW w:w="14596" w:type="dxa"/>
            <w:gridSpan w:val="4"/>
          </w:tcPr>
          <w:p w14:paraId="196A747C" w14:textId="77777777" w:rsidR="00C66B08" w:rsidRDefault="00C66B08" w:rsidP="00E34DA1">
            <w:pPr>
              <w:spacing w:after="40"/>
              <w:rPr>
                <w:rFonts w:cs="Arial"/>
              </w:rPr>
            </w:pPr>
          </w:p>
          <w:p w14:paraId="240373A5" w14:textId="73F9A29B" w:rsidR="00C66B08" w:rsidRDefault="00C66B08" w:rsidP="00E34DA1">
            <w:pPr>
              <w:spacing w:after="40"/>
              <w:rPr>
                <w:rFonts w:cs="Arial"/>
              </w:rPr>
            </w:pPr>
          </w:p>
          <w:p w14:paraId="4AE01316" w14:textId="114919B9" w:rsidR="00EC0EA0" w:rsidRDefault="00EC0EA0" w:rsidP="00E34DA1">
            <w:pPr>
              <w:spacing w:after="40"/>
              <w:rPr>
                <w:rFonts w:cs="Arial"/>
              </w:rPr>
            </w:pPr>
          </w:p>
          <w:p w14:paraId="3C6C82CF" w14:textId="77777777" w:rsidR="00EC0EA0" w:rsidRDefault="00EC0EA0" w:rsidP="00E34DA1">
            <w:pPr>
              <w:spacing w:after="40"/>
              <w:rPr>
                <w:rFonts w:cs="Arial"/>
              </w:rPr>
            </w:pPr>
          </w:p>
          <w:p w14:paraId="33783611" w14:textId="77777777" w:rsidR="00C66B08" w:rsidRDefault="00C66B08" w:rsidP="00E34DA1">
            <w:pPr>
              <w:spacing w:after="40"/>
              <w:rPr>
                <w:rFonts w:cs="Arial"/>
                <w:bCs/>
              </w:rPr>
            </w:pPr>
          </w:p>
        </w:tc>
      </w:tr>
    </w:tbl>
    <w:p w14:paraId="18B94E5F" w14:textId="77777777" w:rsidR="00C66B08" w:rsidRDefault="00C66B08" w:rsidP="00C66B08">
      <w:pPr>
        <w:pStyle w:val="ListParagraph"/>
        <w:spacing w:before="120" w:after="120"/>
        <w:ind w:left="360"/>
        <w:rPr>
          <w:rFonts w:cs="Arial"/>
        </w:rPr>
      </w:pPr>
    </w:p>
    <w:sectPr w:rsidR="00C66B08" w:rsidSect="00C66B08">
      <w:pgSz w:w="16838" w:h="11906" w:orient="landscape" w:code="9"/>
      <w:pgMar w:top="993" w:right="720" w:bottom="1134" w:left="1134" w:header="709" w:footer="176"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A3A4F" w14:textId="77777777" w:rsidR="00F01A48" w:rsidRDefault="00F01A48" w:rsidP="00F565C6">
      <w:pPr>
        <w:spacing w:after="0" w:line="240" w:lineRule="auto"/>
      </w:pPr>
      <w:r>
        <w:separator/>
      </w:r>
    </w:p>
  </w:endnote>
  <w:endnote w:type="continuationSeparator" w:id="0">
    <w:p w14:paraId="74E9255E" w14:textId="77777777" w:rsidR="00F01A48" w:rsidRDefault="00F01A48" w:rsidP="00F56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charset w:val="00"/>
    <w:family w:val="auto"/>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568"/>
      <w:docPartObj>
        <w:docPartGallery w:val="Page Numbers (Bottom of Page)"/>
        <w:docPartUnique/>
      </w:docPartObj>
    </w:sdtPr>
    <w:sdtEndPr>
      <w:rPr>
        <w:noProof/>
      </w:rPr>
    </w:sdtEndPr>
    <w:sdtContent>
      <w:p w14:paraId="716EB90A" w14:textId="77777777" w:rsidR="00A14370" w:rsidRDefault="00A14370">
        <w:pPr>
          <w:pStyle w:val="Footer"/>
          <w:jc w:val="right"/>
        </w:pPr>
        <w:r>
          <w:fldChar w:fldCharType="begin"/>
        </w:r>
        <w:r>
          <w:instrText xml:space="preserve"> PAGE   \* MERGEFORMAT </w:instrText>
        </w:r>
        <w:r>
          <w:fldChar w:fldCharType="separate"/>
        </w:r>
        <w:r w:rsidR="003B21DA">
          <w:rPr>
            <w:noProof/>
          </w:rPr>
          <w:t>2</w:t>
        </w:r>
        <w:r>
          <w:rPr>
            <w:noProof/>
          </w:rPr>
          <w:fldChar w:fldCharType="end"/>
        </w:r>
      </w:p>
    </w:sdtContent>
  </w:sdt>
  <w:p w14:paraId="3FBDAADF" w14:textId="77777777" w:rsidR="00A14370" w:rsidRPr="004A31F3" w:rsidRDefault="00A14370" w:rsidP="003C4B27">
    <w:pPr>
      <w:pStyle w:val="Footer"/>
      <w:ind w:firstLin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FC7BD" w14:textId="20C98CCD" w:rsidR="00A14370" w:rsidRDefault="00A14370" w:rsidP="001248B6">
    <w:pPr>
      <w:pStyle w:val="Footer"/>
      <w:tabs>
        <w:tab w:val="clear" w:pos="4513"/>
        <w:tab w:val="clear" w:pos="9026"/>
        <w:tab w:val="left" w:pos="2865"/>
        <w:tab w:val="center" w:pos="4819"/>
      </w:tabs>
    </w:pPr>
    <w:r>
      <w:tab/>
    </w:r>
    <w:r>
      <w:tab/>
    </w:r>
  </w:p>
  <w:p w14:paraId="605E734D" w14:textId="1095CA1B" w:rsidR="00A14370" w:rsidRPr="00541E30" w:rsidRDefault="00A14370" w:rsidP="003C4B27">
    <w:pPr>
      <w:pStyle w:val="Footer"/>
    </w:pPr>
    <w:r>
      <w:rPr>
        <w:noProof/>
        <w:lang w:eastAsia="en-AU"/>
      </w:rPr>
      <w:drawing>
        <wp:anchor distT="0" distB="0" distL="114300" distR="114300" simplePos="0" relativeHeight="251658240" behindDoc="1" locked="1" layoutInCell="1" allowOverlap="1" wp14:anchorId="5D7730F1" wp14:editId="226F7BCE">
          <wp:simplePos x="0" y="0"/>
          <wp:positionH relativeFrom="page">
            <wp:align>left</wp:align>
          </wp:positionH>
          <wp:positionV relativeFrom="page">
            <wp:posOffset>9489440</wp:posOffset>
          </wp:positionV>
          <wp:extent cx="7559675" cy="1256030"/>
          <wp:effectExtent l="0" t="0" r="3175" b="127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158_CS Corporate Department A4 PMS_207 TEMPLATES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60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912D3" w14:textId="77777777" w:rsidR="00F01A48" w:rsidRDefault="00F01A48" w:rsidP="00F565C6">
      <w:pPr>
        <w:spacing w:after="0" w:line="240" w:lineRule="auto"/>
      </w:pPr>
      <w:r>
        <w:separator/>
      </w:r>
    </w:p>
  </w:footnote>
  <w:footnote w:type="continuationSeparator" w:id="0">
    <w:p w14:paraId="454F4307" w14:textId="77777777" w:rsidR="00F01A48" w:rsidRDefault="00F01A48" w:rsidP="00F565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3C315" w14:textId="38358343" w:rsidR="00A14370" w:rsidRDefault="00A14370" w:rsidP="00947C22">
    <w:pPr>
      <w:pStyle w:val="Tit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BB0C0" w14:textId="77F9721C" w:rsidR="00A56FB1" w:rsidRDefault="00A56FB1" w:rsidP="00A56FB1">
    <w:pPr>
      <w:pStyle w:val="Header"/>
      <w:numPr>
        <w:ilvl w:val="0"/>
        <w:numId w:val="0"/>
      </w:num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4432E" w14:textId="48211528" w:rsidR="00A14370" w:rsidRPr="00541E30" w:rsidRDefault="00A14370" w:rsidP="00947C22">
    <w:pPr>
      <w:pStyle w:val="Title"/>
    </w:pPr>
    <w:r>
      <w:rPr>
        <w:noProof/>
        <w:lang w:val="en-AU" w:eastAsia="en-AU"/>
      </w:rPr>
      <mc:AlternateContent>
        <mc:Choice Requires="wps">
          <w:drawing>
            <wp:anchor distT="0" distB="0" distL="114300" distR="114300" simplePos="0" relativeHeight="251656192" behindDoc="0" locked="0" layoutInCell="1" allowOverlap="1" wp14:anchorId="41BB334C" wp14:editId="45ABD229">
              <wp:simplePos x="0" y="0"/>
              <wp:positionH relativeFrom="column">
                <wp:posOffset>-126061</wp:posOffset>
              </wp:positionH>
              <wp:positionV relativeFrom="paragraph">
                <wp:posOffset>-351790</wp:posOffset>
              </wp:positionV>
              <wp:extent cx="2009775" cy="42926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09775" cy="429260"/>
                      </a:xfrm>
                      <a:prstGeom prst="rect">
                        <a:avLst/>
                      </a:prstGeom>
                      <a:noFill/>
                      <a:ln w="6350">
                        <a:noFill/>
                      </a:ln>
                    </wps:spPr>
                    <wps:txbx>
                      <w:txbxContent>
                        <w:p w14:paraId="5BA7E3D6" w14:textId="77777777" w:rsidR="00A14370" w:rsidRPr="009C4922" w:rsidRDefault="00A14370" w:rsidP="003C4B27">
                          <w:pPr>
                            <w:pStyle w:val="Documenttypeinhead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1BB334C" id="_x0000_t202" coordsize="21600,21600" o:spt="202" path="m,l,21600r21600,l21600,xe">
              <v:stroke joinstyle="miter"/>
              <v:path gradientshapeok="t" o:connecttype="rect"/>
            </v:shapetype>
            <v:shape id="Text Box 1" o:spid="_x0000_s1032" type="#_x0000_t202" style="position:absolute;margin-left:-9.95pt;margin-top:-27.7pt;width:158.25pt;height:3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" filled="f" stroked="f" strokeweight=".5pt">
              <v:textbox>
                <w:txbxContent>
                  <w:p w14:paraId="5BA7E3D6" w14:textId="77777777" w:rsidR="00A14370" w:rsidRPr="009C4922" w:rsidRDefault="00A14370" w:rsidP="003C4B27">
                    <w:pPr>
                      <w:pStyle w:val="Documenttypeinheader"/>
                    </w:pPr>
                  </w:p>
                </w:txbxContent>
              </v:textbox>
            </v:shape>
          </w:pict>
        </mc:Fallback>
      </mc:AlternateContent>
    </w:r>
    <w:r>
      <w:rPr>
        <w:noProof/>
        <w:lang w:val="en-AU" w:eastAsia="en-AU"/>
      </w:rPr>
      <w:drawing>
        <wp:anchor distT="0" distB="0" distL="114300" distR="114300" simplePos="0" relativeHeight="251657216" behindDoc="1" locked="1" layoutInCell="1" allowOverlap="1" wp14:anchorId="6BAA49C8" wp14:editId="7EDD6428">
          <wp:simplePos x="0" y="0"/>
          <wp:positionH relativeFrom="page">
            <wp:align>center</wp:align>
          </wp:positionH>
          <wp:positionV relativeFrom="page">
            <wp:posOffset>0</wp:posOffset>
          </wp:positionV>
          <wp:extent cx="7560000" cy="1288800"/>
          <wp:effectExtent l="0" t="0" r="3175" b="698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158_CS Corporate Department A4 PMS_207 TEMPLATES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888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1DAC9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7434"/>
    <w:multiLevelType w:val="hybridMultilevel"/>
    <w:tmpl w:val="5CB2AD68"/>
    <w:lvl w:ilvl="0" w:tplc="93F836CA">
      <w:start w:val="1"/>
      <w:numFmt w:val="decimal"/>
      <w:lvlText w:val="7.%1"/>
      <w:lvlJc w:val="left"/>
      <w:pPr>
        <w:ind w:left="454" w:hanging="454"/>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42410E3"/>
    <w:multiLevelType w:val="hybridMultilevel"/>
    <w:tmpl w:val="DC2E902A"/>
    <w:lvl w:ilvl="0" w:tplc="9E1E4DD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6F4C39"/>
    <w:multiLevelType w:val="hybridMultilevel"/>
    <w:tmpl w:val="0368FA7E"/>
    <w:lvl w:ilvl="0" w:tplc="702CAEB6">
      <w:start w:val="1"/>
      <w:numFmt w:val="decimal"/>
      <w:pStyle w:val="Heading2"/>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8623EAA"/>
    <w:multiLevelType w:val="hybridMultilevel"/>
    <w:tmpl w:val="FA46D4DE"/>
    <w:name w:val="Numbering to use32"/>
    <w:lvl w:ilvl="0" w:tplc="425C157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6D5631"/>
    <w:multiLevelType w:val="hybridMultilevel"/>
    <w:tmpl w:val="E39692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B491239"/>
    <w:multiLevelType w:val="multilevel"/>
    <w:tmpl w:val="C37CE578"/>
    <w:styleLink w:val="Style1"/>
    <w:lvl w:ilvl="0">
      <w:start w:val="2"/>
      <w:numFmt w:val="decimal"/>
      <w:lvlText w:val="%1."/>
      <w:lvlJc w:val="left"/>
      <w:pPr>
        <w:ind w:left="360" w:hanging="360"/>
      </w:pPr>
      <w:rPr>
        <w:rFonts w:hint="default"/>
      </w:rPr>
    </w:lvl>
    <w:lvl w:ilvl="1">
      <w:start w:val="1"/>
      <w:numFmt w:val="decimal"/>
      <w:lvlText w:val="%1."/>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6B1099"/>
    <w:multiLevelType w:val="hybridMultilevel"/>
    <w:tmpl w:val="245C6052"/>
    <w:lvl w:ilvl="0" w:tplc="0C09000F">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FB309F6"/>
    <w:multiLevelType w:val="hybridMultilevel"/>
    <w:tmpl w:val="9D94BE82"/>
    <w:lvl w:ilvl="0" w:tplc="0C09000F">
      <w:start w:val="1"/>
      <w:numFmt w:val="decimal"/>
      <w:lvlText w:val="%1."/>
      <w:lvlJc w:val="left"/>
      <w:pPr>
        <w:ind w:left="717" w:hanging="360"/>
      </w:pPr>
      <w:rPr>
        <w:rFonts w:hint="default"/>
      </w:rPr>
    </w:lvl>
    <w:lvl w:ilvl="1" w:tplc="0C090005">
      <w:start w:val="1"/>
      <w:numFmt w:val="bullet"/>
      <w:lvlText w:val=""/>
      <w:lvlJc w:val="left"/>
      <w:pPr>
        <w:ind w:left="1437" w:hanging="360"/>
      </w:pPr>
      <w:rPr>
        <w:rFonts w:ascii="Wingdings" w:hAnsi="Wingdings"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9" w15:restartNumberingAfterBreak="0">
    <w:nsid w:val="10CA433C"/>
    <w:multiLevelType w:val="hybridMultilevel"/>
    <w:tmpl w:val="3856A2BA"/>
    <w:lvl w:ilvl="0" w:tplc="0C09000F">
      <w:start w:val="1"/>
      <w:numFmt w:val="decimal"/>
      <w:lvlText w:val="%1."/>
      <w:lvlJc w:val="left"/>
      <w:pPr>
        <w:ind w:left="1080" w:hanging="360"/>
      </w:pPr>
      <w:rPr>
        <w:rFonts w:hint="default"/>
      </w:rPr>
    </w:lvl>
    <w:lvl w:ilvl="1" w:tplc="0C090005">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5CC6A32"/>
    <w:multiLevelType w:val="hybridMultilevel"/>
    <w:tmpl w:val="97A65DE8"/>
    <w:lvl w:ilvl="0" w:tplc="88A80724">
      <w:start w:val="1"/>
      <w:numFmt w:val="decimal"/>
      <w:lvlText w:val="2.%1"/>
      <w:lvlJc w:val="left"/>
      <w:pPr>
        <w:ind w:left="454" w:hanging="454"/>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60D143E"/>
    <w:multiLevelType w:val="hybridMultilevel"/>
    <w:tmpl w:val="F3F00870"/>
    <w:lvl w:ilvl="0" w:tplc="0C09000F">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6E3498A"/>
    <w:multiLevelType w:val="hybridMultilevel"/>
    <w:tmpl w:val="D764B286"/>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7873BFE"/>
    <w:multiLevelType w:val="hybridMultilevel"/>
    <w:tmpl w:val="F3F00870"/>
    <w:lvl w:ilvl="0" w:tplc="0C09000F">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91C0BD7"/>
    <w:multiLevelType w:val="hybridMultilevel"/>
    <w:tmpl w:val="B2525FE6"/>
    <w:lvl w:ilvl="0" w:tplc="BC66375E">
      <w:start w:val="1"/>
      <w:numFmt w:val="bullet"/>
      <w:lvlText w:val="­"/>
      <w:lvlJc w:val="left"/>
      <w:pPr>
        <w:ind w:left="720" w:hanging="360"/>
      </w:pPr>
      <w:rPr>
        <w:rFonts w:ascii="Courier New" w:hAnsi="Courier New"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0F53B1"/>
    <w:multiLevelType w:val="hybridMultilevel"/>
    <w:tmpl w:val="68CCC92A"/>
    <w:lvl w:ilvl="0" w:tplc="BC66375E">
      <w:start w:val="1"/>
      <w:numFmt w:val="bullet"/>
      <w:lvlText w:val="­"/>
      <w:lvlJc w:val="left"/>
      <w:pPr>
        <w:ind w:left="717" w:hanging="360"/>
      </w:pPr>
      <w:rPr>
        <w:rFonts w:ascii="Courier New" w:hAnsi="Courier New" w:hint="default"/>
      </w:rPr>
    </w:lvl>
    <w:lvl w:ilvl="1" w:tplc="0C090005">
      <w:start w:val="1"/>
      <w:numFmt w:val="bullet"/>
      <w:lvlText w:val=""/>
      <w:lvlJc w:val="left"/>
      <w:pPr>
        <w:ind w:left="1437" w:hanging="360"/>
      </w:pPr>
      <w:rPr>
        <w:rFonts w:ascii="Wingdings" w:hAnsi="Wingdings"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6" w15:restartNumberingAfterBreak="0">
    <w:nsid w:val="1CD66475"/>
    <w:multiLevelType w:val="multilevel"/>
    <w:tmpl w:val="F59E59E2"/>
    <w:lvl w:ilvl="0">
      <w:start w:val="1"/>
      <w:numFmt w:val="decimal"/>
      <w:pStyle w:val="Header"/>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7" w15:restartNumberingAfterBreak="0">
    <w:nsid w:val="1E14155B"/>
    <w:multiLevelType w:val="hybridMultilevel"/>
    <w:tmpl w:val="D6FC0BA6"/>
    <w:lvl w:ilvl="0" w:tplc="0C09000F">
      <w:start w:val="1"/>
      <w:numFmt w:val="decimal"/>
      <w:lvlText w:val="%1."/>
      <w:lvlJc w:val="left"/>
      <w:pPr>
        <w:ind w:left="717" w:hanging="360"/>
      </w:pPr>
      <w:rPr>
        <w:rFonts w:hint="default"/>
      </w:rPr>
    </w:lvl>
    <w:lvl w:ilvl="1" w:tplc="0C090005">
      <w:start w:val="1"/>
      <w:numFmt w:val="bullet"/>
      <w:lvlText w:val=""/>
      <w:lvlJc w:val="left"/>
      <w:pPr>
        <w:ind w:left="1437" w:hanging="360"/>
      </w:pPr>
      <w:rPr>
        <w:rFonts w:ascii="Wingdings" w:hAnsi="Wingdings"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8" w15:restartNumberingAfterBreak="0">
    <w:nsid w:val="220B3833"/>
    <w:multiLevelType w:val="hybridMultilevel"/>
    <w:tmpl w:val="53E01958"/>
    <w:lvl w:ilvl="0" w:tplc="0C09000F">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5FC7C1C"/>
    <w:multiLevelType w:val="multilevel"/>
    <w:tmpl w:val="D37616E6"/>
    <w:styleLink w:val="Donotuse"/>
    <w:lvl w:ilvl="0">
      <w:start w:val="1"/>
      <w:numFmt w:val="decimal"/>
      <w:lvlText w:val="%1."/>
      <w:lvlJc w:val="left"/>
      <w:pPr>
        <w:ind w:left="360" w:hanging="360"/>
      </w:pPr>
      <w:rPr>
        <w:rFonts w:ascii="Arabic Typesetting" w:hAnsi="Arabic Typesetting" w:hint="default"/>
        <w:color w:val="AF4664"/>
        <w:sz w:val="28"/>
      </w:rPr>
    </w:lvl>
    <w:lvl w:ilvl="1">
      <w:start w:val="1"/>
      <w:numFmt w:val="decimal"/>
      <w:lvlText w:val="%1."/>
      <w:lvlJc w:val="left"/>
      <w:pPr>
        <w:ind w:left="567" w:hanging="567"/>
      </w:pPr>
      <w:rPr>
        <w:rFonts w:ascii="Arial" w:hAnsi="Arial" w:hint="default"/>
        <w:color w:val="AF4664"/>
        <w:sz w:val="24"/>
      </w:rPr>
    </w:lvl>
    <w:lvl w:ilvl="2">
      <w:start w:val="1"/>
      <w:numFmt w:val="decimal"/>
      <w:lvlText w:val="%1.%2.%3."/>
      <w:lvlJc w:val="left"/>
      <w:pPr>
        <w:ind w:left="1224" w:hanging="504"/>
      </w:pPr>
      <w:rPr>
        <w:rFonts w:ascii="Arial" w:hAnsi="Arial" w:hint="default"/>
        <w:color w:val="AF4664"/>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6011ADD"/>
    <w:multiLevelType w:val="multilevel"/>
    <w:tmpl w:val="09F0A274"/>
    <w:lvl w:ilvl="0">
      <w:start w:val="1"/>
      <w:numFmt w:val="decimal"/>
      <w:lvlText w:val="%1"/>
      <w:lvlJc w:val="left"/>
      <w:pPr>
        <w:ind w:left="432" w:hanging="432"/>
      </w:pPr>
      <w:rPr>
        <w:rFonts w:hint="default"/>
        <w:color w:val="AF4664"/>
        <w:sz w:val="28"/>
        <w:szCs w:val="28"/>
      </w:rPr>
    </w:lvl>
    <w:lvl w:ilvl="1">
      <w:start w:val="1"/>
      <w:numFmt w:val="decimal"/>
      <w:lvlText w:val="%2."/>
      <w:lvlJc w:val="left"/>
      <w:pPr>
        <w:ind w:left="576" w:hanging="576"/>
      </w:pPr>
      <w:rPr>
        <w:rFonts w:hint="default"/>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808" w:hanging="720"/>
      </w:pPr>
      <w:rPr>
        <w:rFonts w:hint="default"/>
        <w:color w:val="AF4664"/>
        <w:sz w:val="24"/>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26DA318D"/>
    <w:multiLevelType w:val="hybridMultilevel"/>
    <w:tmpl w:val="52724EB2"/>
    <w:lvl w:ilvl="0" w:tplc="8C12FECA">
      <w:start w:val="1"/>
      <w:numFmt w:val="decimal"/>
      <w:lvlText w:val="5.%1"/>
      <w:lvlJc w:val="left"/>
      <w:pPr>
        <w:ind w:left="454" w:hanging="454"/>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A694B0F"/>
    <w:multiLevelType w:val="hybridMultilevel"/>
    <w:tmpl w:val="AC6078E0"/>
    <w:lvl w:ilvl="0" w:tplc="0C09000F">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2BDD7A45"/>
    <w:multiLevelType w:val="hybridMultilevel"/>
    <w:tmpl w:val="C0D8B0DC"/>
    <w:lvl w:ilvl="0" w:tplc="CD12B4A6">
      <w:start w:val="1"/>
      <w:numFmt w:val="decimal"/>
      <w:lvlText w:val="3.%1"/>
      <w:lvlJc w:val="left"/>
      <w:pPr>
        <w:ind w:left="454" w:hanging="454"/>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C8653B7"/>
    <w:multiLevelType w:val="hybridMultilevel"/>
    <w:tmpl w:val="B0A08F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D750027"/>
    <w:multiLevelType w:val="hybridMultilevel"/>
    <w:tmpl w:val="F3F00870"/>
    <w:lvl w:ilvl="0" w:tplc="0C09000F">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3F590CBF"/>
    <w:multiLevelType w:val="hybridMultilevel"/>
    <w:tmpl w:val="2A926BE6"/>
    <w:lvl w:ilvl="0" w:tplc="0C78C8B2">
      <w:start w:val="1"/>
      <w:numFmt w:val="decimal"/>
      <w:lvlText w:val="4.%1"/>
      <w:lvlJc w:val="left"/>
      <w:pPr>
        <w:ind w:left="454" w:hanging="454"/>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FA723A2"/>
    <w:multiLevelType w:val="hybridMultilevel"/>
    <w:tmpl w:val="1D8E1C8C"/>
    <w:lvl w:ilvl="0" w:tplc="A42E25C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961AB6"/>
    <w:multiLevelType w:val="hybridMultilevel"/>
    <w:tmpl w:val="BA781922"/>
    <w:lvl w:ilvl="0" w:tplc="0C09000F">
      <w:start w:val="1"/>
      <w:numFmt w:val="decimal"/>
      <w:lvlText w:val="%1."/>
      <w:lvlJc w:val="left"/>
      <w:pPr>
        <w:ind w:left="717" w:hanging="360"/>
      </w:pPr>
      <w:rPr>
        <w:rFonts w:hint="default"/>
      </w:rPr>
    </w:lvl>
    <w:lvl w:ilvl="1" w:tplc="0C090005">
      <w:start w:val="1"/>
      <w:numFmt w:val="bullet"/>
      <w:lvlText w:val=""/>
      <w:lvlJc w:val="left"/>
      <w:pPr>
        <w:ind w:left="1437" w:hanging="360"/>
      </w:pPr>
      <w:rPr>
        <w:rFonts w:ascii="Wingdings" w:hAnsi="Wingdings"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9" w15:restartNumberingAfterBreak="0">
    <w:nsid w:val="4A2247D8"/>
    <w:multiLevelType w:val="hybridMultilevel"/>
    <w:tmpl w:val="EB9A0552"/>
    <w:lvl w:ilvl="0" w:tplc="0C09000F">
      <w:start w:val="1"/>
      <w:numFmt w:val="decimal"/>
      <w:lvlText w:val="%1."/>
      <w:lvlJc w:val="left"/>
      <w:pPr>
        <w:ind w:left="717" w:hanging="360"/>
      </w:pPr>
      <w:rPr>
        <w:rFonts w:hint="default"/>
      </w:rPr>
    </w:lvl>
    <w:lvl w:ilvl="1" w:tplc="0C090005">
      <w:start w:val="1"/>
      <w:numFmt w:val="bullet"/>
      <w:lvlText w:val=""/>
      <w:lvlJc w:val="left"/>
      <w:pPr>
        <w:ind w:left="1437" w:hanging="360"/>
      </w:pPr>
      <w:rPr>
        <w:rFonts w:ascii="Wingdings" w:hAnsi="Wingdings"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0" w15:restartNumberingAfterBreak="0">
    <w:nsid w:val="4B984775"/>
    <w:multiLevelType w:val="hybridMultilevel"/>
    <w:tmpl w:val="3766AF46"/>
    <w:lvl w:ilvl="0" w:tplc="DB92E914">
      <w:start w:val="1"/>
      <w:numFmt w:val="decimal"/>
      <w:lvlText w:val="1.%1"/>
      <w:lvlJc w:val="left"/>
      <w:pPr>
        <w:ind w:left="567" w:hanging="567"/>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D7B28F3"/>
    <w:multiLevelType w:val="hybridMultilevel"/>
    <w:tmpl w:val="4A786A00"/>
    <w:lvl w:ilvl="0" w:tplc="BC66375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354273"/>
    <w:multiLevelType w:val="hybridMultilevel"/>
    <w:tmpl w:val="00B0D0F6"/>
    <w:name w:val="Numbering to use3"/>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0BA4154"/>
    <w:multiLevelType w:val="hybridMultilevel"/>
    <w:tmpl w:val="EC422DCC"/>
    <w:lvl w:ilvl="0" w:tplc="0C09000F">
      <w:start w:val="1"/>
      <w:numFmt w:val="decimal"/>
      <w:lvlText w:val="%1."/>
      <w:lvlJc w:val="left"/>
      <w:pPr>
        <w:ind w:left="360" w:hanging="360"/>
      </w:pPr>
      <w:rPr>
        <w:rFonts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44485A"/>
    <w:multiLevelType w:val="hybridMultilevel"/>
    <w:tmpl w:val="6728D5DA"/>
    <w:lvl w:ilvl="0" w:tplc="B088DC42">
      <w:start w:val="1"/>
      <w:numFmt w:val="decimal"/>
      <w:lvlText w:val="6.%1"/>
      <w:lvlJc w:val="left"/>
      <w:pPr>
        <w:ind w:left="567" w:hanging="567"/>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99A3FC2"/>
    <w:multiLevelType w:val="hybridMultilevel"/>
    <w:tmpl w:val="F898922A"/>
    <w:lvl w:ilvl="0" w:tplc="0C090001">
      <w:start w:val="1"/>
      <w:numFmt w:val="bullet"/>
      <w:lvlText w:val=""/>
      <w:lvlJc w:val="left"/>
      <w:pPr>
        <w:ind w:left="360" w:hanging="360"/>
      </w:pPr>
      <w:rPr>
        <w:rFonts w:ascii="Symbol" w:hAnsi="Symbol" w:hint="default"/>
      </w:rPr>
    </w:lvl>
    <w:lvl w:ilvl="1" w:tplc="9E1E4DD8">
      <w:start w:val="1"/>
      <w:numFmt w:val="bullet"/>
      <w:lvlText w:val="-"/>
      <w:lvlJc w:val="left"/>
      <w:pPr>
        <w:ind w:left="1080" w:hanging="360"/>
      </w:pPr>
      <w:rPr>
        <w:rFonts w:ascii="Courier New" w:hAnsi="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9FB4D2E"/>
    <w:multiLevelType w:val="hybridMultilevel"/>
    <w:tmpl w:val="2ADA4BF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5BFE6CC3"/>
    <w:multiLevelType w:val="hybridMultilevel"/>
    <w:tmpl w:val="7E8431C6"/>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0AA1818"/>
    <w:multiLevelType w:val="hybridMultilevel"/>
    <w:tmpl w:val="BDF290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3A44CC8"/>
    <w:multiLevelType w:val="hybridMultilevel"/>
    <w:tmpl w:val="65F4DF2C"/>
    <w:lvl w:ilvl="0" w:tplc="4CB8B204">
      <w:start w:val="1"/>
      <w:numFmt w:val="decimal"/>
      <w:lvlText w:val="%1."/>
      <w:lvlJc w:val="left"/>
      <w:pPr>
        <w:ind w:left="360" w:hanging="360"/>
      </w:pPr>
      <w:rPr>
        <w:rFonts w:hint="default"/>
        <w:b/>
        <w:b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95F1C3E"/>
    <w:multiLevelType w:val="hybridMultilevel"/>
    <w:tmpl w:val="7EC28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904619"/>
    <w:multiLevelType w:val="hybridMultilevel"/>
    <w:tmpl w:val="4C084572"/>
    <w:lvl w:ilvl="0" w:tplc="0C090001">
      <w:start w:val="1"/>
      <w:numFmt w:val="bullet"/>
      <w:lvlText w:val=""/>
      <w:lvlJc w:val="left"/>
      <w:pPr>
        <w:ind w:left="360" w:hanging="360"/>
      </w:pPr>
      <w:rPr>
        <w:rFonts w:ascii="Symbol" w:hAnsi="Symbol" w:hint="default"/>
      </w:rPr>
    </w:lvl>
    <w:lvl w:ilvl="1" w:tplc="BC66375E">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24E627B"/>
    <w:multiLevelType w:val="hybridMultilevel"/>
    <w:tmpl w:val="F3F00870"/>
    <w:lvl w:ilvl="0" w:tplc="0C09000F">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738917D4"/>
    <w:multiLevelType w:val="hybridMultilevel"/>
    <w:tmpl w:val="95D47298"/>
    <w:name w:val="Numbering to use322"/>
    <w:lvl w:ilvl="0" w:tplc="A3241FF2">
      <w:start w:val="1"/>
      <w:numFmt w:val="bullet"/>
      <w:lvlText w:val="-"/>
      <w:lvlJc w:val="left"/>
      <w:pPr>
        <w:ind w:left="717" w:hanging="360"/>
      </w:pPr>
      <w:rPr>
        <w:rFonts w:ascii="Courier New" w:hAnsi="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4" w15:restartNumberingAfterBreak="0">
    <w:nsid w:val="76306C70"/>
    <w:multiLevelType w:val="hybridMultilevel"/>
    <w:tmpl w:val="8174C2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9EF10D5"/>
    <w:multiLevelType w:val="hybridMultilevel"/>
    <w:tmpl w:val="D5023D3C"/>
    <w:lvl w:ilvl="0" w:tplc="BC66375E">
      <w:start w:val="1"/>
      <w:numFmt w:val="bullet"/>
      <w:lvlText w:val="­"/>
      <w:lvlJc w:val="left"/>
      <w:pPr>
        <w:ind w:left="720" w:hanging="360"/>
      </w:pPr>
      <w:rPr>
        <w:rFonts w:ascii="Courier New" w:hAnsi="Courier New" w:hint="default"/>
      </w:rPr>
    </w:lvl>
    <w:lvl w:ilvl="1" w:tplc="BC66375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030C72"/>
    <w:multiLevelType w:val="multilevel"/>
    <w:tmpl w:val="92E6FE1C"/>
    <w:styleLink w:val="Style2"/>
    <w:lvl w:ilvl="0">
      <w:start w:val="3"/>
      <w:numFmt w:val="decimal"/>
      <w:lvlText w:val="%1."/>
      <w:lvlJc w:val="left"/>
      <w:pPr>
        <w:ind w:left="360" w:hanging="360"/>
      </w:pPr>
      <w:rPr>
        <w:rFonts w:ascii="Arabic Typesetting" w:hAnsi="Arabic Typesetting" w:hint="default"/>
        <w:color w:val="AF4664"/>
        <w:sz w:val="28"/>
      </w:rPr>
    </w:lvl>
    <w:lvl w:ilvl="1">
      <w:start w:val="1"/>
      <w:numFmt w:val="none"/>
      <w:lvlText w:val="1"/>
      <w:lvlJc w:val="left"/>
      <w:pPr>
        <w:ind w:left="227" w:hanging="227"/>
      </w:pPr>
      <w:rPr>
        <w:rFonts w:ascii="Arial" w:hAnsi="Arial" w:hint="default"/>
        <w:color w:val="AF4664"/>
        <w:sz w:val="24"/>
      </w:rPr>
    </w:lvl>
    <w:lvl w:ilvl="2">
      <w:start w:val="1"/>
      <w:numFmt w:val="decimal"/>
      <w:lvlText w:val="%1.%2.%3."/>
      <w:lvlJc w:val="left"/>
      <w:pPr>
        <w:ind w:left="1224" w:hanging="504"/>
      </w:pPr>
      <w:rPr>
        <w:rFonts w:ascii="Arial" w:hAnsi="Arial" w:hint="default"/>
        <w:color w:val="AF4664"/>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B8D2CDC"/>
    <w:multiLevelType w:val="hybridMultilevel"/>
    <w:tmpl w:val="91CCB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E9E4C78"/>
    <w:multiLevelType w:val="hybridMultilevel"/>
    <w:tmpl w:val="4FD89EBE"/>
    <w:lvl w:ilvl="0" w:tplc="0C09000F">
      <w:start w:val="1"/>
      <w:numFmt w:val="decimal"/>
      <w:lvlText w:val="%1."/>
      <w:lvlJc w:val="left"/>
      <w:pPr>
        <w:ind w:left="1080" w:hanging="360"/>
      </w:pPr>
      <w:rPr>
        <w:rFonts w:hint="default"/>
      </w:rPr>
    </w:lvl>
    <w:lvl w:ilvl="1" w:tplc="0C090005">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7"/>
  </w:num>
  <w:num w:numId="2">
    <w:abstractNumId w:val="0"/>
  </w:num>
  <w:num w:numId="3">
    <w:abstractNumId w:val="6"/>
  </w:num>
  <w:num w:numId="4">
    <w:abstractNumId w:val="16"/>
  </w:num>
  <w:num w:numId="5">
    <w:abstractNumId w:val="19"/>
  </w:num>
  <w:num w:numId="6">
    <w:abstractNumId w:val="46"/>
  </w:num>
  <w:num w:numId="7">
    <w:abstractNumId w:val="20"/>
  </w:num>
  <w:num w:numId="8">
    <w:abstractNumId w:val="30"/>
  </w:num>
  <w:num w:numId="9">
    <w:abstractNumId w:val="15"/>
  </w:num>
  <w:num w:numId="10">
    <w:abstractNumId w:val="14"/>
  </w:num>
  <w:num w:numId="11">
    <w:abstractNumId w:val="5"/>
  </w:num>
  <w:num w:numId="12">
    <w:abstractNumId w:val="44"/>
  </w:num>
  <w:num w:numId="13">
    <w:abstractNumId w:val="2"/>
  </w:num>
  <w:num w:numId="14">
    <w:abstractNumId w:val="9"/>
  </w:num>
  <w:num w:numId="15">
    <w:abstractNumId w:val="31"/>
  </w:num>
  <w:num w:numId="16">
    <w:abstractNumId w:val="10"/>
  </w:num>
  <w:num w:numId="17">
    <w:abstractNumId w:val="23"/>
  </w:num>
  <w:num w:numId="18">
    <w:abstractNumId w:val="26"/>
  </w:num>
  <w:num w:numId="19">
    <w:abstractNumId w:val="21"/>
  </w:num>
  <w:num w:numId="20">
    <w:abstractNumId w:val="34"/>
  </w:num>
  <w:num w:numId="21">
    <w:abstractNumId w:val="1"/>
  </w:num>
  <w:num w:numId="22">
    <w:abstractNumId w:val="3"/>
  </w:num>
  <w:num w:numId="23">
    <w:abstractNumId w:val="35"/>
  </w:num>
  <w:num w:numId="24">
    <w:abstractNumId w:val="32"/>
  </w:num>
  <w:num w:numId="25">
    <w:abstractNumId w:val="38"/>
  </w:num>
  <w:num w:numId="26">
    <w:abstractNumId w:val="45"/>
  </w:num>
  <w:num w:numId="27">
    <w:abstractNumId w:val="41"/>
  </w:num>
  <w:num w:numId="28">
    <w:abstractNumId w:val="39"/>
  </w:num>
  <w:num w:numId="29">
    <w:abstractNumId w:val="47"/>
  </w:num>
  <w:num w:numId="30">
    <w:abstractNumId w:val="7"/>
  </w:num>
  <w:num w:numId="31">
    <w:abstractNumId w:val="22"/>
  </w:num>
  <w:num w:numId="32">
    <w:abstractNumId w:val="18"/>
  </w:num>
  <w:num w:numId="33">
    <w:abstractNumId w:val="13"/>
  </w:num>
  <w:num w:numId="34">
    <w:abstractNumId w:val="42"/>
  </w:num>
  <w:num w:numId="35">
    <w:abstractNumId w:val="37"/>
  </w:num>
  <w:num w:numId="36">
    <w:abstractNumId w:val="25"/>
  </w:num>
  <w:num w:numId="37">
    <w:abstractNumId w:val="11"/>
  </w:num>
  <w:num w:numId="38">
    <w:abstractNumId w:val="29"/>
  </w:num>
  <w:num w:numId="39">
    <w:abstractNumId w:val="8"/>
  </w:num>
  <w:num w:numId="40">
    <w:abstractNumId w:val="17"/>
  </w:num>
  <w:num w:numId="41">
    <w:abstractNumId w:val="28"/>
  </w:num>
  <w:num w:numId="42">
    <w:abstractNumId w:val="36"/>
  </w:num>
  <w:num w:numId="43">
    <w:abstractNumId w:val="48"/>
  </w:num>
  <w:num w:numId="44">
    <w:abstractNumId w:val="12"/>
  </w:num>
  <w:num w:numId="45">
    <w:abstractNumId w:val="24"/>
  </w:num>
  <w:num w:numId="46">
    <w:abstractNumId w:val="40"/>
  </w:num>
  <w:num w:numId="47">
    <w:abstractNumId w:val="33"/>
  </w:num>
  <w:num w:numId="48">
    <w:abstractNumId w:val="15"/>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0CB"/>
    <w:rsid w:val="00027F20"/>
    <w:rsid w:val="000338B8"/>
    <w:rsid w:val="00036A86"/>
    <w:rsid w:val="0004031C"/>
    <w:rsid w:val="0007697C"/>
    <w:rsid w:val="00091E71"/>
    <w:rsid w:val="000E4E00"/>
    <w:rsid w:val="000F2109"/>
    <w:rsid w:val="000F4CE9"/>
    <w:rsid w:val="00102125"/>
    <w:rsid w:val="00111A87"/>
    <w:rsid w:val="001248B6"/>
    <w:rsid w:val="001B6723"/>
    <w:rsid w:val="001C0C26"/>
    <w:rsid w:val="001C73D7"/>
    <w:rsid w:val="001E057D"/>
    <w:rsid w:val="001F2759"/>
    <w:rsid w:val="001F33A6"/>
    <w:rsid w:val="00212FB8"/>
    <w:rsid w:val="00217E2A"/>
    <w:rsid w:val="002206D1"/>
    <w:rsid w:val="00224727"/>
    <w:rsid w:val="0025442C"/>
    <w:rsid w:val="00264C80"/>
    <w:rsid w:val="002A0A31"/>
    <w:rsid w:val="002D4B61"/>
    <w:rsid w:val="003350FF"/>
    <w:rsid w:val="00365DC2"/>
    <w:rsid w:val="003B21DA"/>
    <w:rsid w:val="003C4B27"/>
    <w:rsid w:val="003F1581"/>
    <w:rsid w:val="003F73F8"/>
    <w:rsid w:val="004026B8"/>
    <w:rsid w:val="0042495F"/>
    <w:rsid w:val="00427D62"/>
    <w:rsid w:val="00431317"/>
    <w:rsid w:val="004366CC"/>
    <w:rsid w:val="00452F7C"/>
    <w:rsid w:val="00473A52"/>
    <w:rsid w:val="00483281"/>
    <w:rsid w:val="004A1EC9"/>
    <w:rsid w:val="004C0D37"/>
    <w:rsid w:val="004F60CB"/>
    <w:rsid w:val="0053675A"/>
    <w:rsid w:val="00576E19"/>
    <w:rsid w:val="00580AAB"/>
    <w:rsid w:val="0059587F"/>
    <w:rsid w:val="005C4FDE"/>
    <w:rsid w:val="005E4159"/>
    <w:rsid w:val="00613B14"/>
    <w:rsid w:val="0062461D"/>
    <w:rsid w:val="00633F24"/>
    <w:rsid w:val="00641A74"/>
    <w:rsid w:val="00646470"/>
    <w:rsid w:val="00655CB4"/>
    <w:rsid w:val="00657CDD"/>
    <w:rsid w:val="006942A7"/>
    <w:rsid w:val="006B04A3"/>
    <w:rsid w:val="006B1856"/>
    <w:rsid w:val="006B4BA9"/>
    <w:rsid w:val="006C0980"/>
    <w:rsid w:val="006C7AE8"/>
    <w:rsid w:val="00711592"/>
    <w:rsid w:val="0075344F"/>
    <w:rsid w:val="00754703"/>
    <w:rsid w:val="00755DC9"/>
    <w:rsid w:val="00757E83"/>
    <w:rsid w:val="00797042"/>
    <w:rsid w:val="007A19F3"/>
    <w:rsid w:val="007B614D"/>
    <w:rsid w:val="008127CC"/>
    <w:rsid w:val="0082227F"/>
    <w:rsid w:val="008555A6"/>
    <w:rsid w:val="00882C21"/>
    <w:rsid w:val="0088663A"/>
    <w:rsid w:val="008A2B1A"/>
    <w:rsid w:val="008B0D40"/>
    <w:rsid w:val="008F1C51"/>
    <w:rsid w:val="00910C10"/>
    <w:rsid w:val="0091326B"/>
    <w:rsid w:val="00917643"/>
    <w:rsid w:val="00933711"/>
    <w:rsid w:val="009452B5"/>
    <w:rsid w:val="00947C22"/>
    <w:rsid w:val="00967BD0"/>
    <w:rsid w:val="00971035"/>
    <w:rsid w:val="00971CF7"/>
    <w:rsid w:val="0097627F"/>
    <w:rsid w:val="00987E72"/>
    <w:rsid w:val="00990D0C"/>
    <w:rsid w:val="00993C8F"/>
    <w:rsid w:val="00996351"/>
    <w:rsid w:val="009D6787"/>
    <w:rsid w:val="009E014C"/>
    <w:rsid w:val="009F5E93"/>
    <w:rsid w:val="00A0620C"/>
    <w:rsid w:val="00A113F4"/>
    <w:rsid w:val="00A14370"/>
    <w:rsid w:val="00A2143A"/>
    <w:rsid w:val="00A27098"/>
    <w:rsid w:val="00A35420"/>
    <w:rsid w:val="00A52361"/>
    <w:rsid w:val="00A533A5"/>
    <w:rsid w:val="00A535FA"/>
    <w:rsid w:val="00A551D1"/>
    <w:rsid w:val="00A56FB1"/>
    <w:rsid w:val="00A6633B"/>
    <w:rsid w:val="00A77915"/>
    <w:rsid w:val="00A95035"/>
    <w:rsid w:val="00AA3ABE"/>
    <w:rsid w:val="00AE37D1"/>
    <w:rsid w:val="00AE60C5"/>
    <w:rsid w:val="00B166AF"/>
    <w:rsid w:val="00B1671E"/>
    <w:rsid w:val="00B16D60"/>
    <w:rsid w:val="00B3460B"/>
    <w:rsid w:val="00B5428F"/>
    <w:rsid w:val="00B5471D"/>
    <w:rsid w:val="00BD322F"/>
    <w:rsid w:val="00BD5852"/>
    <w:rsid w:val="00BD760D"/>
    <w:rsid w:val="00BF1759"/>
    <w:rsid w:val="00BF2C7D"/>
    <w:rsid w:val="00C32127"/>
    <w:rsid w:val="00C42034"/>
    <w:rsid w:val="00C60501"/>
    <w:rsid w:val="00C6655C"/>
    <w:rsid w:val="00C66B08"/>
    <w:rsid w:val="00C94670"/>
    <w:rsid w:val="00CB142E"/>
    <w:rsid w:val="00CD546B"/>
    <w:rsid w:val="00CD6226"/>
    <w:rsid w:val="00CD663A"/>
    <w:rsid w:val="00CE7E20"/>
    <w:rsid w:val="00CF1C9F"/>
    <w:rsid w:val="00D11F92"/>
    <w:rsid w:val="00D256B2"/>
    <w:rsid w:val="00D52915"/>
    <w:rsid w:val="00D53E1E"/>
    <w:rsid w:val="00D53EDE"/>
    <w:rsid w:val="00D546FA"/>
    <w:rsid w:val="00D640B9"/>
    <w:rsid w:val="00DA2C2E"/>
    <w:rsid w:val="00DB6804"/>
    <w:rsid w:val="00DC5648"/>
    <w:rsid w:val="00DD6CA5"/>
    <w:rsid w:val="00E02FD0"/>
    <w:rsid w:val="00E20A58"/>
    <w:rsid w:val="00E23621"/>
    <w:rsid w:val="00E4683A"/>
    <w:rsid w:val="00E645DF"/>
    <w:rsid w:val="00E714CA"/>
    <w:rsid w:val="00E71FFE"/>
    <w:rsid w:val="00EC0EA0"/>
    <w:rsid w:val="00ED07D0"/>
    <w:rsid w:val="00ED0C86"/>
    <w:rsid w:val="00ED220A"/>
    <w:rsid w:val="00EE502B"/>
    <w:rsid w:val="00EE68EF"/>
    <w:rsid w:val="00EF3536"/>
    <w:rsid w:val="00F01A48"/>
    <w:rsid w:val="00F02CED"/>
    <w:rsid w:val="00F148A2"/>
    <w:rsid w:val="00F314AB"/>
    <w:rsid w:val="00F565C6"/>
    <w:rsid w:val="00F60F4A"/>
    <w:rsid w:val="3EABF012"/>
    <w:rsid w:val="6FE4EB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DAE58C0"/>
  <w15:chartTrackingRefBased/>
  <w15:docId w15:val="{1D81E9C6-1B11-4FE9-87F5-41A0610A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D40"/>
    <w:pPr>
      <w:spacing w:after="120" w:line="260" w:lineRule="exact"/>
    </w:pPr>
    <w:rPr>
      <w:rFonts w:ascii="Arial" w:hAnsi="Arial"/>
      <w:sz w:val="21"/>
      <w:szCs w:val="24"/>
    </w:rPr>
  </w:style>
  <w:style w:type="paragraph" w:styleId="Heading1">
    <w:name w:val="heading 1"/>
    <w:basedOn w:val="Title"/>
    <w:next w:val="Normal"/>
    <w:link w:val="Heading1Char"/>
    <w:autoRedefine/>
    <w:rsid w:val="003F1581"/>
    <w:pPr>
      <w:spacing w:before="240"/>
      <w:outlineLvl w:val="0"/>
    </w:pPr>
  </w:style>
  <w:style w:type="paragraph" w:styleId="Heading2">
    <w:name w:val="heading 2"/>
    <w:basedOn w:val="Title"/>
    <w:next w:val="Normal"/>
    <w:link w:val="Heading2Char"/>
    <w:autoRedefine/>
    <w:unhideWhenUsed/>
    <w:rsid w:val="003F1581"/>
    <w:pPr>
      <w:numPr>
        <w:numId w:val="22"/>
      </w:numPr>
      <w:outlineLvl w:val="1"/>
    </w:pPr>
    <w:rPr>
      <w:color w:val="auto"/>
      <w:sz w:val="24"/>
      <w:szCs w:val="24"/>
      <w:lang w:eastAsia="en-AU"/>
    </w:rPr>
  </w:style>
  <w:style w:type="paragraph" w:styleId="Heading3">
    <w:name w:val="heading 3"/>
    <w:next w:val="Normal"/>
    <w:link w:val="Heading3Char"/>
    <w:autoRedefine/>
    <w:unhideWhenUsed/>
    <w:qFormat/>
    <w:rsid w:val="00996351"/>
    <w:pPr>
      <w:keepNext/>
      <w:keepLines/>
      <w:numPr>
        <w:ilvl w:val="2"/>
        <w:numId w:val="7"/>
      </w:numPr>
      <w:spacing w:before="180" w:after="120" w:line="280" w:lineRule="exact"/>
      <w:ind w:left="0" w:firstLine="0"/>
      <w:outlineLvl w:val="2"/>
    </w:pPr>
    <w:rPr>
      <w:rFonts w:ascii="Arial" w:eastAsiaTheme="majorEastAsia" w:hAnsi="Arial" w:cstheme="majorBidi"/>
      <w:color w:val="AF4C64"/>
      <w:lang w:val="en-US"/>
    </w:rPr>
  </w:style>
  <w:style w:type="paragraph" w:styleId="Heading4">
    <w:name w:val="heading 4"/>
    <w:basedOn w:val="Normal"/>
    <w:next w:val="Normal"/>
    <w:link w:val="Heading4Char"/>
    <w:semiHidden/>
    <w:unhideWhenUsed/>
    <w:qFormat/>
    <w:rsid w:val="003C4B27"/>
    <w:pPr>
      <w:keepNext/>
      <w:numPr>
        <w:ilvl w:val="3"/>
        <w:numId w:val="7"/>
      </w:numPr>
      <w:spacing w:before="240" w:after="60" w:line="240" w:lineRule="auto"/>
      <w:outlineLvl w:val="3"/>
    </w:pPr>
    <w:rPr>
      <w:rFonts w:ascii="Calibri" w:eastAsia="Times New Roman" w:hAnsi="Calibri" w:cs="Times New Roman"/>
      <w:b/>
      <w:bCs/>
      <w:sz w:val="28"/>
      <w:szCs w:val="28"/>
      <w:lang w:eastAsia="en-AU"/>
    </w:rPr>
  </w:style>
  <w:style w:type="paragraph" w:styleId="Heading5">
    <w:name w:val="heading 5"/>
    <w:basedOn w:val="Normal"/>
    <w:next w:val="Normal"/>
    <w:link w:val="Heading5Char"/>
    <w:uiPriority w:val="9"/>
    <w:semiHidden/>
    <w:unhideWhenUsed/>
    <w:qFormat/>
    <w:rsid w:val="00264C80"/>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64C80"/>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64C80"/>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64C80"/>
    <w:pPr>
      <w:keepNext/>
      <w:keepLines/>
      <w:numPr>
        <w:ilvl w:val="7"/>
        <w:numId w:val="7"/>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semiHidden/>
    <w:unhideWhenUsed/>
    <w:qFormat/>
    <w:rsid w:val="003C4B27"/>
    <w:pPr>
      <w:numPr>
        <w:ilvl w:val="8"/>
        <w:numId w:val="7"/>
      </w:numPr>
      <w:spacing w:before="240" w:after="60" w:line="240" w:lineRule="auto"/>
      <w:outlineLvl w:val="8"/>
    </w:pPr>
    <w:rPr>
      <w:rFonts w:ascii="Cambria" w:eastAsia="Times New Roman" w:hAnsi="Cambria" w:cs="Times New Roman"/>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1581"/>
    <w:rPr>
      <w:rFonts w:ascii="Arial" w:eastAsiaTheme="majorEastAsia" w:hAnsi="Arial" w:cstheme="majorBidi"/>
      <w:b/>
      <w:color w:val="AF4C64"/>
      <w:spacing w:val="-10"/>
      <w:kern w:val="28"/>
      <w:sz w:val="28"/>
      <w:szCs w:val="28"/>
      <w:lang w:val="en-US"/>
    </w:rPr>
  </w:style>
  <w:style w:type="character" w:customStyle="1" w:styleId="Heading2Char">
    <w:name w:val="Heading 2 Char"/>
    <w:basedOn w:val="DefaultParagraphFont"/>
    <w:link w:val="Heading2"/>
    <w:rsid w:val="003F1581"/>
    <w:rPr>
      <w:rFonts w:ascii="Arial" w:eastAsiaTheme="majorEastAsia" w:hAnsi="Arial" w:cstheme="majorBidi"/>
      <w:b/>
      <w:spacing w:val="-10"/>
      <w:kern w:val="28"/>
      <w:sz w:val="24"/>
      <w:szCs w:val="24"/>
      <w:lang w:val="en-US" w:eastAsia="en-AU"/>
    </w:rPr>
  </w:style>
  <w:style w:type="character" w:customStyle="1" w:styleId="Heading3Char">
    <w:name w:val="Heading 3 Char"/>
    <w:basedOn w:val="DefaultParagraphFont"/>
    <w:link w:val="Heading3"/>
    <w:rsid w:val="00996351"/>
    <w:rPr>
      <w:rFonts w:ascii="Arial" w:eastAsiaTheme="majorEastAsia" w:hAnsi="Arial" w:cstheme="majorBidi"/>
      <w:color w:val="AF4C64"/>
      <w:lang w:val="en-US"/>
    </w:rPr>
  </w:style>
  <w:style w:type="paragraph" w:styleId="Header">
    <w:name w:val="header"/>
    <w:basedOn w:val="Title"/>
    <w:link w:val="HeaderChar"/>
    <w:unhideWhenUsed/>
    <w:rsid w:val="00217E2A"/>
    <w:pPr>
      <w:numPr>
        <w:numId w:val="4"/>
      </w:numPr>
    </w:pPr>
  </w:style>
  <w:style w:type="character" w:customStyle="1" w:styleId="HeaderChar">
    <w:name w:val="Header Char"/>
    <w:basedOn w:val="DefaultParagraphFont"/>
    <w:link w:val="Header"/>
    <w:rsid w:val="00217E2A"/>
    <w:rPr>
      <w:rFonts w:ascii="Arial" w:eastAsiaTheme="majorEastAsia" w:hAnsi="Arial" w:cstheme="majorBidi"/>
      <w:b/>
      <w:color w:val="AF4C64"/>
      <w:spacing w:val="-10"/>
      <w:kern w:val="28"/>
      <w:sz w:val="28"/>
      <w:szCs w:val="28"/>
      <w:lang w:val="en-US"/>
    </w:rPr>
  </w:style>
  <w:style w:type="paragraph" w:styleId="Footer">
    <w:name w:val="footer"/>
    <w:basedOn w:val="Normal"/>
    <w:link w:val="FooterChar"/>
    <w:uiPriority w:val="99"/>
    <w:unhideWhenUsed/>
    <w:rsid w:val="00F565C6"/>
    <w:pPr>
      <w:tabs>
        <w:tab w:val="center" w:pos="4513"/>
        <w:tab w:val="right" w:pos="9026"/>
      </w:tabs>
    </w:pPr>
  </w:style>
  <w:style w:type="character" w:customStyle="1" w:styleId="FooterChar">
    <w:name w:val="Footer Char"/>
    <w:basedOn w:val="DefaultParagraphFont"/>
    <w:link w:val="Footer"/>
    <w:uiPriority w:val="99"/>
    <w:rsid w:val="00F565C6"/>
    <w:rPr>
      <w:rFonts w:ascii="Arial" w:hAnsi="Arial"/>
      <w:sz w:val="21"/>
      <w:szCs w:val="24"/>
      <w:lang w:val="en-US"/>
    </w:rPr>
  </w:style>
  <w:style w:type="paragraph" w:customStyle="1" w:styleId="BasicParagraph">
    <w:name w:val="[Basic Paragraph]"/>
    <w:basedOn w:val="Normal"/>
    <w:rsid w:val="00F565C6"/>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Title">
    <w:name w:val="Title"/>
    <w:next w:val="Normal"/>
    <w:link w:val="TitleChar"/>
    <w:autoRedefine/>
    <w:uiPriority w:val="10"/>
    <w:qFormat/>
    <w:rsid w:val="00947C22"/>
    <w:pPr>
      <w:spacing w:before="120" w:after="120" w:line="260" w:lineRule="exact"/>
      <w:ind w:right="-62"/>
    </w:pPr>
    <w:rPr>
      <w:rFonts w:ascii="Arial" w:eastAsiaTheme="majorEastAsia" w:hAnsi="Arial" w:cstheme="majorBidi"/>
      <w:b/>
      <w:color w:val="AF4C64"/>
      <w:spacing w:val="-10"/>
      <w:kern w:val="28"/>
      <w:sz w:val="28"/>
      <w:szCs w:val="28"/>
      <w:lang w:val="en-US"/>
    </w:rPr>
  </w:style>
  <w:style w:type="character" w:customStyle="1" w:styleId="TitleChar">
    <w:name w:val="Title Char"/>
    <w:basedOn w:val="DefaultParagraphFont"/>
    <w:link w:val="Title"/>
    <w:uiPriority w:val="10"/>
    <w:rsid w:val="00947C22"/>
    <w:rPr>
      <w:rFonts w:ascii="Arial" w:eastAsiaTheme="majorEastAsia" w:hAnsi="Arial" w:cstheme="majorBidi"/>
      <w:b/>
      <w:color w:val="AF4C64"/>
      <w:spacing w:val="-10"/>
      <w:kern w:val="28"/>
      <w:sz w:val="28"/>
      <w:szCs w:val="28"/>
      <w:lang w:val="en-US"/>
    </w:rPr>
  </w:style>
  <w:style w:type="paragraph" w:customStyle="1" w:styleId="continuednextpage">
    <w:name w:val="continued next page"/>
    <w:basedOn w:val="Normal"/>
    <w:qFormat/>
    <w:rsid w:val="00F565C6"/>
    <w:pPr>
      <w:jc w:val="right"/>
    </w:pPr>
    <w:rPr>
      <w:i/>
      <w:sz w:val="18"/>
      <w:szCs w:val="18"/>
    </w:rPr>
  </w:style>
  <w:style w:type="paragraph" w:customStyle="1" w:styleId="normalbeforebullet">
    <w:name w:val="normal before bullet"/>
    <w:basedOn w:val="Normal"/>
    <w:autoRedefine/>
    <w:qFormat/>
    <w:rsid w:val="00F565C6"/>
    <w:pPr>
      <w:spacing w:after="60"/>
    </w:pPr>
  </w:style>
  <w:style w:type="paragraph" w:customStyle="1" w:styleId="bullet">
    <w:name w:val="bullet"/>
    <w:basedOn w:val="Normal"/>
    <w:autoRedefine/>
    <w:qFormat/>
    <w:rsid w:val="00F565C6"/>
    <w:pPr>
      <w:numPr>
        <w:numId w:val="1"/>
      </w:numPr>
      <w:spacing w:after="60"/>
      <w:ind w:left="357" w:hanging="357"/>
    </w:pPr>
  </w:style>
  <w:style w:type="paragraph" w:customStyle="1" w:styleId="bulletlast">
    <w:name w:val="bullet last"/>
    <w:basedOn w:val="bullet"/>
    <w:next w:val="Normal"/>
    <w:autoRedefine/>
    <w:qFormat/>
    <w:rsid w:val="00F565C6"/>
    <w:pPr>
      <w:spacing w:after="120"/>
    </w:pPr>
  </w:style>
  <w:style w:type="paragraph" w:customStyle="1" w:styleId="Contactdetailsname">
    <w:name w:val="Contact details (name)"/>
    <w:basedOn w:val="Heading3"/>
    <w:qFormat/>
    <w:rsid w:val="00F565C6"/>
    <w:pPr>
      <w:spacing w:before="400"/>
    </w:pPr>
    <w:rPr>
      <w:rFonts w:ascii="Calibri" w:hAnsi="Calibri"/>
      <w:b/>
    </w:rPr>
  </w:style>
  <w:style w:type="paragraph" w:customStyle="1" w:styleId="Contactdetails">
    <w:name w:val="Contact details"/>
    <w:autoRedefine/>
    <w:qFormat/>
    <w:rsid w:val="00F565C6"/>
    <w:pPr>
      <w:spacing w:after="0" w:line="240" w:lineRule="auto"/>
    </w:pPr>
    <w:rPr>
      <w:rFonts w:eastAsiaTheme="majorEastAsia" w:cstheme="majorBidi"/>
      <w:color w:val="AF4C64"/>
      <w:lang w:val="en-US"/>
    </w:rPr>
  </w:style>
  <w:style w:type="paragraph" w:customStyle="1" w:styleId="DJAGnameinheader">
    <w:name w:val="DJAG name in header"/>
    <w:qFormat/>
    <w:rsid w:val="00F565C6"/>
    <w:pPr>
      <w:jc w:val="right"/>
    </w:pPr>
    <w:rPr>
      <w:color w:val="FFFFFF" w:themeColor="background1"/>
      <w:sz w:val="20"/>
      <w:szCs w:val="20"/>
      <w:lang w:val="en-US"/>
    </w:rPr>
  </w:style>
  <w:style w:type="paragraph" w:customStyle="1" w:styleId="Documenttypeinheader">
    <w:name w:val="Document type in header"/>
    <w:qFormat/>
    <w:rsid w:val="00F565C6"/>
    <w:rPr>
      <w:rFonts w:ascii="Arial" w:hAnsi="Arial" w:cs="Arial"/>
      <w:color w:val="FFFFFF" w:themeColor="background1"/>
      <w:sz w:val="36"/>
      <w:szCs w:val="36"/>
      <w:lang w:val="en-US"/>
    </w:rPr>
  </w:style>
  <w:style w:type="paragraph" w:customStyle="1" w:styleId="Boxtextheading">
    <w:name w:val="Box text heading"/>
    <w:basedOn w:val="Heading2"/>
    <w:qFormat/>
    <w:rsid w:val="00F565C6"/>
    <w:pPr>
      <w:spacing w:before="60"/>
    </w:pPr>
  </w:style>
  <w:style w:type="character" w:customStyle="1" w:styleId="Heading4Char">
    <w:name w:val="Heading 4 Char"/>
    <w:basedOn w:val="DefaultParagraphFont"/>
    <w:link w:val="Heading4"/>
    <w:semiHidden/>
    <w:rsid w:val="003C4B27"/>
    <w:rPr>
      <w:rFonts w:ascii="Calibri" w:eastAsia="Times New Roman" w:hAnsi="Calibri" w:cs="Times New Roman"/>
      <w:b/>
      <w:bCs/>
      <w:sz w:val="28"/>
      <w:szCs w:val="28"/>
      <w:lang w:eastAsia="en-AU"/>
    </w:rPr>
  </w:style>
  <w:style w:type="character" w:customStyle="1" w:styleId="Heading9Char">
    <w:name w:val="Heading 9 Char"/>
    <w:basedOn w:val="DefaultParagraphFont"/>
    <w:link w:val="Heading9"/>
    <w:semiHidden/>
    <w:rsid w:val="003C4B27"/>
    <w:rPr>
      <w:rFonts w:ascii="Cambria" w:eastAsia="Times New Roman" w:hAnsi="Cambria" w:cs="Times New Roman"/>
      <w:lang w:eastAsia="en-AU"/>
    </w:rPr>
  </w:style>
  <w:style w:type="paragraph" w:customStyle="1" w:styleId="Titlesubhead">
    <w:name w:val="Title subhead"/>
    <w:basedOn w:val="Normal"/>
    <w:rsid w:val="003C4B27"/>
    <w:pPr>
      <w:spacing w:after="240" w:line="240" w:lineRule="auto"/>
    </w:pPr>
    <w:rPr>
      <w:rFonts w:eastAsia="Times New Roman" w:cs="Arial"/>
      <w:sz w:val="60"/>
      <w:szCs w:val="60"/>
      <w:lang w:eastAsia="en-AU"/>
    </w:rPr>
  </w:style>
  <w:style w:type="paragraph" w:customStyle="1" w:styleId="ReportTitle">
    <w:name w:val="Report Title"/>
    <w:basedOn w:val="Normal"/>
    <w:rsid w:val="003C4B27"/>
    <w:pPr>
      <w:spacing w:after="240" w:line="240" w:lineRule="auto"/>
    </w:pPr>
    <w:rPr>
      <w:rFonts w:eastAsia="Times New Roman" w:cs="Arial"/>
      <w:b/>
      <w:sz w:val="90"/>
      <w:szCs w:val="90"/>
      <w:lang w:eastAsia="en-AU"/>
    </w:rPr>
  </w:style>
  <w:style w:type="character" w:styleId="PageNumber">
    <w:name w:val="page number"/>
    <w:basedOn w:val="DefaultParagraphFont"/>
    <w:rsid w:val="003C4B27"/>
  </w:style>
  <w:style w:type="paragraph" w:styleId="NormalWeb">
    <w:name w:val="Normal (Web)"/>
    <w:basedOn w:val="Normal"/>
    <w:uiPriority w:val="99"/>
    <w:unhideWhenUsed/>
    <w:rsid w:val="003C4B27"/>
    <w:pPr>
      <w:spacing w:before="100" w:beforeAutospacing="1" w:after="100" w:afterAutospacing="1" w:line="240" w:lineRule="auto"/>
    </w:pPr>
    <w:rPr>
      <w:rFonts w:ascii="Times New Roman" w:eastAsia="Times New Roman" w:hAnsi="Times New Roman" w:cs="Times New Roman"/>
      <w:sz w:val="24"/>
      <w:lang w:eastAsia="en-AU"/>
    </w:rPr>
  </w:style>
  <w:style w:type="character" w:styleId="Hyperlink">
    <w:name w:val="Hyperlink"/>
    <w:uiPriority w:val="99"/>
    <w:unhideWhenUsed/>
    <w:rsid w:val="003C4B27"/>
    <w:rPr>
      <w:color w:val="0000FF"/>
      <w:u w:val="single"/>
    </w:rPr>
  </w:style>
  <w:style w:type="paragraph" w:styleId="CommentText">
    <w:name w:val="annotation text"/>
    <w:basedOn w:val="Normal"/>
    <w:link w:val="CommentTextChar"/>
    <w:uiPriority w:val="99"/>
    <w:rsid w:val="003C4B27"/>
    <w:pPr>
      <w:spacing w:after="160" w:line="276" w:lineRule="auto"/>
    </w:pPr>
    <w:rPr>
      <w:rFonts w:eastAsia="Times New Roman" w:cs="Times New Roman"/>
      <w:sz w:val="20"/>
      <w:szCs w:val="20"/>
      <w:lang w:eastAsia="en-AU"/>
    </w:rPr>
  </w:style>
  <w:style w:type="character" w:customStyle="1" w:styleId="CommentTextChar">
    <w:name w:val="Comment Text Char"/>
    <w:basedOn w:val="DefaultParagraphFont"/>
    <w:link w:val="CommentText"/>
    <w:uiPriority w:val="99"/>
    <w:rsid w:val="003C4B27"/>
    <w:rPr>
      <w:rFonts w:ascii="Arial" w:eastAsia="Times New Roman" w:hAnsi="Arial" w:cs="Times New Roman"/>
      <w:sz w:val="20"/>
      <w:szCs w:val="20"/>
      <w:lang w:eastAsia="en-AU"/>
    </w:rPr>
  </w:style>
  <w:style w:type="character" w:styleId="CommentReference">
    <w:name w:val="annotation reference"/>
    <w:uiPriority w:val="99"/>
    <w:unhideWhenUsed/>
    <w:rsid w:val="003C4B27"/>
    <w:rPr>
      <w:sz w:val="16"/>
      <w:szCs w:val="16"/>
    </w:rPr>
  </w:style>
  <w:style w:type="paragraph" w:styleId="BalloonText">
    <w:name w:val="Balloon Text"/>
    <w:basedOn w:val="Normal"/>
    <w:link w:val="BalloonTextChar"/>
    <w:rsid w:val="003C4B27"/>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3C4B27"/>
    <w:rPr>
      <w:rFonts w:ascii="Tahoma" w:eastAsia="Times New Roman" w:hAnsi="Tahoma" w:cs="Tahoma"/>
      <w:sz w:val="16"/>
      <w:szCs w:val="16"/>
      <w:lang w:eastAsia="en-AU"/>
    </w:rPr>
  </w:style>
  <w:style w:type="paragraph" w:styleId="FootnoteText">
    <w:name w:val="footnote text"/>
    <w:basedOn w:val="Normal"/>
    <w:link w:val="FootnoteTextChar"/>
    <w:rsid w:val="003C4B27"/>
    <w:pPr>
      <w:spacing w:after="160" w:line="276" w:lineRule="auto"/>
    </w:pPr>
    <w:rPr>
      <w:rFonts w:eastAsia="Times New Roman" w:cs="Arial"/>
      <w:sz w:val="20"/>
      <w:szCs w:val="20"/>
      <w:lang w:eastAsia="en-AU"/>
    </w:rPr>
  </w:style>
  <w:style w:type="character" w:customStyle="1" w:styleId="FootnoteTextChar">
    <w:name w:val="Footnote Text Char"/>
    <w:basedOn w:val="DefaultParagraphFont"/>
    <w:link w:val="FootnoteText"/>
    <w:rsid w:val="003C4B27"/>
    <w:rPr>
      <w:rFonts w:ascii="Arial" w:eastAsia="Times New Roman" w:hAnsi="Arial" w:cs="Arial"/>
      <w:sz w:val="20"/>
      <w:szCs w:val="20"/>
      <w:lang w:eastAsia="en-AU"/>
    </w:rPr>
  </w:style>
  <w:style w:type="character" w:styleId="FootnoteReference">
    <w:name w:val="footnote reference"/>
    <w:rsid w:val="003C4B27"/>
    <w:rPr>
      <w:vertAlign w:val="superscript"/>
    </w:rPr>
  </w:style>
  <w:style w:type="paragraph" w:styleId="CommentSubject">
    <w:name w:val="annotation subject"/>
    <w:basedOn w:val="CommentText"/>
    <w:next w:val="CommentText"/>
    <w:link w:val="CommentSubjectChar"/>
    <w:rsid w:val="003C4B27"/>
    <w:pPr>
      <w:spacing w:after="240" w:line="240" w:lineRule="auto"/>
    </w:pPr>
    <w:rPr>
      <w:b/>
      <w:bCs/>
    </w:rPr>
  </w:style>
  <w:style w:type="character" w:customStyle="1" w:styleId="CommentSubjectChar">
    <w:name w:val="Comment Subject Char"/>
    <w:basedOn w:val="CommentTextChar"/>
    <w:link w:val="CommentSubject"/>
    <w:rsid w:val="003C4B27"/>
    <w:rPr>
      <w:rFonts w:ascii="Arial" w:eastAsia="Times New Roman" w:hAnsi="Arial" w:cs="Times New Roman"/>
      <w:b/>
      <w:bCs/>
      <w:sz w:val="20"/>
      <w:szCs w:val="20"/>
      <w:lang w:eastAsia="en-AU"/>
    </w:rPr>
  </w:style>
  <w:style w:type="table" w:styleId="TableGrid">
    <w:name w:val="Table Grid"/>
    <w:basedOn w:val="TableNormal"/>
    <w:uiPriority w:val="39"/>
    <w:rsid w:val="003C4B2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1248B6"/>
    <w:pPr>
      <w:tabs>
        <w:tab w:val="left" w:pos="442"/>
        <w:tab w:val="right" w:leader="dot" w:pos="9628"/>
      </w:tabs>
      <w:spacing w:before="120" w:line="276" w:lineRule="auto"/>
    </w:pPr>
    <w:rPr>
      <w:rFonts w:ascii="Calibri" w:eastAsia="Times New Roman" w:hAnsi="Calibri" w:cs="Times New Roman"/>
      <w:b/>
      <w:bCs/>
      <w:caps/>
      <w:sz w:val="20"/>
      <w:szCs w:val="20"/>
      <w:lang w:eastAsia="en-AU"/>
    </w:rPr>
  </w:style>
  <w:style w:type="paragraph" w:styleId="TOC2">
    <w:name w:val="toc 2"/>
    <w:basedOn w:val="Normal"/>
    <w:next w:val="Normal"/>
    <w:autoRedefine/>
    <w:uiPriority w:val="39"/>
    <w:unhideWhenUsed/>
    <w:qFormat/>
    <w:rsid w:val="001248B6"/>
    <w:pPr>
      <w:tabs>
        <w:tab w:val="right" w:leader="dot" w:pos="9628"/>
      </w:tabs>
      <w:spacing w:after="0" w:line="276" w:lineRule="auto"/>
      <w:ind w:left="442" w:hanging="442"/>
    </w:pPr>
    <w:rPr>
      <w:rFonts w:ascii="Calibri" w:eastAsia="Times New Roman" w:hAnsi="Calibri" w:cs="Times New Roman"/>
      <w:smallCaps/>
      <w:sz w:val="20"/>
      <w:szCs w:val="20"/>
      <w:lang w:eastAsia="en-AU"/>
    </w:rPr>
  </w:style>
  <w:style w:type="paragraph" w:styleId="TOC3">
    <w:name w:val="toc 3"/>
    <w:basedOn w:val="Normal"/>
    <w:next w:val="Normal"/>
    <w:autoRedefine/>
    <w:uiPriority w:val="39"/>
    <w:unhideWhenUsed/>
    <w:qFormat/>
    <w:rsid w:val="00947C22"/>
    <w:pPr>
      <w:tabs>
        <w:tab w:val="left" w:pos="1320"/>
        <w:tab w:val="right" w:leader="dot" w:pos="9628"/>
      </w:tabs>
      <w:spacing w:before="120" w:line="276" w:lineRule="auto"/>
      <w:ind w:left="442"/>
    </w:pPr>
    <w:rPr>
      <w:rFonts w:ascii="Calibri" w:eastAsia="Times New Roman" w:hAnsi="Calibri" w:cs="Times New Roman"/>
      <w:i/>
      <w:iCs/>
      <w:sz w:val="20"/>
      <w:szCs w:val="20"/>
      <w:lang w:eastAsia="en-AU"/>
    </w:rPr>
  </w:style>
  <w:style w:type="table" w:customStyle="1" w:styleId="TableGrid1">
    <w:name w:val="Table Grid1"/>
    <w:basedOn w:val="TableNormal"/>
    <w:next w:val="TableGrid"/>
    <w:rsid w:val="003C4B27"/>
    <w:pPr>
      <w:suppressAutoHyphen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irst level bullet point,List Paragraph1,List Paragraph11,Bullet point,List Paragraph Number,Recommendation,Bulleted Para,NFP GP Bulleted List,bullet point list,L,Bullet points,Content descriptions,Bullet Point,List Paragraph2,Dot Point"/>
    <w:basedOn w:val="Normal"/>
    <w:link w:val="ListParagraphChar"/>
    <w:uiPriority w:val="34"/>
    <w:qFormat/>
    <w:rsid w:val="003C4B27"/>
    <w:pPr>
      <w:spacing w:after="240" w:line="240" w:lineRule="auto"/>
      <w:ind w:left="720"/>
    </w:pPr>
    <w:rPr>
      <w:rFonts w:eastAsia="Times New Roman" w:cs="Times New Roman"/>
      <w:sz w:val="22"/>
      <w:lang w:eastAsia="en-AU"/>
    </w:rPr>
  </w:style>
  <w:style w:type="character" w:customStyle="1" w:styleId="ListParagraphChar">
    <w:name w:val="List Paragraph Char"/>
    <w:aliases w:val="First level bullet point Char,List Paragraph1 Char,List Paragraph11 Char,Bullet point Char,List Paragraph Number Char,Recommendation Char,Bulleted Para Char,NFP GP Bulleted List Char,bullet point list Char,L Char,Bullet points Char"/>
    <w:link w:val="ListParagraph"/>
    <w:uiPriority w:val="34"/>
    <w:rsid w:val="003C4B27"/>
    <w:rPr>
      <w:rFonts w:ascii="Arial" w:eastAsia="Times New Roman" w:hAnsi="Arial" w:cs="Times New Roman"/>
      <w:szCs w:val="24"/>
      <w:lang w:eastAsia="en-AU"/>
    </w:rPr>
  </w:style>
  <w:style w:type="paragraph" w:styleId="Revision">
    <w:name w:val="Revision"/>
    <w:hidden/>
    <w:uiPriority w:val="99"/>
    <w:semiHidden/>
    <w:rsid w:val="003C4B27"/>
    <w:pPr>
      <w:spacing w:after="0" w:line="240" w:lineRule="auto"/>
    </w:pPr>
    <w:rPr>
      <w:rFonts w:ascii="Arial" w:eastAsia="Times New Roman" w:hAnsi="Arial" w:cs="Times New Roman"/>
      <w:szCs w:val="24"/>
      <w:lang w:eastAsia="en-AU"/>
    </w:rPr>
  </w:style>
  <w:style w:type="paragraph" w:customStyle="1" w:styleId="Appendix">
    <w:name w:val="Appendix"/>
    <w:basedOn w:val="Heading1"/>
    <w:link w:val="AppendixChar"/>
    <w:qFormat/>
    <w:rsid w:val="003C4B27"/>
    <w:pPr>
      <w:tabs>
        <w:tab w:val="left" w:pos="2993"/>
      </w:tabs>
      <w:autoSpaceDE w:val="0"/>
      <w:autoSpaceDN w:val="0"/>
      <w:adjustRightInd w:val="0"/>
      <w:spacing w:after="180" w:line="414" w:lineRule="exact"/>
      <w:ind w:left="112"/>
    </w:pPr>
    <w:rPr>
      <w:rFonts w:eastAsia="Times New Roman" w:cs="Arial"/>
      <w:bCs/>
      <w:color w:val="3B3838"/>
      <w:lang w:val="en-AU" w:eastAsia="en-AU"/>
    </w:rPr>
  </w:style>
  <w:style w:type="character" w:customStyle="1" w:styleId="AppendixChar">
    <w:name w:val="Appendix Char"/>
    <w:link w:val="Appendix"/>
    <w:rsid w:val="003C4B27"/>
    <w:rPr>
      <w:rFonts w:ascii="Arial" w:eastAsia="Times New Roman" w:hAnsi="Arial" w:cs="Arial"/>
      <w:b/>
      <w:bCs/>
      <w:color w:val="3B3838"/>
      <w:spacing w:val="-10"/>
      <w:kern w:val="28"/>
      <w:sz w:val="28"/>
      <w:szCs w:val="28"/>
      <w:lang w:eastAsia="en-AU"/>
    </w:rPr>
  </w:style>
  <w:style w:type="paragraph" w:customStyle="1" w:styleId="TableContents">
    <w:name w:val="Table Contents"/>
    <w:basedOn w:val="Normal"/>
    <w:rsid w:val="003C4B27"/>
    <w:pPr>
      <w:suppressLineNumbers/>
      <w:suppressAutoHyphens/>
      <w:spacing w:after="0" w:line="240" w:lineRule="auto"/>
    </w:pPr>
    <w:rPr>
      <w:rFonts w:eastAsia="Times New Roman" w:cs="Times New Roman"/>
      <w:sz w:val="22"/>
      <w:szCs w:val="20"/>
      <w:lang w:eastAsia="ar-SA"/>
    </w:rPr>
  </w:style>
  <w:style w:type="paragraph" w:customStyle="1" w:styleId="Paragragh">
    <w:name w:val="Paragragh"/>
    <w:basedOn w:val="Normal"/>
    <w:rsid w:val="003C4B27"/>
    <w:pPr>
      <w:suppressAutoHyphens/>
      <w:spacing w:after="0" w:line="240" w:lineRule="auto"/>
    </w:pPr>
    <w:rPr>
      <w:rFonts w:eastAsia="Times New Roman" w:cs="Times New Roman"/>
      <w:bCs/>
      <w:sz w:val="22"/>
      <w:szCs w:val="20"/>
      <w:lang w:eastAsia="ar-SA"/>
    </w:rPr>
  </w:style>
  <w:style w:type="paragraph" w:styleId="ListBullet">
    <w:name w:val="List Bullet"/>
    <w:basedOn w:val="Normal"/>
    <w:rsid w:val="003C4B27"/>
    <w:pPr>
      <w:numPr>
        <w:numId w:val="2"/>
      </w:numPr>
      <w:tabs>
        <w:tab w:val="clear" w:pos="360"/>
        <w:tab w:val="num" w:pos="340"/>
      </w:tabs>
      <w:spacing w:before="60" w:after="60" w:line="264" w:lineRule="auto"/>
      <w:ind w:left="340" w:hanging="340"/>
    </w:pPr>
    <w:rPr>
      <w:rFonts w:eastAsia="Times New Roman" w:cs="Times New Roman"/>
      <w:sz w:val="22"/>
    </w:rPr>
  </w:style>
  <w:style w:type="paragraph" w:styleId="ListBullet2">
    <w:name w:val="List Bullet 2"/>
    <w:basedOn w:val="Normal"/>
    <w:rsid w:val="003C4B27"/>
    <w:pPr>
      <w:tabs>
        <w:tab w:val="num" w:pos="680"/>
      </w:tabs>
      <w:spacing w:before="60" w:after="60" w:line="264" w:lineRule="auto"/>
      <w:ind w:left="680" w:hanging="340"/>
    </w:pPr>
    <w:rPr>
      <w:rFonts w:eastAsia="Times New Roman" w:cs="Times New Roman"/>
      <w:sz w:val="22"/>
    </w:rPr>
  </w:style>
  <w:style w:type="paragraph" w:styleId="ListBullet3">
    <w:name w:val="List Bullet 3"/>
    <w:basedOn w:val="Normal"/>
    <w:rsid w:val="003C4B27"/>
    <w:pPr>
      <w:tabs>
        <w:tab w:val="num" w:pos="1021"/>
      </w:tabs>
      <w:spacing w:before="60" w:after="60" w:line="264" w:lineRule="auto"/>
      <w:ind w:left="1021" w:hanging="341"/>
    </w:pPr>
    <w:rPr>
      <w:rFonts w:eastAsia="Times New Roman" w:cs="Times New Roman"/>
      <w:sz w:val="22"/>
    </w:rPr>
  </w:style>
  <w:style w:type="paragraph" w:styleId="ListBullet4">
    <w:name w:val="List Bullet 4"/>
    <w:basedOn w:val="Normal"/>
    <w:rsid w:val="003C4B27"/>
    <w:pPr>
      <w:tabs>
        <w:tab w:val="num" w:pos="1361"/>
      </w:tabs>
      <w:spacing w:before="120" w:after="60" w:line="264" w:lineRule="auto"/>
      <w:ind w:left="1361" w:hanging="340"/>
    </w:pPr>
    <w:rPr>
      <w:rFonts w:eastAsia="Times New Roman" w:cs="Times New Roman"/>
      <w:sz w:val="22"/>
    </w:rPr>
  </w:style>
  <w:style w:type="paragraph" w:styleId="ListBullet5">
    <w:name w:val="List Bullet 5"/>
    <w:basedOn w:val="Normal"/>
    <w:rsid w:val="003C4B27"/>
    <w:pPr>
      <w:tabs>
        <w:tab w:val="num" w:pos="1701"/>
      </w:tabs>
      <w:spacing w:before="180" w:after="60" w:line="264" w:lineRule="auto"/>
      <w:ind w:left="1701" w:hanging="340"/>
    </w:pPr>
    <w:rPr>
      <w:rFonts w:eastAsia="Times New Roman" w:cs="Times New Roman"/>
      <w:sz w:val="22"/>
    </w:rPr>
  </w:style>
  <w:style w:type="paragraph" w:styleId="TOCHeading">
    <w:name w:val="TOC Heading"/>
    <w:basedOn w:val="Heading1"/>
    <w:next w:val="Normal"/>
    <w:uiPriority w:val="39"/>
    <w:unhideWhenUsed/>
    <w:qFormat/>
    <w:rsid w:val="003C4B27"/>
    <w:pPr>
      <w:spacing w:line="259" w:lineRule="auto"/>
      <w:outlineLvl w:val="9"/>
    </w:pPr>
    <w:rPr>
      <w:rFonts w:asciiTheme="majorHAnsi" w:hAnsiTheme="majorHAnsi"/>
      <w:b w:val="0"/>
      <w:color w:val="2E74B5" w:themeColor="accent1" w:themeShade="BF"/>
    </w:rPr>
  </w:style>
  <w:style w:type="character" w:styleId="FollowedHyperlink">
    <w:name w:val="FollowedHyperlink"/>
    <w:basedOn w:val="DefaultParagraphFont"/>
    <w:semiHidden/>
    <w:unhideWhenUsed/>
    <w:rsid w:val="003C4B27"/>
    <w:rPr>
      <w:color w:val="954F72" w:themeColor="followedHyperlink"/>
      <w:u w:val="single"/>
    </w:rPr>
  </w:style>
  <w:style w:type="paragraph" w:styleId="TOC4">
    <w:name w:val="toc 4"/>
    <w:basedOn w:val="Normal"/>
    <w:next w:val="Normal"/>
    <w:autoRedefine/>
    <w:uiPriority w:val="39"/>
    <w:unhideWhenUsed/>
    <w:rsid w:val="003C4B27"/>
    <w:pPr>
      <w:spacing w:after="100" w:line="259" w:lineRule="auto"/>
      <w:ind w:left="660"/>
    </w:pPr>
    <w:rPr>
      <w:rFonts w:asciiTheme="minorHAnsi" w:eastAsiaTheme="minorEastAsia" w:hAnsiTheme="minorHAnsi"/>
      <w:sz w:val="22"/>
      <w:szCs w:val="22"/>
      <w:lang w:eastAsia="en-AU"/>
    </w:rPr>
  </w:style>
  <w:style w:type="paragraph" w:styleId="TOC5">
    <w:name w:val="toc 5"/>
    <w:basedOn w:val="Normal"/>
    <w:next w:val="Normal"/>
    <w:autoRedefine/>
    <w:uiPriority w:val="39"/>
    <w:unhideWhenUsed/>
    <w:rsid w:val="003C4B27"/>
    <w:pPr>
      <w:spacing w:after="100" w:line="259" w:lineRule="auto"/>
      <w:ind w:left="880"/>
    </w:pPr>
    <w:rPr>
      <w:rFonts w:asciiTheme="minorHAnsi" w:eastAsiaTheme="minorEastAsia" w:hAnsiTheme="minorHAnsi"/>
      <w:sz w:val="22"/>
      <w:szCs w:val="22"/>
      <w:lang w:eastAsia="en-AU"/>
    </w:rPr>
  </w:style>
  <w:style w:type="paragraph" w:styleId="TOC6">
    <w:name w:val="toc 6"/>
    <w:basedOn w:val="Normal"/>
    <w:next w:val="Normal"/>
    <w:autoRedefine/>
    <w:uiPriority w:val="39"/>
    <w:unhideWhenUsed/>
    <w:rsid w:val="003C4B27"/>
    <w:pPr>
      <w:spacing w:after="100" w:line="259" w:lineRule="auto"/>
      <w:ind w:left="1100"/>
    </w:pPr>
    <w:rPr>
      <w:rFonts w:asciiTheme="minorHAnsi" w:eastAsiaTheme="minorEastAsia" w:hAnsiTheme="minorHAnsi"/>
      <w:sz w:val="22"/>
      <w:szCs w:val="22"/>
      <w:lang w:eastAsia="en-AU"/>
    </w:rPr>
  </w:style>
  <w:style w:type="paragraph" w:styleId="TOC7">
    <w:name w:val="toc 7"/>
    <w:basedOn w:val="Normal"/>
    <w:next w:val="Normal"/>
    <w:autoRedefine/>
    <w:uiPriority w:val="39"/>
    <w:unhideWhenUsed/>
    <w:rsid w:val="003C4B27"/>
    <w:pPr>
      <w:spacing w:after="100" w:line="259" w:lineRule="auto"/>
      <w:ind w:left="1320"/>
    </w:pPr>
    <w:rPr>
      <w:rFonts w:asciiTheme="minorHAnsi" w:eastAsiaTheme="minorEastAsia" w:hAnsiTheme="minorHAnsi"/>
      <w:sz w:val="22"/>
      <w:szCs w:val="22"/>
      <w:lang w:eastAsia="en-AU"/>
    </w:rPr>
  </w:style>
  <w:style w:type="paragraph" w:styleId="TOC8">
    <w:name w:val="toc 8"/>
    <w:basedOn w:val="Normal"/>
    <w:next w:val="Normal"/>
    <w:autoRedefine/>
    <w:uiPriority w:val="39"/>
    <w:unhideWhenUsed/>
    <w:rsid w:val="003C4B27"/>
    <w:pPr>
      <w:spacing w:after="100" w:line="259" w:lineRule="auto"/>
      <w:ind w:left="1540"/>
    </w:pPr>
    <w:rPr>
      <w:rFonts w:asciiTheme="minorHAnsi" w:eastAsiaTheme="minorEastAsia" w:hAnsiTheme="minorHAnsi"/>
      <w:sz w:val="22"/>
      <w:szCs w:val="22"/>
      <w:lang w:eastAsia="en-AU"/>
    </w:rPr>
  </w:style>
  <w:style w:type="paragraph" w:styleId="TOC9">
    <w:name w:val="toc 9"/>
    <w:basedOn w:val="Normal"/>
    <w:next w:val="Normal"/>
    <w:autoRedefine/>
    <w:uiPriority w:val="39"/>
    <w:unhideWhenUsed/>
    <w:rsid w:val="003C4B27"/>
    <w:pPr>
      <w:spacing w:after="100" w:line="259" w:lineRule="auto"/>
      <w:ind w:left="1760"/>
    </w:pPr>
    <w:rPr>
      <w:rFonts w:asciiTheme="minorHAnsi" w:eastAsiaTheme="minorEastAsia" w:hAnsiTheme="minorHAnsi"/>
      <w:sz w:val="22"/>
      <w:szCs w:val="22"/>
      <w:lang w:eastAsia="en-AU"/>
    </w:rPr>
  </w:style>
  <w:style w:type="numbering" w:customStyle="1" w:styleId="Style1">
    <w:name w:val="Style1"/>
    <w:uiPriority w:val="99"/>
    <w:rsid w:val="00B166AF"/>
    <w:pPr>
      <w:numPr>
        <w:numId w:val="3"/>
      </w:numPr>
    </w:pPr>
  </w:style>
  <w:style w:type="numbering" w:customStyle="1" w:styleId="Donotuse">
    <w:name w:val="Do not use"/>
    <w:uiPriority w:val="99"/>
    <w:rsid w:val="00F60F4A"/>
    <w:pPr>
      <w:numPr>
        <w:numId w:val="5"/>
      </w:numPr>
    </w:pPr>
  </w:style>
  <w:style w:type="numbering" w:customStyle="1" w:styleId="Style2">
    <w:name w:val="Style2"/>
    <w:uiPriority w:val="99"/>
    <w:rsid w:val="00F60F4A"/>
    <w:pPr>
      <w:numPr>
        <w:numId w:val="6"/>
      </w:numPr>
    </w:pPr>
  </w:style>
  <w:style w:type="character" w:customStyle="1" w:styleId="Heading5Char">
    <w:name w:val="Heading 5 Char"/>
    <w:basedOn w:val="DefaultParagraphFont"/>
    <w:link w:val="Heading5"/>
    <w:uiPriority w:val="9"/>
    <w:semiHidden/>
    <w:rsid w:val="00264C80"/>
    <w:rPr>
      <w:rFonts w:asciiTheme="majorHAnsi" w:eastAsiaTheme="majorEastAsia" w:hAnsiTheme="majorHAnsi" w:cstheme="majorBidi"/>
      <w:color w:val="2E74B5" w:themeColor="accent1" w:themeShade="BF"/>
      <w:sz w:val="21"/>
      <w:szCs w:val="24"/>
    </w:rPr>
  </w:style>
  <w:style w:type="paragraph" w:customStyle="1" w:styleId="Style3">
    <w:name w:val="Style3"/>
    <w:basedOn w:val="Heading1"/>
    <w:link w:val="Style3Char"/>
    <w:autoRedefine/>
    <w:qFormat/>
    <w:rsid w:val="006942A7"/>
    <w:rPr>
      <w:sz w:val="56"/>
      <w:szCs w:val="56"/>
    </w:rPr>
  </w:style>
  <w:style w:type="character" w:customStyle="1" w:styleId="Style3Char">
    <w:name w:val="Style3 Char"/>
    <w:basedOn w:val="Heading1Char"/>
    <w:link w:val="Style3"/>
    <w:rsid w:val="006942A7"/>
    <w:rPr>
      <w:rFonts w:ascii="Arial" w:eastAsiaTheme="majorEastAsia" w:hAnsi="Arial" w:cstheme="majorBidi"/>
      <w:b/>
      <w:color w:val="AF4C64"/>
      <w:spacing w:val="-10"/>
      <w:kern w:val="28"/>
      <w:sz w:val="56"/>
      <w:szCs w:val="56"/>
      <w:lang w:val="en-US"/>
    </w:rPr>
  </w:style>
  <w:style w:type="character" w:customStyle="1" w:styleId="Heading6Char">
    <w:name w:val="Heading 6 Char"/>
    <w:basedOn w:val="DefaultParagraphFont"/>
    <w:link w:val="Heading6"/>
    <w:uiPriority w:val="9"/>
    <w:semiHidden/>
    <w:rsid w:val="00264C80"/>
    <w:rPr>
      <w:rFonts w:asciiTheme="majorHAnsi" w:eastAsiaTheme="majorEastAsia" w:hAnsiTheme="majorHAnsi" w:cstheme="majorBidi"/>
      <w:color w:val="1F4D78" w:themeColor="accent1" w:themeShade="7F"/>
      <w:sz w:val="21"/>
      <w:szCs w:val="24"/>
    </w:rPr>
  </w:style>
  <w:style w:type="character" w:customStyle="1" w:styleId="Heading7Char">
    <w:name w:val="Heading 7 Char"/>
    <w:basedOn w:val="DefaultParagraphFont"/>
    <w:link w:val="Heading7"/>
    <w:uiPriority w:val="9"/>
    <w:semiHidden/>
    <w:rsid w:val="00264C80"/>
    <w:rPr>
      <w:rFonts w:asciiTheme="majorHAnsi" w:eastAsiaTheme="majorEastAsia" w:hAnsiTheme="majorHAnsi" w:cstheme="majorBidi"/>
      <w:i/>
      <w:iCs/>
      <w:color w:val="1F4D78" w:themeColor="accent1" w:themeShade="7F"/>
      <w:sz w:val="21"/>
      <w:szCs w:val="24"/>
    </w:rPr>
  </w:style>
  <w:style w:type="character" w:customStyle="1" w:styleId="Heading8Char">
    <w:name w:val="Heading 8 Char"/>
    <w:basedOn w:val="DefaultParagraphFont"/>
    <w:link w:val="Heading8"/>
    <w:uiPriority w:val="9"/>
    <w:semiHidden/>
    <w:rsid w:val="00264C80"/>
    <w:rPr>
      <w:rFonts w:asciiTheme="majorHAnsi" w:eastAsiaTheme="majorEastAsia" w:hAnsiTheme="majorHAnsi" w:cstheme="majorBidi"/>
      <w:color w:val="272727" w:themeColor="text1" w:themeTint="D8"/>
      <w:sz w:val="21"/>
      <w:szCs w:val="21"/>
    </w:rPr>
  </w:style>
  <w:style w:type="paragraph" w:customStyle="1" w:styleId="Style4">
    <w:name w:val="Style4"/>
    <w:rsid w:val="006942A7"/>
    <w:pPr>
      <w:framePr w:wrap="around" w:vAnchor="text" w:hAnchor="text" w:y="1"/>
    </w:pPr>
    <w:rPr>
      <w:rFonts w:ascii="Arial" w:eastAsiaTheme="majorEastAsia" w:hAnsi="Arial" w:cstheme="majorBidi"/>
      <w:b/>
      <w:color w:val="AF4C64"/>
      <w:spacing w:val="-10"/>
      <w:kern w:val="28"/>
      <w:sz w:val="56"/>
      <w:szCs w:val="56"/>
      <w:lang w:val="en-US"/>
    </w:rPr>
  </w:style>
  <w:style w:type="character" w:customStyle="1" w:styleId="UnresolvedMention1">
    <w:name w:val="Unresolved Mention1"/>
    <w:basedOn w:val="DefaultParagraphFont"/>
    <w:uiPriority w:val="99"/>
    <w:semiHidden/>
    <w:unhideWhenUsed/>
    <w:rsid w:val="006942A7"/>
    <w:rPr>
      <w:color w:val="605E5C"/>
      <w:shd w:val="clear" w:color="auto" w:fill="E1DFDD"/>
    </w:rPr>
  </w:style>
  <w:style w:type="character" w:styleId="PlaceholderText">
    <w:name w:val="Placeholder Text"/>
    <w:basedOn w:val="DefaultParagraphFont"/>
    <w:uiPriority w:val="99"/>
    <w:semiHidden/>
    <w:rsid w:val="00C66B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233720">
      <w:bodyDiv w:val="1"/>
      <w:marLeft w:val="0"/>
      <w:marRight w:val="0"/>
      <w:marTop w:val="0"/>
      <w:marBottom w:val="0"/>
      <w:divBdr>
        <w:top w:val="none" w:sz="0" w:space="0" w:color="auto"/>
        <w:left w:val="none" w:sz="0" w:space="0" w:color="auto"/>
        <w:bottom w:val="none" w:sz="0" w:space="0" w:color="auto"/>
        <w:right w:val="none" w:sz="0" w:space="0" w:color="auto"/>
      </w:divBdr>
    </w:div>
    <w:div w:id="530579750">
      <w:bodyDiv w:val="1"/>
      <w:marLeft w:val="0"/>
      <w:marRight w:val="0"/>
      <w:marTop w:val="0"/>
      <w:marBottom w:val="0"/>
      <w:divBdr>
        <w:top w:val="none" w:sz="0" w:space="0" w:color="auto"/>
        <w:left w:val="none" w:sz="0" w:space="0" w:color="auto"/>
        <w:bottom w:val="none" w:sz="0" w:space="0" w:color="auto"/>
        <w:right w:val="none" w:sz="0" w:space="0" w:color="auto"/>
      </w:divBdr>
    </w:div>
    <w:div w:id="164766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justice.qld.gov.au/about-us/services/women-violence-prevention/violence-prevention/service-providers/funding-and-investment/perpetrator-intervention-services-requir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hewsonky\AppData\Local\Packages\Microsoft.MicrosoftEdge_8wekyb3d8bbwe\TempState\Downloads\A4-document-external-Option-1%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0FA240F8DA401D96775E8A21494AD8"/>
        <w:category>
          <w:name w:val="General"/>
          <w:gallery w:val="placeholder"/>
        </w:category>
        <w:types>
          <w:type w:val="bbPlcHdr"/>
        </w:types>
        <w:behaviors>
          <w:behavior w:val="content"/>
        </w:behaviors>
        <w:guid w:val="{230C3EC8-6AC8-4F55-AFB5-B2467A914394}"/>
      </w:docPartPr>
      <w:docPartBody>
        <w:p w:rsidR="00966BBB" w:rsidRDefault="007B614D" w:rsidP="007B614D">
          <w:pPr>
            <w:pStyle w:val="900FA240F8DA401D96775E8A21494AD8"/>
          </w:pPr>
          <w:r w:rsidRPr="009A1CCD">
            <w:rPr>
              <w:rStyle w:val="PlaceholderText"/>
            </w:rPr>
            <w:t>Choose an item.</w:t>
          </w:r>
        </w:p>
      </w:docPartBody>
    </w:docPart>
    <w:docPart>
      <w:docPartPr>
        <w:name w:val="564F75768B934BD69228D09E7F00C94F"/>
        <w:category>
          <w:name w:val="General"/>
          <w:gallery w:val="placeholder"/>
        </w:category>
        <w:types>
          <w:type w:val="bbPlcHdr"/>
        </w:types>
        <w:behaviors>
          <w:behavior w:val="content"/>
        </w:behaviors>
        <w:guid w:val="{32CE7E94-1478-4501-BDE2-E2E012DA2AC2}"/>
      </w:docPartPr>
      <w:docPartBody>
        <w:p w:rsidR="00966BBB" w:rsidRDefault="007B614D" w:rsidP="007B614D">
          <w:pPr>
            <w:pStyle w:val="564F75768B934BD69228D09E7F00C94F"/>
          </w:pPr>
          <w:r w:rsidRPr="009A1CCD">
            <w:rPr>
              <w:rStyle w:val="PlaceholderText"/>
            </w:rPr>
            <w:t>Choose an item.</w:t>
          </w:r>
        </w:p>
      </w:docPartBody>
    </w:docPart>
    <w:docPart>
      <w:docPartPr>
        <w:name w:val="8E970230B9794ECE8437142C953B669F"/>
        <w:category>
          <w:name w:val="General"/>
          <w:gallery w:val="placeholder"/>
        </w:category>
        <w:types>
          <w:type w:val="bbPlcHdr"/>
        </w:types>
        <w:behaviors>
          <w:behavior w:val="content"/>
        </w:behaviors>
        <w:guid w:val="{DB4600A4-7163-4E53-8BEF-7C367CAE2878}"/>
      </w:docPartPr>
      <w:docPartBody>
        <w:p w:rsidR="00966BBB" w:rsidRDefault="007B614D" w:rsidP="007B614D">
          <w:pPr>
            <w:pStyle w:val="8E970230B9794ECE8437142C953B669F"/>
          </w:pPr>
          <w:r w:rsidRPr="009A1CCD">
            <w:rPr>
              <w:rStyle w:val="PlaceholderText"/>
            </w:rPr>
            <w:t>Choose an item.</w:t>
          </w:r>
        </w:p>
      </w:docPartBody>
    </w:docPart>
    <w:docPart>
      <w:docPartPr>
        <w:name w:val="D3263863DA5A4B4D841CCE94D3CE7950"/>
        <w:category>
          <w:name w:val="General"/>
          <w:gallery w:val="placeholder"/>
        </w:category>
        <w:types>
          <w:type w:val="bbPlcHdr"/>
        </w:types>
        <w:behaviors>
          <w:behavior w:val="content"/>
        </w:behaviors>
        <w:guid w:val="{BF55DD46-0196-4E3F-9294-36AB1D689B79}"/>
      </w:docPartPr>
      <w:docPartBody>
        <w:p w:rsidR="00966BBB" w:rsidRDefault="007B614D" w:rsidP="007B614D">
          <w:pPr>
            <w:pStyle w:val="D3263863DA5A4B4D841CCE94D3CE7950"/>
          </w:pPr>
          <w:r w:rsidRPr="009A1CCD">
            <w:rPr>
              <w:rStyle w:val="PlaceholderText"/>
            </w:rPr>
            <w:t>Choose an item.</w:t>
          </w:r>
        </w:p>
      </w:docPartBody>
    </w:docPart>
    <w:docPart>
      <w:docPartPr>
        <w:name w:val="C77F992D1E01410581DF8866565DC833"/>
        <w:category>
          <w:name w:val="General"/>
          <w:gallery w:val="placeholder"/>
        </w:category>
        <w:types>
          <w:type w:val="bbPlcHdr"/>
        </w:types>
        <w:behaviors>
          <w:behavior w:val="content"/>
        </w:behaviors>
        <w:guid w:val="{7F06F95D-A72C-4936-9F30-7FBD0108BE15}"/>
      </w:docPartPr>
      <w:docPartBody>
        <w:p w:rsidR="00966BBB" w:rsidRDefault="007B614D" w:rsidP="007B614D">
          <w:pPr>
            <w:pStyle w:val="C77F992D1E01410581DF8866565DC833"/>
          </w:pPr>
          <w:r w:rsidRPr="009A1CCD">
            <w:rPr>
              <w:rStyle w:val="PlaceholderText"/>
            </w:rPr>
            <w:t>Choose an item.</w:t>
          </w:r>
        </w:p>
      </w:docPartBody>
    </w:docPart>
    <w:docPart>
      <w:docPartPr>
        <w:name w:val="742871B224DC425092EB46144380DABD"/>
        <w:category>
          <w:name w:val="General"/>
          <w:gallery w:val="placeholder"/>
        </w:category>
        <w:types>
          <w:type w:val="bbPlcHdr"/>
        </w:types>
        <w:behaviors>
          <w:behavior w:val="content"/>
        </w:behaviors>
        <w:guid w:val="{CB2D37F0-4326-4EA9-BA04-E8EE1000A72D}"/>
      </w:docPartPr>
      <w:docPartBody>
        <w:p w:rsidR="00966BBB" w:rsidRDefault="007B614D" w:rsidP="007B614D">
          <w:pPr>
            <w:pStyle w:val="742871B224DC425092EB46144380DABD"/>
          </w:pPr>
          <w:r w:rsidRPr="009A1CCD">
            <w:rPr>
              <w:rStyle w:val="PlaceholderText"/>
            </w:rPr>
            <w:t>Choose an item.</w:t>
          </w:r>
        </w:p>
      </w:docPartBody>
    </w:docPart>
    <w:docPart>
      <w:docPartPr>
        <w:name w:val="AD7835AD45C24A4BAEADCD41062B481D"/>
        <w:category>
          <w:name w:val="General"/>
          <w:gallery w:val="placeholder"/>
        </w:category>
        <w:types>
          <w:type w:val="bbPlcHdr"/>
        </w:types>
        <w:behaviors>
          <w:behavior w:val="content"/>
        </w:behaviors>
        <w:guid w:val="{06597892-2A12-4D8D-8B44-95E67BB336B2}"/>
      </w:docPartPr>
      <w:docPartBody>
        <w:p w:rsidR="00966BBB" w:rsidRDefault="007B614D" w:rsidP="007B614D">
          <w:pPr>
            <w:pStyle w:val="AD7835AD45C24A4BAEADCD41062B481D"/>
          </w:pPr>
          <w:r w:rsidRPr="009A1CCD">
            <w:rPr>
              <w:rStyle w:val="PlaceholderText"/>
            </w:rPr>
            <w:t>Choose an item.</w:t>
          </w:r>
        </w:p>
      </w:docPartBody>
    </w:docPart>
    <w:docPart>
      <w:docPartPr>
        <w:name w:val="A00F8E941AA2400883AD1BA33AE94654"/>
        <w:category>
          <w:name w:val="General"/>
          <w:gallery w:val="placeholder"/>
        </w:category>
        <w:types>
          <w:type w:val="bbPlcHdr"/>
        </w:types>
        <w:behaviors>
          <w:behavior w:val="content"/>
        </w:behaviors>
        <w:guid w:val="{62817514-0F15-4995-B679-DD985F02AB19}"/>
      </w:docPartPr>
      <w:docPartBody>
        <w:p w:rsidR="00966BBB" w:rsidRDefault="007B614D" w:rsidP="007B614D">
          <w:pPr>
            <w:pStyle w:val="A00F8E941AA2400883AD1BA33AE94654"/>
          </w:pPr>
          <w:r w:rsidRPr="009A1CCD">
            <w:rPr>
              <w:rStyle w:val="PlaceholderText"/>
            </w:rPr>
            <w:t>Choose an item.</w:t>
          </w:r>
        </w:p>
      </w:docPartBody>
    </w:docPart>
    <w:docPart>
      <w:docPartPr>
        <w:name w:val="F640A8576C7440B6B3DC24ABE88AF58B"/>
        <w:category>
          <w:name w:val="General"/>
          <w:gallery w:val="placeholder"/>
        </w:category>
        <w:types>
          <w:type w:val="bbPlcHdr"/>
        </w:types>
        <w:behaviors>
          <w:behavior w:val="content"/>
        </w:behaviors>
        <w:guid w:val="{31CC578A-EEB7-41EB-A050-290F234523D6}"/>
      </w:docPartPr>
      <w:docPartBody>
        <w:p w:rsidR="00966BBB" w:rsidRDefault="007B614D" w:rsidP="007B614D">
          <w:pPr>
            <w:pStyle w:val="F640A8576C7440B6B3DC24ABE88AF58B"/>
          </w:pPr>
          <w:r w:rsidRPr="009A1CCD">
            <w:rPr>
              <w:rStyle w:val="PlaceholderText"/>
            </w:rPr>
            <w:t>Choose an item.</w:t>
          </w:r>
        </w:p>
      </w:docPartBody>
    </w:docPart>
    <w:docPart>
      <w:docPartPr>
        <w:name w:val="D60BCA82609444D8A775A43BA933C478"/>
        <w:category>
          <w:name w:val="General"/>
          <w:gallery w:val="placeholder"/>
        </w:category>
        <w:types>
          <w:type w:val="bbPlcHdr"/>
        </w:types>
        <w:behaviors>
          <w:behavior w:val="content"/>
        </w:behaviors>
        <w:guid w:val="{C7CA00AC-81B4-4A60-9B7D-CC32120DAB9C}"/>
      </w:docPartPr>
      <w:docPartBody>
        <w:p w:rsidR="00966BBB" w:rsidRDefault="007B614D" w:rsidP="007B614D">
          <w:pPr>
            <w:pStyle w:val="D60BCA82609444D8A775A43BA933C478"/>
          </w:pPr>
          <w:r w:rsidRPr="009A1CCD">
            <w:rPr>
              <w:rStyle w:val="PlaceholderText"/>
            </w:rPr>
            <w:t>Choose an item.</w:t>
          </w:r>
        </w:p>
      </w:docPartBody>
    </w:docPart>
    <w:docPart>
      <w:docPartPr>
        <w:name w:val="EC172863F5D341F9AB3F65EBFA3EF2E7"/>
        <w:category>
          <w:name w:val="General"/>
          <w:gallery w:val="placeholder"/>
        </w:category>
        <w:types>
          <w:type w:val="bbPlcHdr"/>
        </w:types>
        <w:behaviors>
          <w:behavior w:val="content"/>
        </w:behaviors>
        <w:guid w:val="{F6F531BC-F3BB-4582-93D8-5AB04907BFD5}"/>
      </w:docPartPr>
      <w:docPartBody>
        <w:p w:rsidR="00966BBB" w:rsidRDefault="007B614D" w:rsidP="007B614D">
          <w:pPr>
            <w:pStyle w:val="EC172863F5D341F9AB3F65EBFA3EF2E7"/>
          </w:pPr>
          <w:r w:rsidRPr="009A1CCD">
            <w:rPr>
              <w:rStyle w:val="PlaceholderText"/>
            </w:rPr>
            <w:t>Choose an item.</w:t>
          </w:r>
        </w:p>
      </w:docPartBody>
    </w:docPart>
    <w:docPart>
      <w:docPartPr>
        <w:name w:val="75B823256E714DB3BDDB0EC6C882101E"/>
        <w:category>
          <w:name w:val="General"/>
          <w:gallery w:val="placeholder"/>
        </w:category>
        <w:types>
          <w:type w:val="bbPlcHdr"/>
        </w:types>
        <w:behaviors>
          <w:behavior w:val="content"/>
        </w:behaviors>
        <w:guid w:val="{4D523288-8BC7-49D0-8CA9-0396A9A9B0F6}"/>
      </w:docPartPr>
      <w:docPartBody>
        <w:p w:rsidR="00966BBB" w:rsidRDefault="007B614D" w:rsidP="007B614D">
          <w:pPr>
            <w:pStyle w:val="75B823256E714DB3BDDB0EC6C882101E"/>
          </w:pPr>
          <w:r w:rsidRPr="009A1CCD">
            <w:rPr>
              <w:rStyle w:val="PlaceholderText"/>
            </w:rPr>
            <w:t>Choose an item.</w:t>
          </w:r>
        </w:p>
      </w:docPartBody>
    </w:docPart>
    <w:docPart>
      <w:docPartPr>
        <w:name w:val="9BACAD691BCD49518CF7BF4278994A4B"/>
        <w:category>
          <w:name w:val="General"/>
          <w:gallery w:val="placeholder"/>
        </w:category>
        <w:types>
          <w:type w:val="bbPlcHdr"/>
        </w:types>
        <w:behaviors>
          <w:behavior w:val="content"/>
        </w:behaviors>
        <w:guid w:val="{B094CBD4-9AC8-4A10-A214-B54B92F52F8A}"/>
      </w:docPartPr>
      <w:docPartBody>
        <w:p w:rsidR="00966BBB" w:rsidRDefault="007B614D" w:rsidP="007B614D">
          <w:pPr>
            <w:pStyle w:val="9BACAD691BCD49518CF7BF4278994A4B"/>
          </w:pPr>
          <w:r w:rsidRPr="009A1CCD">
            <w:rPr>
              <w:rStyle w:val="PlaceholderText"/>
            </w:rPr>
            <w:t>Choose an item.</w:t>
          </w:r>
        </w:p>
      </w:docPartBody>
    </w:docPart>
    <w:docPart>
      <w:docPartPr>
        <w:name w:val="440D0AEF5DEE48E0834B0193BB6F6C21"/>
        <w:category>
          <w:name w:val="General"/>
          <w:gallery w:val="placeholder"/>
        </w:category>
        <w:types>
          <w:type w:val="bbPlcHdr"/>
        </w:types>
        <w:behaviors>
          <w:behavior w:val="content"/>
        </w:behaviors>
        <w:guid w:val="{894317BD-3B63-495F-9764-2F0C1B305CBC}"/>
      </w:docPartPr>
      <w:docPartBody>
        <w:p w:rsidR="00966BBB" w:rsidRDefault="007B614D" w:rsidP="007B614D">
          <w:pPr>
            <w:pStyle w:val="440D0AEF5DEE48E0834B0193BB6F6C21"/>
          </w:pPr>
          <w:r w:rsidRPr="009A1CCD">
            <w:rPr>
              <w:rStyle w:val="PlaceholderText"/>
            </w:rPr>
            <w:t>Choose an item.</w:t>
          </w:r>
        </w:p>
      </w:docPartBody>
    </w:docPart>
    <w:docPart>
      <w:docPartPr>
        <w:name w:val="E8F6128D74214646AB346760A1DED424"/>
        <w:category>
          <w:name w:val="General"/>
          <w:gallery w:val="placeholder"/>
        </w:category>
        <w:types>
          <w:type w:val="bbPlcHdr"/>
        </w:types>
        <w:behaviors>
          <w:behavior w:val="content"/>
        </w:behaviors>
        <w:guid w:val="{A85AE77B-6AF8-49B4-A23D-2C18DBAEA394}"/>
      </w:docPartPr>
      <w:docPartBody>
        <w:p w:rsidR="00966BBB" w:rsidRDefault="007B614D" w:rsidP="007B614D">
          <w:pPr>
            <w:pStyle w:val="E8F6128D74214646AB346760A1DED424"/>
          </w:pPr>
          <w:r w:rsidRPr="009A1CCD">
            <w:rPr>
              <w:rStyle w:val="PlaceholderText"/>
            </w:rPr>
            <w:t>Choose an item.</w:t>
          </w:r>
        </w:p>
      </w:docPartBody>
    </w:docPart>
    <w:docPart>
      <w:docPartPr>
        <w:name w:val="CCCF87051D85439681C8509D7FA9F61D"/>
        <w:category>
          <w:name w:val="General"/>
          <w:gallery w:val="placeholder"/>
        </w:category>
        <w:types>
          <w:type w:val="bbPlcHdr"/>
        </w:types>
        <w:behaviors>
          <w:behavior w:val="content"/>
        </w:behaviors>
        <w:guid w:val="{9E6773B8-6AAD-40DE-BF18-B4ADD165B56E}"/>
      </w:docPartPr>
      <w:docPartBody>
        <w:p w:rsidR="00966BBB" w:rsidRDefault="007B614D" w:rsidP="007B614D">
          <w:pPr>
            <w:pStyle w:val="CCCF87051D85439681C8509D7FA9F61D"/>
          </w:pPr>
          <w:r w:rsidRPr="009A1CCD">
            <w:rPr>
              <w:rStyle w:val="PlaceholderText"/>
            </w:rPr>
            <w:t>Choose an item.</w:t>
          </w:r>
        </w:p>
      </w:docPartBody>
    </w:docPart>
    <w:docPart>
      <w:docPartPr>
        <w:name w:val="9ACA63DD51154124B8B18509140A8B6E"/>
        <w:category>
          <w:name w:val="General"/>
          <w:gallery w:val="placeholder"/>
        </w:category>
        <w:types>
          <w:type w:val="bbPlcHdr"/>
        </w:types>
        <w:behaviors>
          <w:behavior w:val="content"/>
        </w:behaviors>
        <w:guid w:val="{963B8697-73D5-42AE-A035-51BC2899312F}"/>
      </w:docPartPr>
      <w:docPartBody>
        <w:p w:rsidR="00966BBB" w:rsidRDefault="007B614D" w:rsidP="007B614D">
          <w:pPr>
            <w:pStyle w:val="9ACA63DD51154124B8B18509140A8B6E"/>
          </w:pPr>
          <w:r w:rsidRPr="009A1CCD">
            <w:rPr>
              <w:rStyle w:val="PlaceholderText"/>
            </w:rPr>
            <w:t>Choose an item.</w:t>
          </w:r>
        </w:p>
      </w:docPartBody>
    </w:docPart>
    <w:docPart>
      <w:docPartPr>
        <w:name w:val="0112FF46575D4194A38AD226D6856495"/>
        <w:category>
          <w:name w:val="General"/>
          <w:gallery w:val="placeholder"/>
        </w:category>
        <w:types>
          <w:type w:val="bbPlcHdr"/>
        </w:types>
        <w:behaviors>
          <w:behavior w:val="content"/>
        </w:behaviors>
        <w:guid w:val="{98FA9B18-F1BB-4622-8442-53D09B4DC30A}"/>
      </w:docPartPr>
      <w:docPartBody>
        <w:p w:rsidR="00966BBB" w:rsidRDefault="007B614D" w:rsidP="007B614D">
          <w:pPr>
            <w:pStyle w:val="0112FF46575D4194A38AD226D6856495"/>
          </w:pPr>
          <w:r w:rsidRPr="009A1CCD">
            <w:rPr>
              <w:rStyle w:val="PlaceholderText"/>
            </w:rPr>
            <w:t>Choose an item.</w:t>
          </w:r>
        </w:p>
      </w:docPartBody>
    </w:docPart>
    <w:docPart>
      <w:docPartPr>
        <w:name w:val="2A6BB0108AB847A29D268E6EA0E099AD"/>
        <w:category>
          <w:name w:val="General"/>
          <w:gallery w:val="placeholder"/>
        </w:category>
        <w:types>
          <w:type w:val="bbPlcHdr"/>
        </w:types>
        <w:behaviors>
          <w:behavior w:val="content"/>
        </w:behaviors>
        <w:guid w:val="{1915C27E-BBA7-46EB-9ACF-ADB6F09ECA8E}"/>
      </w:docPartPr>
      <w:docPartBody>
        <w:p w:rsidR="00966BBB" w:rsidRDefault="007B614D" w:rsidP="007B614D">
          <w:pPr>
            <w:pStyle w:val="2A6BB0108AB847A29D268E6EA0E099AD"/>
          </w:pPr>
          <w:r w:rsidRPr="009A1CCD">
            <w:rPr>
              <w:rStyle w:val="PlaceholderText"/>
            </w:rPr>
            <w:t>Choose an item.</w:t>
          </w:r>
        </w:p>
      </w:docPartBody>
    </w:docPart>
    <w:docPart>
      <w:docPartPr>
        <w:name w:val="ECD608096A3044C6B66C56760F93C44D"/>
        <w:category>
          <w:name w:val="General"/>
          <w:gallery w:val="placeholder"/>
        </w:category>
        <w:types>
          <w:type w:val="bbPlcHdr"/>
        </w:types>
        <w:behaviors>
          <w:behavior w:val="content"/>
        </w:behaviors>
        <w:guid w:val="{279CFD8C-11FA-4447-86E2-4364216C8FE9}"/>
      </w:docPartPr>
      <w:docPartBody>
        <w:p w:rsidR="00966BBB" w:rsidRDefault="007B614D" w:rsidP="007B614D">
          <w:pPr>
            <w:pStyle w:val="ECD608096A3044C6B66C56760F93C44D"/>
          </w:pPr>
          <w:r w:rsidRPr="009A1CCD">
            <w:rPr>
              <w:rStyle w:val="PlaceholderText"/>
            </w:rPr>
            <w:t>Choose an item.</w:t>
          </w:r>
        </w:p>
      </w:docPartBody>
    </w:docPart>
    <w:docPart>
      <w:docPartPr>
        <w:name w:val="F0CD42F02BB34EFA95AD852FF8737C5E"/>
        <w:category>
          <w:name w:val="General"/>
          <w:gallery w:val="placeholder"/>
        </w:category>
        <w:types>
          <w:type w:val="bbPlcHdr"/>
        </w:types>
        <w:behaviors>
          <w:behavior w:val="content"/>
        </w:behaviors>
        <w:guid w:val="{6F19711A-950C-492E-970D-C49FA089F7B8}"/>
      </w:docPartPr>
      <w:docPartBody>
        <w:p w:rsidR="00966BBB" w:rsidRDefault="007B614D" w:rsidP="007B614D">
          <w:pPr>
            <w:pStyle w:val="F0CD42F02BB34EFA95AD852FF8737C5E"/>
          </w:pPr>
          <w:r w:rsidRPr="009A1CCD">
            <w:rPr>
              <w:rStyle w:val="PlaceholderText"/>
            </w:rPr>
            <w:t>Choose an item.</w:t>
          </w:r>
        </w:p>
      </w:docPartBody>
    </w:docPart>
    <w:docPart>
      <w:docPartPr>
        <w:name w:val="21CA71038D374C5D847C40BA77A754E3"/>
        <w:category>
          <w:name w:val="General"/>
          <w:gallery w:val="placeholder"/>
        </w:category>
        <w:types>
          <w:type w:val="bbPlcHdr"/>
        </w:types>
        <w:behaviors>
          <w:behavior w:val="content"/>
        </w:behaviors>
        <w:guid w:val="{7122DE98-919E-4778-8C17-37C234B61340}"/>
      </w:docPartPr>
      <w:docPartBody>
        <w:p w:rsidR="00966BBB" w:rsidRDefault="007B614D" w:rsidP="007B614D">
          <w:pPr>
            <w:pStyle w:val="21CA71038D374C5D847C40BA77A754E3"/>
          </w:pPr>
          <w:r w:rsidRPr="009A1CCD">
            <w:rPr>
              <w:rStyle w:val="PlaceholderText"/>
            </w:rPr>
            <w:t>Choose an item.</w:t>
          </w:r>
        </w:p>
      </w:docPartBody>
    </w:docPart>
    <w:docPart>
      <w:docPartPr>
        <w:name w:val="CB06242A3B664645BB073C055483DBD7"/>
        <w:category>
          <w:name w:val="General"/>
          <w:gallery w:val="placeholder"/>
        </w:category>
        <w:types>
          <w:type w:val="bbPlcHdr"/>
        </w:types>
        <w:behaviors>
          <w:behavior w:val="content"/>
        </w:behaviors>
        <w:guid w:val="{94ADA07C-173C-4CCC-9EBF-9EAFD50BDD0A}"/>
      </w:docPartPr>
      <w:docPartBody>
        <w:p w:rsidR="00966BBB" w:rsidRDefault="007B614D" w:rsidP="007B614D">
          <w:pPr>
            <w:pStyle w:val="CB06242A3B664645BB073C055483DBD7"/>
          </w:pPr>
          <w:r w:rsidRPr="009A1CCD">
            <w:rPr>
              <w:rStyle w:val="PlaceholderText"/>
            </w:rPr>
            <w:t>Choose an item.</w:t>
          </w:r>
        </w:p>
      </w:docPartBody>
    </w:docPart>
    <w:docPart>
      <w:docPartPr>
        <w:name w:val="F8D6378AFEDF46C69044389A48FF26DA"/>
        <w:category>
          <w:name w:val="General"/>
          <w:gallery w:val="placeholder"/>
        </w:category>
        <w:types>
          <w:type w:val="bbPlcHdr"/>
        </w:types>
        <w:behaviors>
          <w:behavior w:val="content"/>
        </w:behaviors>
        <w:guid w:val="{778E20D9-A623-43FF-9439-3D621DD4F458}"/>
      </w:docPartPr>
      <w:docPartBody>
        <w:p w:rsidR="00966BBB" w:rsidRDefault="007B614D" w:rsidP="007B614D">
          <w:pPr>
            <w:pStyle w:val="F8D6378AFEDF46C69044389A48FF26DA"/>
          </w:pPr>
          <w:r w:rsidRPr="009A1CCD">
            <w:rPr>
              <w:rStyle w:val="PlaceholderText"/>
            </w:rPr>
            <w:t>Choose an item.</w:t>
          </w:r>
        </w:p>
      </w:docPartBody>
    </w:docPart>
    <w:docPart>
      <w:docPartPr>
        <w:name w:val="B172CF9AB1084C4A83A4BD4C4BE77514"/>
        <w:category>
          <w:name w:val="General"/>
          <w:gallery w:val="placeholder"/>
        </w:category>
        <w:types>
          <w:type w:val="bbPlcHdr"/>
        </w:types>
        <w:behaviors>
          <w:behavior w:val="content"/>
        </w:behaviors>
        <w:guid w:val="{6ECC8D89-3BD5-42E3-9B9E-85234A9FDA5F}"/>
      </w:docPartPr>
      <w:docPartBody>
        <w:p w:rsidR="00966BBB" w:rsidRDefault="007B614D" w:rsidP="007B614D">
          <w:pPr>
            <w:pStyle w:val="B172CF9AB1084C4A83A4BD4C4BE77514"/>
          </w:pPr>
          <w:r w:rsidRPr="009A1CCD">
            <w:rPr>
              <w:rStyle w:val="PlaceholderText"/>
            </w:rPr>
            <w:t>Choose an item.</w:t>
          </w:r>
        </w:p>
      </w:docPartBody>
    </w:docPart>
    <w:docPart>
      <w:docPartPr>
        <w:name w:val="17D8CC30AEFF4770987FB5300B33C4A2"/>
        <w:category>
          <w:name w:val="General"/>
          <w:gallery w:val="placeholder"/>
        </w:category>
        <w:types>
          <w:type w:val="bbPlcHdr"/>
        </w:types>
        <w:behaviors>
          <w:behavior w:val="content"/>
        </w:behaviors>
        <w:guid w:val="{26940C7E-0F75-4015-BECA-47D6230BA884}"/>
      </w:docPartPr>
      <w:docPartBody>
        <w:p w:rsidR="00966BBB" w:rsidRDefault="007B614D" w:rsidP="007B614D">
          <w:pPr>
            <w:pStyle w:val="17D8CC30AEFF4770987FB5300B33C4A2"/>
          </w:pPr>
          <w:r w:rsidRPr="009A1CCD">
            <w:rPr>
              <w:rStyle w:val="PlaceholderText"/>
            </w:rPr>
            <w:t>Choose an item.</w:t>
          </w:r>
        </w:p>
      </w:docPartBody>
    </w:docPart>
    <w:docPart>
      <w:docPartPr>
        <w:name w:val="F1393E61E32142BEA6FD9E83348837E4"/>
        <w:category>
          <w:name w:val="General"/>
          <w:gallery w:val="placeholder"/>
        </w:category>
        <w:types>
          <w:type w:val="bbPlcHdr"/>
        </w:types>
        <w:behaviors>
          <w:behavior w:val="content"/>
        </w:behaviors>
        <w:guid w:val="{1D5DE9A0-ED82-43A6-90C4-0DCBCAA94FD7}"/>
      </w:docPartPr>
      <w:docPartBody>
        <w:p w:rsidR="00966BBB" w:rsidRDefault="007B614D" w:rsidP="007B614D">
          <w:pPr>
            <w:pStyle w:val="F1393E61E32142BEA6FD9E83348837E4"/>
          </w:pPr>
          <w:r w:rsidRPr="009A1CCD">
            <w:rPr>
              <w:rStyle w:val="PlaceholderText"/>
            </w:rPr>
            <w:t>Choose an item.</w:t>
          </w:r>
        </w:p>
      </w:docPartBody>
    </w:docPart>
    <w:docPart>
      <w:docPartPr>
        <w:name w:val="F89FB5067DF44980A81A4DB63D58526B"/>
        <w:category>
          <w:name w:val="General"/>
          <w:gallery w:val="placeholder"/>
        </w:category>
        <w:types>
          <w:type w:val="bbPlcHdr"/>
        </w:types>
        <w:behaviors>
          <w:behavior w:val="content"/>
        </w:behaviors>
        <w:guid w:val="{6E21548B-A47F-4141-B188-6C046744C271}"/>
      </w:docPartPr>
      <w:docPartBody>
        <w:p w:rsidR="00966BBB" w:rsidRDefault="007B614D" w:rsidP="007B614D">
          <w:pPr>
            <w:pStyle w:val="F89FB5067DF44980A81A4DB63D58526B"/>
          </w:pPr>
          <w:r w:rsidRPr="009A1CCD">
            <w:rPr>
              <w:rStyle w:val="PlaceholderText"/>
            </w:rPr>
            <w:t>Choose an item.</w:t>
          </w:r>
        </w:p>
      </w:docPartBody>
    </w:docPart>
    <w:docPart>
      <w:docPartPr>
        <w:name w:val="E993C0616D3A4AA8B15E43ED228440CD"/>
        <w:category>
          <w:name w:val="General"/>
          <w:gallery w:val="placeholder"/>
        </w:category>
        <w:types>
          <w:type w:val="bbPlcHdr"/>
        </w:types>
        <w:behaviors>
          <w:behavior w:val="content"/>
        </w:behaviors>
        <w:guid w:val="{54A239FD-3D9C-4E52-B2C9-307D6DC0C637}"/>
      </w:docPartPr>
      <w:docPartBody>
        <w:p w:rsidR="00966BBB" w:rsidRDefault="007B614D" w:rsidP="007B614D">
          <w:pPr>
            <w:pStyle w:val="E993C0616D3A4AA8B15E43ED228440CD"/>
          </w:pPr>
          <w:r w:rsidRPr="009A1CCD">
            <w:rPr>
              <w:rStyle w:val="PlaceholderText"/>
            </w:rPr>
            <w:t>Choose an item.</w:t>
          </w:r>
        </w:p>
      </w:docPartBody>
    </w:docPart>
    <w:docPart>
      <w:docPartPr>
        <w:name w:val="CCD01D143EC74894BAE84A41650F1374"/>
        <w:category>
          <w:name w:val="General"/>
          <w:gallery w:val="placeholder"/>
        </w:category>
        <w:types>
          <w:type w:val="bbPlcHdr"/>
        </w:types>
        <w:behaviors>
          <w:behavior w:val="content"/>
        </w:behaviors>
        <w:guid w:val="{953DF751-883C-4503-87AD-8D66B6148447}"/>
      </w:docPartPr>
      <w:docPartBody>
        <w:p w:rsidR="00966BBB" w:rsidRDefault="007B614D" w:rsidP="007B614D">
          <w:pPr>
            <w:pStyle w:val="CCD01D143EC74894BAE84A41650F1374"/>
          </w:pPr>
          <w:r w:rsidRPr="009A1CCD">
            <w:rPr>
              <w:rStyle w:val="PlaceholderText"/>
            </w:rPr>
            <w:t>Choose an item.</w:t>
          </w:r>
        </w:p>
      </w:docPartBody>
    </w:docPart>
    <w:docPart>
      <w:docPartPr>
        <w:name w:val="5154AC32C1724A86B9AE3405CFFB0B44"/>
        <w:category>
          <w:name w:val="General"/>
          <w:gallery w:val="placeholder"/>
        </w:category>
        <w:types>
          <w:type w:val="bbPlcHdr"/>
        </w:types>
        <w:behaviors>
          <w:behavior w:val="content"/>
        </w:behaviors>
        <w:guid w:val="{2541F743-798A-4DA5-B781-22EDF839E6FB}"/>
      </w:docPartPr>
      <w:docPartBody>
        <w:p w:rsidR="00966BBB" w:rsidRDefault="007B614D" w:rsidP="007B614D">
          <w:pPr>
            <w:pStyle w:val="5154AC32C1724A86B9AE3405CFFB0B44"/>
          </w:pPr>
          <w:r w:rsidRPr="009A1CCD">
            <w:rPr>
              <w:rStyle w:val="PlaceholderText"/>
            </w:rPr>
            <w:t>Choose an item.</w:t>
          </w:r>
        </w:p>
      </w:docPartBody>
    </w:docPart>
    <w:docPart>
      <w:docPartPr>
        <w:name w:val="06C68E29CA2844B596629B537F236F49"/>
        <w:category>
          <w:name w:val="General"/>
          <w:gallery w:val="placeholder"/>
        </w:category>
        <w:types>
          <w:type w:val="bbPlcHdr"/>
        </w:types>
        <w:behaviors>
          <w:behavior w:val="content"/>
        </w:behaviors>
        <w:guid w:val="{B0B2DAC6-0066-4CFB-9B31-1280ABCE30A9}"/>
      </w:docPartPr>
      <w:docPartBody>
        <w:p w:rsidR="00966BBB" w:rsidRDefault="007B614D" w:rsidP="007B614D">
          <w:pPr>
            <w:pStyle w:val="06C68E29CA2844B596629B537F236F49"/>
          </w:pPr>
          <w:r w:rsidRPr="009A1CCD">
            <w:rPr>
              <w:rStyle w:val="PlaceholderText"/>
            </w:rPr>
            <w:t>Choose an item.</w:t>
          </w:r>
        </w:p>
      </w:docPartBody>
    </w:docPart>
    <w:docPart>
      <w:docPartPr>
        <w:name w:val="C7C954C52A8A4383843A50FBB0D757F3"/>
        <w:category>
          <w:name w:val="General"/>
          <w:gallery w:val="placeholder"/>
        </w:category>
        <w:types>
          <w:type w:val="bbPlcHdr"/>
        </w:types>
        <w:behaviors>
          <w:behavior w:val="content"/>
        </w:behaviors>
        <w:guid w:val="{7CD67D8A-85C0-4499-9EB9-9CBBE52F37A1}"/>
      </w:docPartPr>
      <w:docPartBody>
        <w:p w:rsidR="00966BBB" w:rsidRDefault="007B614D" w:rsidP="007B614D">
          <w:pPr>
            <w:pStyle w:val="C7C954C52A8A4383843A50FBB0D757F3"/>
          </w:pPr>
          <w:r w:rsidRPr="009A1CCD">
            <w:rPr>
              <w:rStyle w:val="PlaceholderText"/>
            </w:rPr>
            <w:t>Choose an item.</w:t>
          </w:r>
        </w:p>
      </w:docPartBody>
    </w:docPart>
    <w:docPart>
      <w:docPartPr>
        <w:name w:val="4B685716992D497DA2460B06F36D4C53"/>
        <w:category>
          <w:name w:val="General"/>
          <w:gallery w:val="placeholder"/>
        </w:category>
        <w:types>
          <w:type w:val="bbPlcHdr"/>
        </w:types>
        <w:behaviors>
          <w:behavior w:val="content"/>
        </w:behaviors>
        <w:guid w:val="{00AAA1E2-34F2-4FE2-9BFB-F321C2855E5E}"/>
      </w:docPartPr>
      <w:docPartBody>
        <w:p w:rsidR="00966BBB" w:rsidRDefault="007B614D" w:rsidP="007B614D">
          <w:pPr>
            <w:pStyle w:val="4B685716992D497DA2460B06F36D4C53"/>
          </w:pPr>
          <w:r w:rsidRPr="009A1CCD">
            <w:rPr>
              <w:rStyle w:val="PlaceholderText"/>
            </w:rPr>
            <w:t>Choose an item.</w:t>
          </w:r>
        </w:p>
      </w:docPartBody>
    </w:docPart>
    <w:docPart>
      <w:docPartPr>
        <w:name w:val="91A3CFE563AC4508BC06F601AD83C326"/>
        <w:category>
          <w:name w:val="General"/>
          <w:gallery w:val="placeholder"/>
        </w:category>
        <w:types>
          <w:type w:val="bbPlcHdr"/>
        </w:types>
        <w:behaviors>
          <w:behavior w:val="content"/>
        </w:behaviors>
        <w:guid w:val="{FD41ABA5-1AE9-4959-A86A-F2263D3AA058}"/>
      </w:docPartPr>
      <w:docPartBody>
        <w:p w:rsidR="00966BBB" w:rsidRDefault="007B614D" w:rsidP="007B614D">
          <w:pPr>
            <w:pStyle w:val="91A3CFE563AC4508BC06F601AD83C326"/>
          </w:pPr>
          <w:r w:rsidRPr="009A1CCD">
            <w:rPr>
              <w:rStyle w:val="PlaceholderText"/>
            </w:rPr>
            <w:t>Choose an item.</w:t>
          </w:r>
        </w:p>
      </w:docPartBody>
    </w:docPart>
    <w:docPart>
      <w:docPartPr>
        <w:name w:val="EBEB01C74ECB41AE8C3B3423A04338FF"/>
        <w:category>
          <w:name w:val="General"/>
          <w:gallery w:val="placeholder"/>
        </w:category>
        <w:types>
          <w:type w:val="bbPlcHdr"/>
        </w:types>
        <w:behaviors>
          <w:behavior w:val="content"/>
        </w:behaviors>
        <w:guid w:val="{490DCEB6-F039-4DFD-868E-6910CC5F6B70}"/>
      </w:docPartPr>
      <w:docPartBody>
        <w:p w:rsidR="00966BBB" w:rsidRDefault="007B614D" w:rsidP="007B614D">
          <w:pPr>
            <w:pStyle w:val="EBEB01C74ECB41AE8C3B3423A04338FF"/>
          </w:pPr>
          <w:r w:rsidRPr="009A1CCD">
            <w:rPr>
              <w:rStyle w:val="PlaceholderText"/>
            </w:rPr>
            <w:t>Choose an item.</w:t>
          </w:r>
        </w:p>
      </w:docPartBody>
    </w:docPart>
    <w:docPart>
      <w:docPartPr>
        <w:name w:val="7D78DD5C2F03492096DDC3CFA50FE4A3"/>
        <w:category>
          <w:name w:val="General"/>
          <w:gallery w:val="placeholder"/>
        </w:category>
        <w:types>
          <w:type w:val="bbPlcHdr"/>
        </w:types>
        <w:behaviors>
          <w:behavior w:val="content"/>
        </w:behaviors>
        <w:guid w:val="{61CC2B1E-7D29-4C08-8EF5-45616D37C132}"/>
      </w:docPartPr>
      <w:docPartBody>
        <w:p w:rsidR="00966BBB" w:rsidRDefault="007B614D" w:rsidP="007B614D">
          <w:pPr>
            <w:pStyle w:val="7D78DD5C2F03492096DDC3CFA50FE4A3"/>
          </w:pPr>
          <w:r w:rsidRPr="009A1CCD">
            <w:rPr>
              <w:rStyle w:val="PlaceholderText"/>
            </w:rPr>
            <w:t>Choose an item.</w:t>
          </w:r>
        </w:p>
      </w:docPartBody>
    </w:docPart>
    <w:docPart>
      <w:docPartPr>
        <w:name w:val="BB722BFF0D5B46C9B8E4B17E91DCF45F"/>
        <w:category>
          <w:name w:val="General"/>
          <w:gallery w:val="placeholder"/>
        </w:category>
        <w:types>
          <w:type w:val="bbPlcHdr"/>
        </w:types>
        <w:behaviors>
          <w:behavior w:val="content"/>
        </w:behaviors>
        <w:guid w:val="{BD898C51-50E6-4CF6-A947-195734E103FF}"/>
      </w:docPartPr>
      <w:docPartBody>
        <w:p w:rsidR="00966BBB" w:rsidRDefault="007B614D" w:rsidP="007B614D">
          <w:pPr>
            <w:pStyle w:val="BB722BFF0D5B46C9B8E4B17E91DCF45F"/>
          </w:pPr>
          <w:r w:rsidRPr="009A1CCD">
            <w:rPr>
              <w:rStyle w:val="PlaceholderText"/>
            </w:rPr>
            <w:t>Choose an item.</w:t>
          </w:r>
        </w:p>
      </w:docPartBody>
    </w:docPart>
    <w:docPart>
      <w:docPartPr>
        <w:name w:val="A561BC1A5F704FB596DDA81E06CE8AF1"/>
        <w:category>
          <w:name w:val="General"/>
          <w:gallery w:val="placeholder"/>
        </w:category>
        <w:types>
          <w:type w:val="bbPlcHdr"/>
        </w:types>
        <w:behaviors>
          <w:behavior w:val="content"/>
        </w:behaviors>
        <w:guid w:val="{4FA9FE8D-5D19-4888-8590-9326B2F6DC3D}"/>
      </w:docPartPr>
      <w:docPartBody>
        <w:p w:rsidR="00966BBB" w:rsidRDefault="007B614D" w:rsidP="007B614D">
          <w:pPr>
            <w:pStyle w:val="A561BC1A5F704FB596DDA81E06CE8AF1"/>
          </w:pPr>
          <w:r w:rsidRPr="009A1CCD">
            <w:rPr>
              <w:rStyle w:val="PlaceholderText"/>
            </w:rPr>
            <w:t>Choose an item.</w:t>
          </w:r>
        </w:p>
      </w:docPartBody>
    </w:docPart>
    <w:docPart>
      <w:docPartPr>
        <w:name w:val="2852E53F42314519AB922EBC38AB920E"/>
        <w:category>
          <w:name w:val="General"/>
          <w:gallery w:val="placeholder"/>
        </w:category>
        <w:types>
          <w:type w:val="bbPlcHdr"/>
        </w:types>
        <w:behaviors>
          <w:behavior w:val="content"/>
        </w:behaviors>
        <w:guid w:val="{90411195-55B4-4755-9CE6-31B4803EBC13}"/>
      </w:docPartPr>
      <w:docPartBody>
        <w:p w:rsidR="00966BBB" w:rsidRDefault="007B614D" w:rsidP="007B614D">
          <w:pPr>
            <w:pStyle w:val="2852E53F42314519AB922EBC38AB920E"/>
          </w:pPr>
          <w:r w:rsidRPr="009A1CCD">
            <w:rPr>
              <w:rStyle w:val="PlaceholderText"/>
            </w:rPr>
            <w:t>Choose an item.</w:t>
          </w:r>
        </w:p>
      </w:docPartBody>
    </w:docPart>
    <w:docPart>
      <w:docPartPr>
        <w:name w:val="D07F1143112242A0B684B22DF4D7B361"/>
        <w:category>
          <w:name w:val="General"/>
          <w:gallery w:val="placeholder"/>
        </w:category>
        <w:types>
          <w:type w:val="bbPlcHdr"/>
        </w:types>
        <w:behaviors>
          <w:behavior w:val="content"/>
        </w:behaviors>
        <w:guid w:val="{DA1F7EBE-8712-430E-9CDF-1F5283344020}"/>
      </w:docPartPr>
      <w:docPartBody>
        <w:p w:rsidR="00966BBB" w:rsidRDefault="007B614D" w:rsidP="007B614D">
          <w:pPr>
            <w:pStyle w:val="D07F1143112242A0B684B22DF4D7B361"/>
          </w:pPr>
          <w:r w:rsidRPr="009A1CCD">
            <w:rPr>
              <w:rStyle w:val="PlaceholderText"/>
            </w:rPr>
            <w:t>Choose an item.</w:t>
          </w:r>
        </w:p>
      </w:docPartBody>
    </w:docPart>
    <w:docPart>
      <w:docPartPr>
        <w:name w:val="BCB57033873442AD9A118EF9D5D4F7D2"/>
        <w:category>
          <w:name w:val="General"/>
          <w:gallery w:val="placeholder"/>
        </w:category>
        <w:types>
          <w:type w:val="bbPlcHdr"/>
        </w:types>
        <w:behaviors>
          <w:behavior w:val="content"/>
        </w:behaviors>
        <w:guid w:val="{8F4A6A52-E0E1-467F-9AD3-4622F3E2D152}"/>
      </w:docPartPr>
      <w:docPartBody>
        <w:p w:rsidR="00966BBB" w:rsidRDefault="007B614D" w:rsidP="007B614D">
          <w:pPr>
            <w:pStyle w:val="BCB57033873442AD9A118EF9D5D4F7D2"/>
          </w:pPr>
          <w:r w:rsidRPr="009A1CCD">
            <w:rPr>
              <w:rStyle w:val="PlaceholderText"/>
            </w:rPr>
            <w:t>Choose an item.</w:t>
          </w:r>
        </w:p>
      </w:docPartBody>
    </w:docPart>
    <w:docPart>
      <w:docPartPr>
        <w:name w:val="85BFCCA25ABC4582A3370AE997AC84B6"/>
        <w:category>
          <w:name w:val="General"/>
          <w:gallery w:val="placeholder"/>
        </w:category>
        <w:types>
          <w:type w:val="bbPlcHdr"/>
        </w:types>
        <w:behaviors>
          <w:behavior w:val="content"/>
        </w:behaviors>
        <w:guid w:val="{3619FFE5-B21F-453E-A38F-FC570E3B44AD}"/>
      </w:docPartPr>
      <w:docPartBody>
        <w:p w:rsidR="00966BBB" w:rsidRDefault="007B614D" w:rsidP="007B614D">
          <w:pPr>
            <w:pStyle w:val="85BFCCA25ABC4582A3370AE997AC84B6"/>
          </w:pPr>
          <w:r w:rsidRPr="009A1CCD">
            <w:rPr>
              <w:rStyle w:val="PlaceholderText"/>
            </w:rPr>
            <w:t>Choose an item.</w:t>
          </w:r>
        </w:p>
      </w:docPartBody>
    </w:docPart>
    <w:docPart>
      <w:docPartPr>
        <w:name w:val="87DF54B5BEBA4C54B1EBE41FDDB13497"/>
        <w:category>
          <w:name w:val="General"/>
          <w:gallery w:val="placeholder"/>
        </w:category>
        <w:types>
          <w:type w:val="bbPlcHdr"/>
        </w:types>
        <w:behaviors>
          <w:behavior w:val="content"/>
        </w:behaviors>
        <w:guid w:val="{7A7F3797-5977-41E3-A236-4A1AAD22C826}"/>
      </w:docPartPr>
      <w:docPartBody>
        <w:p w:rsidR="00966BBB" w:rsidRDefault="007B614D" w:rsidP="007B614D">
          <w:pPr>
            <w:pStyle w:val="87DF54B5BEBA4C54B1EBE41FDDB13497"/>
          </w:pPr>
          <w:r w:rsidRPr="009A1CCD">
            <w:rPr>
              <w:rStyle w:val="PlaceholderText"/>
            </w:rPr>
            <w:t>Choose an item.</w:t>
          </w:r>
        </w:p>
      </w:docPartBody>
    </w:docPart>
    <w:docPart>
      <w:docPartPr>
        <w:name w:val="3D427D4350034B5F80B05EE23094073D"/>
        <w:category>
          <w:name w:val="General"/>
          <w:gallery w:val="placeholder"/>
        </w:category>
        <w:types>
          <w:type w:val="bbPlcHdr"/>
        </w:types>
        <w:behaviors>
          <w:behavior w:val="content"/>
        </w:behaviors>
        <w:guid w:val="{B9792F0E-CDFD-40C4-A63F-804A347E3D4B}"/>
      </w:docPartPr>
      <w:docPartBody>
        <w:p w:rsidR="00966BBB" w:rsidRDefault="007B614D" w:rsidP="007B614D">
          <w:pPr>
            <w:pStyle w:val="3D427D4350034B5F80B05EE23094073D"/>
          </w:pPr>
          <w:r w:rsidRPr="009A1CCD">
            <w:rPr>
              <w:rStyle w:val="PlaceholderText"/>
            </w:rPr>
            <w:t>Choose an item.</w:t>
          </w:r>
        </w:p>
      </w:docPartBody>
    </w:docPart>
    <w:docPart>
      <w:docPartPr>
        <w:name w:val="6E56757E8D494E72BF7012A26154DA99"/>
        <w:category>
          <w:name w:val="General"/>
          <w:gallery w:val="placeholder"/>
        </w:category>
        <w:types>
          <w:type w:val="bbPlcHdr"/>
        </w:types>
        <w:behaviors>
          <w:behavior w:val="content"/>
        </w:behaviors>
        <w:guid w:val="{D2A81614-3F1A-48E7-A101-6A411ABFB97B}"/>
      </w:docPartPr>
      <w:docPartBody>
        <w:p w:rsidR="00966BBB" w:rsidRDefault="007B614D" w:rsidP="007B614D">
          <w:pPr>
            <w:pStyle w:val="6E56757E8D494E72BF7012A26154DA99"/>
          </w:pPr>
          <w:r w:rsidRPr="009A1CCD">
            <w:rPr>
              <w:rStyle w:val="PlaceholderText"/>
            </w:rPr>
            <w:t>Choose an item.</w:t>
          </w:r>
        </w:p>
      </w:docPartBody>
    </w:docPart>
    <w:docPart>
      <w:docPartPr>
        <w:name w:val="CE401858E2B24D41B9CAB0F5B05E1971"/>
        <w:category>
          <w:name w:val="General"/>
          <w:gallery w:val="placeholder"/>
        </w:category>
        <w:types>
          <w:type w:val="bbPlcHdr"/>
        </w:types>
        <w:behaviors>
          <w:behavior w:val="content"/>
        </w:behaviors>
        <w:guid w:val="{9401CA50-3518-43DE-84DC-B08F9663AE47}"/>
      </w:docPartPr>
      <w:docPartBody>
        <w:p w:rsidR="00966BBB" w:rsidRDefault="007B614D" w:rsidP="007B614D">
          <w:pPr>
            <w:pStyle w:val="CE401858E2B24D41B9CAB0F5B05E1971"/>
          </w:pPr>
          <w:r w:rsidRPr="009A1CCD">
            <w:rPr>
              <w:rStyle w:val="PlaceholderText"/>
            </w:rPr>
            <w:t>Choose an item.</w:t>
          </w:r>
        </w:p>
      </w:docPartBody>
    </w:docPart>
    <w:docPart>
      <w:docPartPr>
        <w:name w:val="2E6787898C6C474E9C61F1D755235E73"/>
        <w:category>
          <w:name w:val="General"/>
          <w:gallery w:val="placeholder"/>
        </w:category>
        <w:types>
          <w:type w:val="bbPlcHdr"/>
        </w:types>
        <w:behaviors>
          <w:behavior w:val="content"/>
        </w:behaviors>
        <w:guid w:val="{29948584-70E6-40E4-A9D6-5AB1DE9AEC60}"/>
      </w:docPartPr>
      <w:docPartBody>
        <w:p w:rsidR="00966BBB" w:rsidRDefault="007B614D" w:rsidP="007B614D">
          <w:pPr>
            <w:pStyle w:val="2E6787898C6C474E9C61F1D755235E73"/>
          </w:pPr>
          <w:r w:rsidRPr="009A1CCD">
            <w:rPr>
              <w:rStyle w:val="PlaceholderText"/>
            </w:rPr>
            <w:t>Choose an item.</w:t>
          </w:r>
        </w:p>
      </w:docPartBody>
    </w:docPart>
    <w:docPart>
      <w:docPartPr>
        <w:name w:val="2D152B4AFBC34E04A9AD68B7D49FF557"/>
        <w:category>
          <w:name w:val="General"/>
          <w:gallery w:val="placeholder"/>
        </w:category>
        <w:types>
          <w:type w:val="bbPlcHdr"/>
        </w:types>
        <w:behaviors>
          <w:behavior w:val="content"/>
        </w:behaviors>
        <w:guid w:val="{E54E7BCE-9CDB-4DD4-AF65-73EA0B4B6CFC}"/>
      </w:docPartPr>
      <w:docPartBody>
        <w:p w:rsidR="00966BBB" w:rsidRDefault="007B614D" w:rsidP="007B614D">
          <w:pPr>
            <w:pStyle w:val="2D152B4AFBC34E04A9AD68B7D49FF557"/>
          </w:pPr>
          <w:r w:rsidRPr="009A1CCD">
            <w:rPr>
              <w:rStyle w:val="PlaceholderText"/>
            </w:rPr>
            <w:t>Choose an item.</w:t>
          </w:r>
        </w:p>
      </w:docPartBody>
    </w:docPart>
    <w:docPart>
      <w:docPartPr>
        <w:name w:val="208A49648BBD4A58ACEDA75181BCFE4E"/>
        <w:category>
          <w:name w:val="General"/>
          <w:gallery w:val="placeholder"/>
        </w:category>
        <w:types>
          <w:type w:val="bbPlcHdr"/>
        </w:types>
        <w:behaviors>
          <w:behavior w:val="content"/>
        </w:behaviors>
        <w:guid w:val="{51CF8289-DFA1-4499-B3DF-A58BB9213B53}"/>
      </w:docPartPr>
      <w:docPartBody>
        <w:p w:rsidR="00966BBB" w:rsidRDefault="007B614D" w:rsidP="007B614D">
          <w:pPr>
            <w:pStyle w:val="208A49648BBD4A58ACEDA75181BCFE4E"/>
          </w:pPr>
          <w:r w:rsidRPr="009A1CCD">
            <w:rPr>
              <w:rStyle w:val="PlaceholderText"/>
            </w:rPr>
            <w:t>Choose an item.</w:t>
          </w:r>
        </w:p>
      </w:docPartBody>
    </w:docPart>
    <w:docPart>
      <w:docPartPr>
        <w:name w:val="35FFF9F08250429C887AAB028ACB8D55"/>
        <w:category>
          <w:name w:val="General"/>
          <w:gallery w:val="placeholder"/>
        </w:category>
        <w:types>
          <w:type w:val="bbPlcHdr"/>
        </w:types>
        <w:behaviors>
          <w:behavior w:val="content"/>
        </w:behaviors>
        <w:guid w:val="{42C56207-4139-43D3-9461-975E81BB7DCA}"/>
      </w:docPartPr>
      <w:docPartBody>
        <w:p w:rsidR="00966BBB" w:rsidRDefault="007B614D" w:rsidP="007B614D">
          <w:pPr>
            <w:pStyle w:val="35FFF9F08250429C887AAB028ACB8D55"/>
          </w:pPr>
          <w:r w:rsidRPr="009A1CCD">
            <w:rPr>
              <w:rStyle w:val="PlaceholderText"/>
            </w:rPr>
            <w:t>Choose an item.</w:t>
          </w:r>
        </w:p>
      </w:docPartBody>
    </w:docPart>
    <w:docPart>
      <w:docPartPr>
        <w:name w:val="D04009FF0E5E46DF899972B1036625AC"/>
        <w:category>
          <w:name w:val="General"/>
          <w:gallery w:val="placeholder"/>
        </w:category>
        <w:types>
          <w:type w:val="bbPlcHdr"/>
        </w:types>
        <w:behaviors>
          <w:behavior w:val="content"/>
        </w:behaviors>
        <w:guid w:val="{85B97E7A-852E-464C-A3B6-94A71D367177}"/>
      </w:docPartPr>
      <w:docPartBody>
        <w:p w:rsidR="00966BBB" w:rsidRDefault="007B614D" w:rsidP="007B614D">
          <w:pPr>
            <w:pStyle w:val="D04009FF0E5E46DF899972B1036625AC"/>
          </w:pPr>
          <w:r w:rsidRPr="009A1CCD">
            <w:rPr>
              <w:rStyle w:val="PlaceholderText"/>
            </w:rPr>
            <w:t>Choose an item.</w:t>
          </w:r>
        </w:p>
      </w:docPartBody>
    </w:docPart>
    <w:docPart>
      <w:docPartPr>
        <w:name w:val="D1FF7929052A48C1B05B944C200C8395"/>
        <w:category>
          <w:name w:val="General"/>
          <w:gallery w:val="placeholder"/>
        </w:category>
        <w:types>
          <w:type w:val="bbPlcHdr"/>
        </w:types>
        <w:behaviors>
          <w:behavior w:val="content"/>
        </w:behaviors>
        <w:guid w:val="{9041F87D-BEC4-4FCF-9101-C907BE769384}"/>
      </w:docPartPr>
      <w:docPartBody>
        <w:p w:rsidR="00966BBB" w:rsidRDefault="007B614D" w:rsidP="007B614D">
          <w:pPr>
            <w:pStyle w:val="D1FF7929052A48C1B05B944C200C8395"/>
          </w:pPr>
          <w:r w:rsidRPr="009A1CCD">
            <w:rPr>
              <w:rStyle w:val="PlaceholderText"/>
            </w:rPr>
            <w:t>Choose an item.</w:t>
          </w:r>
        </w:p>
      </w:docPartBody>
    </w:docPart>
    <w:docPart>
      <w:docPartPr>
        <w:name w:val="D653B56D5799475EAC7FE04DD0E13C52"/>
        <w:category>
          <w:name w:val="General"/>
          <w:gallery w:val="placeholder"/>
        </w:category>
        <w:types>
          <w:type w:val="bbPlcHdr"/>
        </w:types>
        <w:behaviors>
          <w:behavior w:val="content"/>
        </w:behaviors>
        <w:guid w:val="{B52B0C73-137C-4EF9-9C86-3891AF49FA03}"/>
      </w:docPartPr>
      <w:docPartBody>
        <w:p w:rsidR="00966BBB" w:rsidRDefault="007B614D" w:rsidP="007B614D">
          <w:pPr>
            <w:pStyle w:val="D653B56D5799475EAC7FE04DD0E13C52"/>
          </w:pPr>
          <w:r w:rsidRPr="009A1CCD">
            <w:rPr>
              <w:rStyle w:val="PlaceholderText"/>
            </w:rPr>
            <w:t>Choose an item.</w:t>
          </w:r>
        </w:p>
      </w:docPartBody>
    </w:docPart>
    <w:docPart>
      <w:docPartPr>
        <w:name w:val="8BAD2336C812405181FC8B052B85CAED"/>
        <w:category>
          <w:name w:val="General"/>
          <w:gallery w:val="placeholder"/>
        </w:category>
        <w:types>
          <w:type w:val="bbPlcHdr"/>
        </w:types>
        <w:behaviors>
          <w:behavior w:val="content"/>
        </w:behaviors>
        <w:guid w:val="{5E1A2976-1D5C-491A-B908-5645C1819F98}"/>
      </w:docPartPr>
      <w:docPartBody>
        <w:p w:rsidR="00966BBB" w:rsidRDefault="007B614D" w:rsidP="007B614D">
          <w:pPr>
            <w:pStyle w:val="8BAD2336C812405181FC8B052B85CAED"/>
          </w:pPr>
          <w:r w:rsidRPr="009A1CCD">
            <w:rPr>
              <w:rStyle w:val="PlaceholderText"/>
            </w:rPr>
            <w:t>Choose an item.</w:t>
          </w:r>
        </w:p>
      </w:docPartBody>
    </w:docPart>
    <w:docPart>
      <w:docPartPr>
        <w:name w:val="53241D5FC9544771AB2FD2E4482A5A30"/>
        <w:category>
          <w:name w:val="General"/>
          <w:gallery w:val="placeholder"/>
        </w:category>
        <w:types>
          <w:type w:val="bbPlcHdr"/>
        </w:types>
        <w:behaviors>
          <w:behavior w:val="content"/>
        </w:behaviors>
        <w:guid w:val="{B30489D1-7871-4058-B6D4-B73CA2742A62}"/>
      </w:docPartPr>
      <w:docPartBody>
        <w:p w:rsidR="00966BBB" w:rsidRDefault="007B614D" w:rsidP="007B614D">
          <w:pPr>
            <w:pStyle w:val="53241D5FC9544771AB2FD2E4482A5A30"/>
          </w:pPr>
          <w:r w:rsidRPr="009A1CCD">
            <w:rPr>
              <w:rStyle w:val="PlaceholderText"/>
            </w:rPr>
            <w:t>Choose an item.</w:t>
          </w:r>
        </w:p>
      </w:docPartBody>
    </w:docPart>
    <w:docPart>
      <w:docPartPr>
        <w:name w:val="AFA10EBF71334649BD70360084D8F615"/>
        <w:category>
          <w:name w:val="General"/>
          <w:gallery w:val="placeholder"/>
        </w:category>
        <w:types>
          <w:type w:val="bbPlcHdr"/>
        </w:types>
        <w:behaviors>
          <w:behavior w:val="content"/>
        </w:behaviors>
        <w:guid w:val="{585CF1D4-CDFB-4EDB-AF11-02999BB72854}"/>
      </w:docPartPr>
      <w:docPartBody>
        <w:p w:rsidR="00966BBB" w:rsidRDefault="007B614D" w:rsidP="007B614D">
          <w:pPr>
            <w:pStyle w:val="AFA10EBF71334649BD70360084D8F615"/>
          </w:pPr>
          <w:r w:rsidRPr="009A1CCD">
            <w:rPr>
              <w:rStyle w:val="PlaceholderText"/>
            </w:rPr>
            <w:t>Choose an item.</w:t>
          </w:r>
        </w:p>
      </w:docPartBody>
    </w:docPart>
    <w:docPart>
      <w:docPartPr>
        <w:name w:val="7AC326E646F64387BFC245C0B0566DE2"/>
        <w:category>
          <w:name w:val="General"/>
          <w:gallery w:val="placeholder"/>
        </w:category>
        <w:types>
          <w:type w:val="bbPlcHdr"/>
        </w:types>
        <w:behaviors>
          <w:behavior w:val="content"/>
        </w:behaviors>
        <w:guid w:val="{28340718-3EE8-439F-BA5A-EDCA2673D005}"/>
      </w:docPartPr>
      <w:docPartBody>
        <w:p w:rsidR="00966BBB" w:rsidRDefault="007B614D" w:rsidP="007B614D">
          <w:pPr>
            <w:pStyle w:val="7AC326E646F64387BFC245C0B0566DE2"/>
          </w:pPr>
          <w:r w:rsidRPr="009A1CCD">
            <w:rPr>
              <w:rStyle w:val="PlaceholderText"/>
            </w:rPr>
            <w:t>Choose an item.</w:t>
          </w:r>
        </w:p>
      </w:docPartBody>
    </w:docPart>
    <w:docPart>
      <w:docPartPr>
        <w:name w:val="50496C51AD3942C8A0A0257DB0EFDE75"/>
        <w:category>
          <w:name w:val="General"/>
          <w:gallery w:val="placeholder"/>
        </w:category>
        <w:types>
          <w:type w:val="bbPlcHdr"/>
        </w:types>
        <w:behaviors>
          <w:behavior w:val="content"/>
        </w:behaviors>
        <w:guid w:val="{D21F304E-785C-4497-82FB-5678021C33B2}"/>
      </w:docPartPr>
      <w:docPartBody>
        <w:p w:rsidR="00966BBB" w:rsidRDefault="007B614D" w:rsidP="007B614D">
          <w:pPr>
            <w:pStyle w:val="50496C51AD3942C8A0A0257DB0EFDE75"/>
          </w:pPr>
          <w:r w:rsidRPr="009A1CCD">
            <w:rPr>
              <w:rStyle w:val="PlaceholderText"/>
            </w:rPr>
            <w:t>Choose an item.</w:t>
          </w:r>
        </w:p>
      </w:docPartBody>
    </w:docPart>
    <w:docPart>
      <w:docPartPr>
        <w:name w:val="63DFDF99E22946A58D6A2B68C6C90D4A"/>
        <w:category>
          <w:name w:val="General"/>
          <w:gallery w:val="placeholder"/>
        </w:category>
        <w:types>
          <w:type w:val="bbPlcHdr"/>
        </w:types>
        <w:behaviors>
          <w:behavior w:val="content"/>
        </w:behaviors>
        <w:guid w:val="{18505794-7EAA-4C58-B205-032B8E4965B5}"/>
      </w:docPartPr>
      <w:docPartBody>
        <w:p w:rsidR="00966BBB" w:rsidRDefault="007B614D" w:rsidP="007B614D">
          <w:pPr>
            <w:pStyle w:val="63DFDF99E22946A58D6A2B68C6C90D4A"/>
          </w:pPr>
          <w:r w:rsidRPr="009A1CCD">
            <w:rPr>
              <w:rStyle w:val="PlaceholderText"/>
            </w:rPr>
            <w:t>Choose an item.</w:t>
          </w:r>
        </w:p>
      </w:docPartBody>
    </w:docPart>
    <w:docPart>
      <w:docPartPr>
        <w:name w:val="3B76FDAEAD694EDA88E1F94186A50B25"/>
        <w:category>
          <w:name w:val="General"/>
          <w:gallery w:val="placeholder"/>
        </w:category>
        <w:types>
          <w:type w:val="bbPlcHdr"/>
        </w:types>
        <w:behaviors>
          <w:behavior w:val="content"/>
        </w:behaviors>
        <w:guid w:val="{68E0F959-C8AD-4B6B-8F77-D7C8F38ECA0F}"/>
      </w:docPartPr>
      <w:docPartBody>
        <w:p w:rsidR="00966BBB" w:rsidRDefault="007B614D" w:rsidP="007B614D">
          <w:pPr>
            <w:pStyle w:val="3B76FDAEAD694EDA88E1F94186A50B25"/>
          </w:pPr>
          <w:r w:rsidRPr="009A1CCD">
            <w:rPr>
              <w:rStyle w:val="PlaceholderText"/>
            </w:rPr>
            <w:t>Choose an item.</w:t>
          </w:r>
        </w:p>
      </w:docPartBody>
    </w:docPart>
    <w:docPart>
      <w:docPartPr>
        <w:name w:val="E8E887D422874C6A97A2835C5017AF08"/>
        <w:category>
          <w:name w:val="General"/>
          <w:gallery w:val="placeholder"/>
        </w:category>
        <w:types>
          <w:type w:val="bbPlcHdr"/>
        </w:types>
        <w:behaviors>
          <w:behavior w:val="content"/>
        </w:behaviors>
        <w:guid w:val="{DF8CBEAA-7B24-4B7F-BD43-B021E276FDE8}"/>
      </w:docPartPr>
      <w:docPartBody>
        <w:p w:rsidR="00966BBB" w:rsidRDefault="007B614D" w:rsidP="007B614D">
          <w:pPr>
            <w:pStyle w:val="E8E887D422874C6A97A2835C5017AF08"/>
          </w:pPr>
          <w:r w:rsidRPr="009A1CCD">
            <w:rPr>
              <w:rStyle w:val="PlaceholderText"/>
            </w:rPr>
            <w:t>Choose an item.</w:t>
          </w:r>
        </w:p>
      </w:docPartBody>
    </w:docPart>
    <w:docPart>
      <w:docPartPr>
        <w:name w:val="4C4FBF12012D403CA44087D69099B083"/>
        <w:category>
          <w:name w:val="General"/>
          <w:gallery w:val="placeholder"/>
        </w:category>
        <w:types>
          <w:type w:val="bbPlcHdr"/>
        </w:types>
        <w:behaviors>
          <w:behavior w:val="content"/>
        </w:behaviors>
        <w:guid w:val="{1D856794-5A51-46D0-9B8E-EFDFD6390D22}"/>
      </w:docPartPr>
      <w:docPartBody>
        <w:p w:rsidR="00966BBB" w:rsidRDefault="007B614D" w:rsidP="007B614D">
          <w:pPr>
            <w:pStyle w:val="4C4FBF12012D403CA44087D69099B083"/>
          </w:pPr>
          <w:r w:rsidRPr="009A1CCD">
            <w:rPr>
              <w:rStyle w:val="PlaceholderText"/>
            </w:rPr>
            <w:t>Choose an item.</w:t>
          </w:r>
        </w:p>
      </w:docPartBody>
    </w:docPart>
    <w:docPart>
      <w:docPartPr>
        <w:name w:val="E8D955427295440299C5052F6DB50D36"/>
        <w:category>
          <w:name w:val="General"/>
          <w:gallery w:val="placeholder"/>
        </w:category>
        <w:types>
          <w:type w:val="bbPlcHdr"/>
        </w:types>
        <w:behaviors>
          <w:behavior w:val="content"/>
        </w:behaviors>
        <w:guid w:val="{3F29D3F8-C27D-49FB-AE0B-A2FF6D572496}"/>
      </w:docPartPr>
      <w:docPartBody>
        <w:p w:rsidR="00966BBB" w:rsidRDefault="007B614D" w:rsidP="007B614D">
          <w:pPr>
            <w:pStyle w:val="E8D955427295440299C5052F6DB50D36"/>
          </w:pPr>
          <w:r w:rsidRPr="009A1CCD">
            <w:rPr>
              <w:rStyle w:val="PlaceholderText"/>
            </w:rPr>
            <w:t>Choose an item.</w:t>
          </w:r>
        </w:p>
      </w:docPartBody>
    </w:docPart>
    <w:docPart>
      <w:docPartPr>
        <w:name w:val="ABCF6B8030A94EDB9FDA463AF0CB02B2"/>
        <w:category>
          <w:name w:val="General"/>
          <w:gallery w:val="placeholder"/>
        </w:category>
        <w:types>
          <w:type w:val="bbPlcHdr"/>
        </w:types>
        <w:behaviors>
          <w:behavior w:val="content"/>
        </w:behaviors>
        <w:guid w:val="{9A88BB1B-1B16-41D3-8758-D9350A3BEF6B}"/>
      </w:docPartPr>
      <w:docPartBody>
        <w:p w:rsidR="00966BBB" w:rsidRDefault="007B614D" w:rsidP="007B614D">
          <w:pPr>
            <w:pStyle w:val="ABCF6B8030A94EDB9FDA463AF0CB02B2"/>
          </w:pPr>
          <w:r w:rsidRPr="009A1CCD">
            <w:rPr>
              <w:rStyle w:val="PlaceholderText"/>
            </w:rPr>
            <w:t>Choose an item.</w:t>
          </w:r>
        </w:p>
      </w:docPartBody>
    </w:docPart>
    <w:docPart>
      <w:docPartPr>
        <w:name w:val="29DFA2AD517D40879F258B7829F0A239"/>
        <w:category>
          <w:name w:val="General"/>
          <w:gallery w:val="placeholder"/>
        </w:category>
        <w:types>
          <w:type w:val="bbPlcHdr"/>
        </w:types>
        <w:behaviors>
          <w:behavior w:val="content"/>
        </w:behaviors>
        <w:guid w:val="{CDF9B05A-D91E-4F86-9FD2-CA593ED0A34F}"/>
      </w:docPartPr>
      <w:docPartBody>
        <w:p w:rsidR="00966BBB" w:rsidRDefault="007B614D" w:rsidP="007B614D">
          <w:pPr>
            <w:pStyle w:val="29DFA2AD517D40879F258B7829F0A239"/>
          </w:pPr>
          <w:r w:rsidRPr="009A1CCD">
            <w:rPr>
              <w:rStyle w:val="PlaceholderText"/>
            </w:rPr>
            <w:t>Choose an item.</w:t>
          </w:r>
        </w:p>
      </w:docPartBody>
    </w:docPart>
    <w:docPart>
      <w:docPartPr>
        <w:name w:val="C5CC360247C14DC3954C1D14CD0503E6"/>
        <w:category>
          <w:name w:val="General"/>
          <w:gallery w:val="placeholder"/>
        </w:category>
        <w:types>
          <w:type w:val="bbPlcHdr"/>
        </w:types>
        <w:behaviors>
          <w:behavior w:val="content"/>
        </w:behaviors>
        <w:guid w:val="{212CEAF6-924B-4143-9A3C-4E29BFD4D83E}"/>
      </w:docPartPr>
      <w:docPartBody>
        <w:p w:rsidR="00966BBB" w:rsidRDefault="007B614D" w:rsidP="007B614D">
          <w:pPr>
            <w:pStyle w:val="C5CC360247C14DC3954C1D14CD0503E6"/>
          </w:pPr>
          <w:r w:rsidRPr="009A1CCD">
            <w:rPr>
              <w:rStyle w:val="PlaceholderText"/>
            </w:rPr>
            <w:t>Choose an item.</w:t>
          </w:r>
        </w:p>
      </w:docPartBody>
    </w:docPart>
    <w:docPart>
      <w:docPartPr>
        <w:name w:val="90462701575749FEBCAAD2F9442F3271"/>
        <w:category>
          <w:name w:val="General"/>
          <w:gallery w:val="placeholder"/>
        </w:category>
        <w:types>
          <w:type w:val="bbPlcHdr"/>
        </w:types>
        <w:behaviors>
          <w:behavior w:val="content"/>
        </w:behaviors>
        <w:guid w:val="{C09DB0DD-827C-4E86-8747-7BABE74D8735}"/>
      </w:docPartPr>
      <w:docPartBody>
        <w:p w:rsidR="00966BBB" w:rsidRDefault="007B614D" w:rsidP="007B614D">
          <w:pPr>
            <w:pStyle w:val="90462701575749FEBCAAD2F9442F3271"/>
          </w:pPr>
          <w:r w:rsidRPr="009A1CCD">
            <w:rPr>
              <w:rStyle w:val="PlaceholderText"/>
            </w:rPr>
            <w:t>Choose an item.</w:t>
          </w:r>
        </w:p>
      </w:docPartBody>
    </w:docPart>
    <w:docPart>
      <w:docPartPr>
        <w:name w:val="088C25AE979548B995CF55F2BEB7500C"/>
        <w:category>
          <w:name w:val="General"/>
          <w:gallery w:val="placeholder"/>
        </w:category>
        <w:types>
          <w:type w:val="bbPlcHdr"/>
        </w:types>
        <w:behaviors>
          <w:behavior w:val="content"/>
        </w:behaviors>
        <w:guid w:val="{74FD0073-A165-4EB9-B880-DC157E4A15AC}"/>
      </w:docPartPr>
      <w:docPartBody>
        <w:p w:rsidR="00966BBB" w:rsidRDefault="007B614D" w:rsidP="007B614D">
          <w:pPr>
            <w:pStyle w:val="088C25AE979548B995CF55F2BEB7500C"/>
          </w:pPr>
          <w:r w:rsidRPr="009A1CCD">
            <w:rPr>
              <w:rStyle w:val="PlaceholderText"/>
            </w:rPr>
            <w:t>Choose an item.</w:t>
          </w:r>
        </w:p>
      </w:docPartBody>
    </w:docPart>
    <w:docPart>
      <w:docPartPr>
        <w:name w:val="9BF324CB46DF41FCB5B8BEA10CFA68E3"/>
        <w:category>
          <w:name w:val="General"/>
          <w:gallery w:val="placeholder"/>
        </w:category>
        <w:types>
          <w:type w:val="bbPlcHdr"/>
        </w:types>
        <w:behaviors>
          <w:behavior w:val="content"/>
        </w:behaviors>
        <w:guid w:val="{83DB451F-ACEF-40EF-8933-06D16C5671B6}"/>
      </w:docPartPr>
      <w:docPartBody>
        <w:p w:rsidR="00966BBB" w:rsidRDefault="007B614D" w:rsidP="007B614D">
          <w:pPr>
            <w:pStyle w:val="9BF324CB46DF41FCB5B8BEA10CFA68E3"/>
          </w:pPr>
          <w:r w:rsidRPr="009A1CCD">
            <w:rPr>
              <w:rStyle w:val="PlaceholderText"/>
            </w:rPr>
            <w:t>Choose an item.</w:t>
          </w:r>
        </w:p>
      </w:docPartBody>
    </w:docPart>
    <w:docPart>
      <w:docPartPr>
        <w:name w:val="6910A44426E849D189B7DB36F0E55EED"/>
        <w:category>
          <w:name w:val="General"/>
          <w:gallery w:val="placeholder"/>
        </w:category>
        <w:types>
          <w:type w:val="bbPlcHdr"/>
        </w:types>
        <w:behaviors>
          <w:behavior w:val="content"/>
        </w:behaviors>
        <w:guid w:val="{314F0613-196A-4F33-A2B8-072FE7D2F829}"/>
      </w:docPartPr>
      <w:docPartBody>
        <w:p w:rsidR="00966BBB" w:rsidRDefault="007B614D" w:rsidP="007B614D">
          <w:pPr>
            <w:pStyle w:val="6910A44426E849D189B7DB36F0E55EED"/>
          </w:pPr>
          <w:r w:rsidRPr="009A1CCD">
            <w:rPr>
              <w:rStyle w:val="PlaceholderText"/>
            </w:rPr>
            <w:t>Choose an item.</w:t>
          </w:r>
        </w:p>
      </w:docPartBody>
    </w:docPart>
    <w:docPart>
      <w:docPartPr>
        <w:name w:val="09528ADC2800492F88BBEE5D1D1B4B03"/>
        <w:category>
          <w:name w:val="General"/>
          <w:gallery w:val="placeholder"/>
        </w:category>
        <w:types>
          <w:type w:val="bbPlcHdr"/>
        </w:types>
        <w:behaviors>
          <w:behavior w:val="content"/>
        </w:behaviors>
        <w:guid w:val="{B2E9ABE2-2D15-4254-88CA-606BE896AC3F}"/>
      </w:docPartPr>
      <w:docPartBody>
        <w:p w:rsidR="00966BBB" w:rsidRDefault="007B614D" w:rsidP="007B614D">
          <w:pPr>
            <w:pStyle w:val="09528ADC2800492F88BBEE5D1D1B4B03"/>
          </w:pPr>
          <w:r w:rsidRPr="009A1CCD">
            <w:rPr>
              <w:rStyle w:val="PlaceholderText"/>
            </w:rPr>
            <w:t>Choose an item.</w:t>
          </w:r>
        </w:p>
      </w:docPartBody>
    </w:docPart>
    <w:docPart>
      <w:docPartPr>
        <w:name w:val="8D0CDB80C7F14862ADD6C2C5B554D9B6"/>
        <w:category>
          <w:name w:val="General"/>
          <w:gallery w:val="placeholder"/>
        </w:category>
        <w:types>
          <w:type w:val="bbPlcHdr"/>
        </w:types>
        <w:behaviors>
          <w:behavior w:val="content"/>
        </w:behaviors>
        <w:guid w:val="{950A5F5B-4ECB-4F0E-84AA-069E54450D99}"/>
      </w:docPartPr>
      <w:docPartBody>
        <w:p w:rsidR="00966BBB" w:rsidRDefault="007B614D" w:rsidP="007B614D">
          <w:pPr>
            <w:pStyle w:val="8D0CDB80C7F14862ADD6C2C5B554D9B6"/>
          </w:pPr>
          <w:r w:rsidRPr="009A1CCD">
            <w:rPr>
              <w:rStyle w:val="PlaceholderText"/>
            </w:rPr>
            <w:t>Choose an item.</w:t>
          </w:r>
        </w:p>
      </w:docPartBody>
    </w:docPart>
    <w:docPart>
      <w:docPartPr>
        <w:name w:val="1207AB1A2A25451BAED8B440C183C393"/>
        <w:category>
          <w:name w:val="General"/>
          <w:gallery w:val="placeholder"/>
        </w:category>
        <w:types>
          <w:type w:val="bbPlcHdr"/>
        </w:types>
        <w:behaviors>
          <w:behavior w:val="content"/>
        </w:behaviors>
        <w:guid w:val="{1FCE58EA-A933-4E2F-8A78-C869DD328A6E}"/>
      </w:docPartPr>
      <w:docPartBody>
        <w:p w:rsidR="00966BBB" w:rsidRDefault="007B614D" w:rsidP="007B614D">
          <w:pPr>
            <w:pStyle w:val="1207AB1A2A25451BAED8B440C183C393"/>
          </w:pPr>
          <w:r w:rsidRPr="009A1CCD">
            <w:rPr>
              <w:rStyle w:val="PlaceholderText"/>
            </w:rPr>
            <w:t>Choose an item.</w:t>
          </w:r>
        </w:p>
      </w:docPartBody>
    </w:docPart>
    <w:docPart>
      <w:docPartPr>
        <w:name w:val="D73B9B0A648549A7BC82E1942ACAA617"/>
        <w:category>
          <w:name w:val="General"/>
          <w:gallery w:val="placeholder"/>
        </w:category>
        <w:types>
          <w:type w:val="bbPlcHdr"/>
        </w:types>
        <w:behaviors>
          <w:behavior w:val="content"/>
        </w:behaviors>
        <w:guid w:val="{A70CF574-C917-4EB2-944D-16BD497A6BB4}"/>
      </w:docPartPr>
      <w:docPartBody>
        <w:p w:rsidR="00966BBB" w:rsidRDefault="007B614D" w:rsidP="007B614D">
          <w:pPr>
            <w:pStyle w:val="D73B9B0A648549A7BC82E1942ACAA617"/>
          </w:pPr>
          <w:r w:rsidRPr="009A1CCD">
            <w:rPr>
              <w:rStyle w:val="PlaceholderText"/>
            </w:rPr>
            <w:t>Choose an item.</w:t>
          </w:r>
        </w:p>
      </w:docPartBody>
    </w:docPart>
    <w:docPart>
      <w:docPartPr>
        <w:name w:val="C1604717CDED40A5A720D6C1F3D4F320"/>
        <w:category>
          <w:name w:val="General"/>
          <w:gallery w:val="placeholder"/>
        </w:category>
        <w:types>
          <w:type w:val="bbPlcHdr"/>
        </w:types>
        <w:behaviors>
          <w:behavior w:val="content"/>
        </w:behaviors>
        <w:guid w:val="{9BB2F04A-5F87-481D-9B8D-971ED2C33AA3}"/>
      </w:docPartPr>
      <w:docPartBody>
        <w:p w:rsidR="00966BBB" w:rsidRDefault="007B614D" w:rsidP="007B614D">
          <w:pPr>
            <w:pStyle w:val="C1604717CDED40A5A720D6C1F3D4F320"/>
          </w:pPr>
          <w:r w:rsidRPr="009A1CCD">
            <w:rPr>
              <w:rStyle w:val="PlaceholderText"/>
            </w:rPr>
            <w:t>Choose an item.</w:t>
          </w:r>
        </w:p>
      </w:docPartBody>
    </w:docPart>
    <w:docPart>
      <w:docPartPr>
        <w:name w:val="587451E095064C708EB4C6EC3451AA8F"/>
        <w:category>
          <w:name w:val="General"/>
          <w:gallery w:val="placeholder"/>
        </w:category>
        <w:types>
          <w:type w:val="bbPlcHdr"/>
        </w:types>
        <w:behaviors>
          <w:behavior w:val="content"/>
        </w:behaviors>
        <w:guid w:val="{B011BC63-E92E-4D04-B8D6-312A019F989C}"/>
      </w:docPartPr>
      <w:docPartBody>
        <w:p w:rsidR="00966BBB" w:rsidRDefault="007B614D" w:rsidP="007B614D">
          <w:pPr>
            <w:pStyle w:val="587451E095064C708EB4C6EC3451AA8F"/>
          </w:pPr>
          <w:r w:rsidRPr="009A1C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charset w:val="00"/>
    <w:family w:val="auto"/>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4D"/>
    <w:rsid w:val="00685EDB"/>
    <w:rsid w:val="006A143B"/>
    <w:rsid w:val="007B614D"/>
    <w:rsid w:val="00966B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614D"/>
    <w:rPr>
      <w:color w:val="808080"/>
    </w:rPr>
  </w:style>
  <w:style w:type="paragraph" w:customStyle="1" w:styleId="900FA240F8DA401D96775E8A21494AD8">
    <w:name w:val="900FA240F8DA401D96775E8A21494AD8"/>
    <w:rsid w:val="007B614D"/>
  </w:style>
  <w:style w:type="paragraph" w:customStyle="1" w:styleId="564F75768B934BD69228D09E7F00C94F">
    <w:name w:val="564F75768B934BD69228D09E7F00C94F"/>
    <w:rsid w:val="007B614D"/>
  </w:style>
  <w:style w:type="paragraph" w:customStyle="1" w:styleId="8E970230B9794ECE8437142C953B669F">
    <w:name w:val="8E970230B9794ECE8437142C953B669F"/>
    <w:rsid w:val="007B614D"/>
  </w:style>
  <w:style w:type="paragraph" w:customStyle="1" w:styleId="D3263863DA5A4B4D841CCE94D3CE7950">
    <w:name w:val="D3263863DA5A4B4D841CCE94D3CE7950"/>
    <w:rsid w:val="007B614D"/>
  </w:style>
  <w:style w:type="paragraph" w:customStyle="1" w:styleId="C77F992D1E01410581DF8866565DC833">
    <w:name w:val="C77F992D1E01410581DF8866565DC833"/>
    <w:rsid w:val="007B614D"/>
  </w:style>
  <w:style w:type="paragraph" w:customStyle="1" w:styleId="742871B224DC425092EB46144380DABD">
    <w:name w:val="742871B224DC425092EB46144380DABD"/>
    <w:rsid w:val="007B614D"/>
  </w:style>
  <w:style w:type="paragraph" w:customStyle="1" w:styleId="AD7835AD45C24A4BAEADCD41062B481D">
    <w:name w:val="AD7835AD45C24A4BAEADCD41062B481D"/>
    <w:rsid w:val="007B614D"/>
  </w:style>
  <w:style w:type="paragraph" w:customStyle="1" w:styleId="A00F8E941AA2400883AD1BA33AE94654">
    <w:name w:val="A00F8E941AA2400883AD1BA33AE94654"/>
    <w:rsid w:val="007B614D"/>
  </w:style>
  <w:style w:type="paragraph" w:customStyle="1" w:styleId="F640A8576C7440B6B3DC24ABE88AF58B">
    <w:name w:val="F640A8576C7440B6B3DC24ABE88AF58B"/>
    <w:rsid w:val="007B614D"/>
  </w:style>
  <w:style w:type="paragraph" w:customStyle="1" w:styleId="D60BCA82609444D8A775A43BA933C478">
    <w:name w:val="D60BCA82609444D8A775A43BA933C478"/>
    <w:rsid w:val="007B614D"/>
  </w:style>
  <w:style w:type="paragraph" w:customStyle="1" w:styleId="EC172863F5D341F9AB3F65EBFA3EF2E7">
    <w:name w:val="EC172863F5D341F9AB3F65EBFA3EF2E7"/>
    <w:rsid w:val="007B614D"/>
  </w:style>
  <w:style w:type="paragraph" w:customStyle="1" w:styleId="75B823256E714DB3BDDB0EC6C882101E">
    <w:name w:val="75B823256E714DB3BDDB0EC6C882101E"/>
    <w:rsid w:val="007B614D"/>
  </w:style>
  <w:style w:type="paragraph" w:customStyle="1" w:styleId="9BACAD691BCD49518CF7BF4278994A4B">
    <w:name w:val="9BACAD691BCD49518CF7BF4278994A4B"/>
    <w:rsid w:val="007B614D"/>
  </w:style>
  <w:style w:type="paragraph" w:customStyle="1" w:styleId="440D0AEF5DEE48E0834B0193BB6F6C21">
    <w:name w:val="440D0AEF5DEE48E0834B0193BB6F6C21"/>
    <w:rsid w:val="007B614D"/>
  </w:style>
  <w:style w:type="paragraph" w:customStyle="1" w:styleId="E8F6128D74214646AB346760A1DED424">
    <w:name w:val="E8F6128D74214646AB346760A1DED424"/>
    <w:rsid w:val="007B614D"/>
  </w:style>
  <w:style w:type="paragraph" w:customStyle="1" w:styleId="CCCF87051D85439681C8509D7FA9F61D">
    <w:name w:val="CCCF87051D85439681C8509D7FA9F61D"/>
    <w:rsid w:val="007B614D"/>
  </w:style>
  <w:style w:type="paragraph" w:customStyle="1" w:styleId="9ACA63DD51154124B8B18509140A8B6E">
    <w:name w:val="9ACA63DD51154124B8B18509140A8B6E"/>
    <w:rsid w:val="007B614D"/>
  </w:style>
  <w:style w:type="paragraph" w:customStyle="1" w:styleId="0112FF46575D4194A38AD226D6856495">
    <w:name w:val="0112FF46575D4194A38AD226D6856495"/>
    <w:rsid w:val="007B614D"/>
  </w:style>
  <w:style w:type="paragraph" w:customStyle="1" w:styleId="2A6BB0108AB847A29D268E6EA0E099AD">
    <w:name w:val="2A6BB0108AB847A29D268E6EA0E099AD"/>
    <w:rsid w:val="007B614D"/>
  </w:style>
  <w:style w:type="paragraph" w:customStyle="1" w:styleId="ECD608096A3044C6B66C56760F93C44D">
    <w:name w:val="ECD608096A3044C6B66C56760F93C44D"/>
    <w:rsid w:val="007B614D"/>
  </w:style>
  <w:style w:type="paragraph" w:customStyle="1" w:styleId="F0CD42F02BB34EFA95AD852FF8737C5E">
    <w:name w:val="F0CD42F02BB34EFA95AD852FF8737C5E"/>
    <w:rsid w:val="007B614D"/>
  </w:style>
  <w:style w:type="paragraph" w:customStyle="1" w:styleId="21CA71038D374C5D847C40BA77A754E3">
    <w:name w:val="21CA71038D374C5D847C40BA77A754E3"/>
    <w:rsid w:val="007B614D"/>
  </w:style>
  <w:style w:type="paragraph" w:customStyle="1" w:styleId="CB06242A3B664645BB073C055483DBD7">
    <w:name w:val="CB06242A3B664645BB073C055483DBD7"/>
    <w:rsid w:val="007B614D"/>
  </w:style>
  <w:style w:type="paragraph" w:customStyle="1" w:styleId="F8D6378AFEDF46C69044389A48FF26DA">
    <w:name w:val="F8D6378AFEDF46C69044389A48FF26DA"/>
    <w:rsid w:val="007B614D"/>
  </w:style>
  <w:style w:type="paragraph" w:customStyle="1" w:styleId="B172CF9AB1084C4A83A4BD4C4BE77514">
    <w:name w:val="B172CF9AB1084C4A83A4BD4C4BE77514"/>
    <w:rsid w:val="007B614D"/>
  </w:style>
  <w:style w:type="paragraph" w:customStyle="1" w:styleId="17D8CC30AEFF4770987FB5300B33C4A2">
    <w:name w:val="17D8CC30AEFF4770987FB5300B33C4A2"/>
    <w:rsid w:val="007B614D"/>
  </w:style>
  <w:style w:type="paragraph" w:customStyle="1" w:styleId="F1393E61E32142BEA6FD9E83348837E4">
    <w:name w:val="F1393E61E32142BEA6FD9E83348837E4"/>
    <w:rsid w:val="007B614D"/>
  </w:style>
  <w:style w:type="paragraph" w:customStyle="1" w:styleId="F89FB5067DF44980A81A4DB63D58526B">
    <w:name w:val="F89FB5067DF44980A81A4DB63D58526B"/>
    <w:rsid w:val="007B614D"/>
  </w:style>
  <w:style w:type="paragraph" w:customStyle="1" w:styleId="E993C0616D3A4AA8B15E43ED228440CD">
    <w:name w:val="E993C0616D3A4AA8B15E43ED228440CD"/>
    <w:rsid w:val="007B614D"/>
  </w:style>
  <w:style w:type="paragraph" w:customStyle="1" w:styleId="CCD01D143EC74894BAE84A41650F1374">
    <w:name w:val="CCD01D143EC74894BAE84A41650F1374"/>
    <w:rsid w:val="007B614D"/>
  </w:style>
  <w:style w:type="paragraph" w:customStyle="1" w:styleId="5154AC32C1724A86B9AE3405CFFB0B44">
    <w:name w:val="5154AC32C1724A86B9AE3405CFFB0B44"/>
    <w:rsid w:val="007B614D"/>
  </w:style>
  <w:style w:type="paragraph" w:customStyle="1" w:styleId="06C68E29CA2844B596629B537F236F49">
    <w:name w:val="06C68E29CA2844B596629B537F236F49"/>
    <w:rsid w:val="007B614D"/>
  </w:style>
  <w:style w:type="paragraph" w:customStyle="1" w:styleId="C7C954C52A8A4383843A50FBB0D757F3">
    <w:name w:val="C7C954C52A8A4383843A50FBB0D757F3"/>
    <w:rsid w:val="007B614D"/>
  </w:style>
  <w:style w:type="paragraph" w:customStyle="1" w:styleId="4B685716992D497DA2460B06F36D4C53">
    <w:name w:val="4B685716992D497DA2460B06F36D4C53"/>
    <w:rsid w:val="007B614D"/>
  </w:style>
  <w:style w:type="paragraph" w:customStyle="1" w:styleId="91A3CFE563AC4508BC06F601AD83C326">
    <w:name w:val="91A3CFE563AC4508BC06F601AD83C326"/>
    <w:rsid w:val="007B614D"/>
  </w:style>
  <w:style w:type="paragraph" w:customStyle="1" w:styleId="EBEB01C74ECB41AE8C3B3423A04338FF">
    <w:name w:val="EBEB01C74ECB41AE8C3B3423A04338FF"/>
    <w:rsid w:val="007B614D"/>
  </w:style>
  <w:style w:type="paragraph" w:customStyle="1" w:styleId="7D78DD5C2F03492096DDC3CFA50FE4A3">
    <w:name w:val="7D78DD5C2F03492096DDC3CFA50FE4A3"/>
    <w:rsid w:val="007B614D"/>
  </w:style>
  <w:style w:type="paragraph" w:customStyle="1" w:styleId="BB722BFF0D5B46C9B8E4B17E91DCF45F">
    <w:name w:val="BB722BFF0D5B46C9B8E4B17E91DCF45F"/>
    <w:rsid w:val="007B614D"/>
  </w:style>
  <w:style w:type="paragraph" w:customStyle="1" w:styleId="A561BC1A5F704FB596DDA81E06CE8AF1">
    <w:name w:val="A561BC1A5F704FB596DDA81E06CE8AF1"/>
    <w:rsid w:val="007B614D"/>
  </w:style>
  <w:style w:type="paragraph" w:customStyle="1" w:styleId="2852E53F42314519AB922EBC38AB920E">
    <w:name w:val="2852E53F42314519AB922EBC38AB920E"/>
    <w:rsid w:val="007B614D"/>
  </w:style>
  <w:style w:type="paragraph" w:customStyle="1" w:styleId="D07F1143112242A0B684B22DF4D7B361">
    <w:name w:val="D07F1143112242A0B684B22DF4D7B361"/>
    <w:rsid w:val="007B614D"/>
  </w:style>
  <w:style w:type="paragraph" w:customStyle="1" w:styleId="BCB57033873442AD9A118EF9D5D4F7D2">
    <w:name w:val="BCB57033873442AD9A118EF9D5D4F7D2"/>
    <w:rsid w:val="007B614D"/>
  </w:style>
  <w:style w:type="paragraph" w:customStyle="1" w:styleId="85BFCCA25ABC4582A3370AE997AC84B6">
    <w:name w:val="85BFCCA25ABC4582A3370AE997AC84B6"/>
    <w:rsid w:val="007B614D"/>
  </w:style>
  <w:style w:type="paragraph" w:customStyle="1" w:styleId="87DF54B5BEBA4C54B1EBE41FDDB13497">
    <w:name w:val="87DF54B5BEBA4C54B1EBE41FDDB13497"/>
    <w:rsid w:val="007B614D"/>
  </w:style>
  <w:style w:type="paragraph" w:customStyle="1" w:styleId="3D427D4350034B5F80B05EE23094073D">
    <w:name w:val="3D427D4350034B5F80B05EE23094073D"/>
    <w:rsid w:val="007B614D"/>
  </w:style>
  <w:style w:type="paragraph" w:customStyle="1" w:styleId="6E56757E8D494E72BF7012A26154DA99">
    <w:name w:val="6E56757E8D494E72BF7012A26154DA99"/>
    <w:rsid w:val="007B614D"/>
  </w:style>
  <w:style w:type="paragraph" w:customStyle="1" w:styleId="CE401858E2B24D41B9CAB0F5B05E1971">
    <w:name w:val="CE401858E2B24D41B9CAB0F5B05E1971"/>
    <w:rsid w:val="007B614D"/>
  </w:style>
  <w:style w:type="paragraph" w:customStyle="1" w:styleId="2E6787898C6C474E9C61F1D755235E73">
    <w:name w:val="2E6787898C6C474E9C61F1D755235E73"/>
    <w:rsid w:val="007B614D"/>
  </w:style>
  <w:style w:type="paragraph" w:customStyle="1" w:styleId="2D152B4AFBC34E04A9AD68B7D49FF557">
    <w:name w:val="2D152B4AFBC34E04A9AD68B7D49FF557"/>
    <w:rsid w:val="007B614D"/>
  </w:style>
  <w:style w:type="paragraph" w:customStyle="1" w:styleId="208A49648BBD4A58ACEDA75181BCFE4E">
    <w:name w:val="208A49648BBD4A58ACEDA75181BCFE4E"/>
    <w:rsid w:val="007B614D"/>
  </w:style>
  <w:style w:type="paragraph" w:customStyle="1" w:styleId="35FFF9F08250429C887AAB028ACB8D55">
    <w:name w:val="35FFF9F08250429C887AAB028ACB8D55"/>
    <w:rsid w:val="007B614D"/>
  </w:style>
  <w:style w:type="paragraph" w:customStyle="1" w:styleId="D04009FF0E5E46DF899972B1036625AC">
    <w:name w:val="D04009FF0E5E46DF899972B1036625AC"/>
    <w:rsid w:val="007B614D"/>
  </w:style>
  <w:style w:type="paragraph" w:customStyle="1" w:styleId="D1FF7929052A48C1B05B944C200C8395">
    <w:name w:val="D1FF7929052A48C1B05B944C200C8395"/>
    <w:rsid w:val="007B614D"/>
  </w:style>
  <w:style w:type="paragraph" w:customStyle="1" w:styleId="D653B56D5799475EAC7FE04DD0E13C52">
    <w:name w:val="D653B56D5799475EAC7FE04DD0E13C52"/>
    <w:rsid w:val="007B614D"/>
  </w:style>
  <w:style w:type="paragraph" w:customStyle="1" w:styleId="8BAD2336C812405181FC8B052B85CAED">
    <w:name w:val="8BAD2336C812405181FC8B052B85CAED"/>
    <w:rsid w:val="007B614D"/>
  </w:style>
  <w:style w:type="paragraph" w:customStyle="1" w:styleId="53241D5FC9544771AB2FD2E4482A5A30">
    <w:name w:val="53241D5FC9544771AB2FD2E4482A5A30"/>
    <w:rsid w:val="007B614D"/>
  </w:style>
  <w:style w:type="paragraph" w:customStyle="1" w:styleId="AFA10EBF71334649BD70360084D8F615">
    <w:name w:val="AFA10EBF71334649BD70360084D8F615"/>
    <w:rsid w:val="007B614D"/>
  </w:style>
  <w:style w:type="paragraph" w:customStyle="1" w:styleId="7AC326E646F64387BFC245C0B0566DE2">
    <w:name w:val="7AC326E646F64387BFC245C0B0566DE2"/>
    <w:rsid w:val="007B614D"/>
  </w:style>
  <w:style w:type="paragraph" w:customStyle="1" w:styleId="50496C51AD3942C8A0A0257DB0EFDE75">
    <w:name w:val="50496C51AD3942C8A0A0257DB0EFDE75"/>
    <w:rsid w:val="007B614D"/>
  </w:style>
  <w:style w:type="paragraph" w:customStyle="1" w:styleId="63DFDF99E22946A58D6A2B68C6C90D4A">
    <w:name w:val="63DFDF99E22946A58D6A2B68C6C90D4A"/>
    <w:rsid w:val="007B614D"/>
  </w:style>
  <w:style w:type="paragraph" w:customStyle="1" w:styleId="3B76FDAEAD694EDA88E1F94186A50B25">
    <w:name w:val="3B76FDAEAD694EDA88E1F94186A50B25"/>
    <w:rsid w:val="007B614D"/>
  </w:style>
  <w:style w:type="paragraph" w:customStyle="1" w:styleId="E8E887D422874C6A97A2835C5017AF08">
    <w:name w:val="E8E887D422874C6A97A2835C5017AF08"/>
    <w:rsid w:val="007B614D"/>
  </w:style>
  <w:style w:type="paragraph" w:customStyle="1" w:styleId="4C4FBF12012D403CA44087D69099B083">
    <w:name w:val="4C4FBF12012D403CA44087D69099B083"/>
    <w:rsid w:val="007B614D"/>
  </w:style>
  <w:style w:type="paragraph" w:customStyle="1" w:styleId="E8D955427295440299C5052F6DB50D36">
    <w:name w:val="E8D955427295440299C5052F6DB50D36"/>
    <w:rsid w:val="007B614D"/>
  </w:style>
  <w:style w:type="paragraph" w:customStyle="1" w:styleId="ABCF6B8030A94EDB9FDA463AF0CB02B2">
    <w:name w:val="ABCF6B8030A94EDB9FDA463AF0CB02B2"/>
    <w:rsid w:val="007B614D"/>
  </w:style>
  <w:style w:type="paragraph" w:customStyle="1" w:styleId="29DFA2AD517D40879F258B7829F0A239">
    <w:name w:val="29DFA2AD517D40879F258B7829F0A239"/>
    <w:rsid w:val="007B614D"/>
  </w:style>
  <w:style w:type="paragraph" w:customStyle="1" w:styleId="C5CC360247C14DC3954C1D14CD0503E6">
    <w:name w:val="C5CC360247C14DC3954C1D14CD0503E6"/>
    <w:rsid w:val="007B614D"/>
  </w:style>
  <w:style w:type="paragraph" w:customStyle="1" w:styleId="90462701575749FEBCAAD2F9442F3271">
    <w:name w:val="90462701575749FEBCAAD2F9442F3271"/>
    <w:rsid w:val="007B614D"/>
  </w:style>
  <w:style w:type="paragraph" w:customStyle="1" w:styleId="088C25AE979548B995CF55F2BEB7500C">
    <w:name w:val="088C25AE979548B995CF55F2BEB7500C"/>
    <w:rsid w:val="007B614D"/>
  </w:style>
  <w:style w:type="paragraph" w:customStyle="1" w:styleId="9BF324CB46DF41FCB5B8BEA10CFA68E3">
    <w:name w:val="9BF324CB46DF41FCB5B8BEA10CFA68E3"/>
    <w:rsid w:val="007B614D"/>
  </w:style>
  <w:style w:type="paragraph" w:customStyle="1" w:styleId="6910A44426E849D189B7DB36F0E55EED">
    <w:name w:val="6910A44426E849D189B7DB36F0E55EED"/>
    <w:rsid w:val="007B614D"/>
  </w:style>
  <w:style w:type="paragraph" w:customStyle="1" w:styleId="09528ADC2800492F88BBEE5D1D1B4B03">
    <w:name w:val="09528ADC2800492F88BBEE5D1D1B4B03"/>
    <w:rsid w:val="007B614D"/>
  </w:style>
  <w:style w:type="paragraph" w:customStyle="1" w:styleId="8D0CDB80C7F14862ADD6C2C5B554D9B6">
    <w:name w:val="8D0CDB80C7F14862ADD6C2C5B554D9B6"/>
    <w:rsid w:val="007B614D"/>
  </w:style>
  <w:style w:type="paragraph" w:customStyle="1" w:styleId="1207AB1A2A25451BAED8B440C183C393">
    <w:name w:val="1207AB1A2A25451BAED8B440C183C393"/>
    <w:rsid w:val="007B614D"/>
  </w:style>
  <w:style w:type="paragraph" w:customStyle="1" w:styleId="D73B9B0A648549A7BC82E1942ACAA617">
    <w:name w:val="D73B9B0A648549A7BC82E1942ACAA617"/>
    <w:rsid w:val="007B614D"/>
  </w:style>
  <w:style w:type="paragraph" w:customStyle="1" w:styleId="C1604717CDED40A5A720D6C1F3D4F320">
    <w:name w:val="C1604717CDED40A5A720D6C1F3D4F320"/>
    <w:rsid w:val="007B614D"/>
  </w:style>
  <w:style w:type="paragraph" w:customStyle="1" w:styleId="587451E095064C708EB4C6EC3451AA8F">
    <w:name w:val="587451E095064C708EB4C6EC3451AA8F"/>
    <w:rsid w:val="007B61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6170E26C78B846AB7F51D683403198" ma:contentTypeVersion="12" ma:contentTypeDescription="Create a new document." ma:contentTypeScope="" ma:versionID="49d0a63de6eec087279ab380f63bed72">
  <xsd:schema xmlns:xsd="http://www.w3.org/2001/XMLSchema" xmlns:xs="http://www.w3.org/2001/XMLSchema" xmlns:p="http://schemas.microsoft.com/office/2006/metadata/properties" xmlns:ns3="f10617ef-52b8-4651-b042-2b67d80478ce" xmlns:ns4="8f48bf41-e775-46c6-b860-ce5f1ce7627f" targetNamespace="http://schemas.microsoft.com/office/2006/metadata/properties" ma:root="true" ma:fieldsID="afbc4385a8107806afefc29b0531de6b" ns3:_="" ns4:_="">
    <xsd:import namespace="f10617ef-52b8-4651-b042-2b67d80478ce"/>
    <xsd:import namespace="8f48bf41-e775-46c6-b860-ce5f1ce762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617ef-52b8-4651-b042-2b67d8047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48bf41-e775-46c6-b860-ce5f1ce762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F2B1F-3D2F-425E-9314-458B12E89916}">
  <ds:schemaRefs>
    <ds:schemaRef ds:uri="http://schemas.microsoft.com/office/infopath/2007/PartnerControls"/>
    <ds:schemaRef ds:uri="http://schemas.microsoft.com/office/2006/documentManagement/types"/>
    <ds:schemaRef ds:uri="f10617ef-52b8-4651-b042-2b67d80478ce"/>
    <ds:schemaRef ds:uri="http://purl.org/dc/elements/1.1/"/>
    <ds:schemaRef ds:uri="http://schemas.microsoft.com/office/2006/metadata/properties"/>
    <ds:schemaRef ds:uri="http://schemas.openxmlformats.org/package/2006/metadata/core-properties"/>
    <ds:schemaRef ds:uri="8f48bf41-e775-46c6-b860-ce5f1ce7627f"/>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BADE57FF-13B9-4ED2-88E8-6BE5B71395E7}">
  <ds:schemaRefs>
    <ds:schemaRef ds:uri="http://schemas.microsoft.com/sharepoint/v3/contenttype/forms"/>
  </ds:schemaRefs>
</ds:datastoreItem>
</file>

<file path=customXml/itemProps3.xml><?xml version="1.0" encoding="utf-8"?>
<ds:datastoreItem xmlns:ds="http://schemas.openxmlformats.org/officeDocument/2006/customXml" ds:itemID="{ECE54F25-16EB-402C-BC07-3DBA71F89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617ef-52b8-4651-b042-2b67d80478ce"/>
    <ds:schemaRef ds:uri="8f48bf41-e775-46c6-b860-ce5f1ce76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4E07F-E345-42E0-91E6-4C397EEF0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A4-document-external-Option-1 (1)</Template>
  <TotalTime>3</TotalTime>
  <Pages>20</Pages>
  <Words>3493</Words>
  <Characters>19913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Perpetrator Intervention Services Requirements Self-Assessment Checklist</dc:title>
  <dc:subject/>
  <dc:creator>Queensland Government</dc:creator>
  <cp:keywords>Perpetrator Intervention Services Requirements; perpetrators; DJAG; self-assessment; checlist</cp:keywords>
  <dc:description/>
  <cp:lastModifiedBy>DJAG</cp:lastModifiedBy>
  <cp:revision>4</cp:revision>
  <cp:lastPrinted>2021-10-15T02:23:00Z</cp:lastPrinted>
  <dcterms:created xsi:type="dcterms:W3CDTF">2022-01-27T03:51:00Z</dcterms:created>
  <dcterms:modified xsi:type="dcterms:W3CDTF">2022-02-04T03:44:00Z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0x0101004E6170E26C78B846AB7F51D683403198</vt:lpwstr>
  </property>
</Properties>
</file>