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496B" w14:textId="77777777" w:rsidR="00D043A6" w:rsidRPr="00322A4B" w:rsidRDefault="00D043A6" w:rsidP="00D043A6">
      <w:pPr>
        <w:ind w:left="1"/>
        <w:rPr>
          <w:rFonts w:ascii="Arial" w:hAnsi="Arial" w:cs="Arial"/>
          <w:b/>
          <w:sz w:val="16"/>
          <w:szCs w:val="16"/>
        </w:rPr>
      </w:pPr>
      <w:r w:rsidRPr="00322A4B">
        <w:rPr>
          <w:rFonts w:ascii="Arial" w:hAnsi="Arial" w:cs="Arial"/>
          <w:b/>
          <w:sz w:val="16"/>
          <w:szCs w:val="16"/>
        </w:rPr>
        <w:t>Please Note:</w:t>
      </w:r>
    </w:p>
    <w:p w14:paraId="5BEF6606" w14:textId="33B81168" w:rsidR="00D043A6" w:rsidRPr="00322A4B" w:rsidRDefault="00D043A6" w:rsidP="00D043A6">
      <w:pPr>
        <w:ind w:left="1"/>
        <w:rPr>
          <w:rFonts w:ascii="Arial" w:hAnsi="Arial" w:cs="Arial"/>
          <w:sz w:val="16"/>
          <w:szCs w:val="16"/>
        </w:rPr>
      </w:pPr>
      <w:r w:rsidRPr="00322A4B">
        <w:rPr>
          <w:rFonts w:ascii="Arial" w:hAnsi="Arial" w:cs="Arial"/>
          <w:sz w:val="16"/>
          <w:szCs w:val="16"/>
        </w:rPr>
        <w:t xml:space="preserve">Any proposed change to a </w:t>
      </w:r>
      <w:r w:rsidR="00657A09" w:rsidRPr="00322A4B">
        <w:rPr>
          <w:rFonts w:ascii="Arial" w:hAnsi="Arial" w:cs="Arial"/>
          <w:sz w:val="16"/>
          <w:szCs w:val="16"/>
        </w:rPr>
        <w:t xml:space="preserve">project </w:t>
      </w:r>
      <w:r w:rsidRPr="00322A4B">
        <w:rPr>
          <w:rFonts w:ascii="Arial" w:hAnsi="Arial" w:cs="Arial"/>
          <w:sz w:val="16"/>
          <w:szCs w:val="16"/>
        </w:rPr>
        <w:t xml:space="preserve">must be submitted to an Animal Ethics Committee </w:t>
      </w:r>
      <w:r w:rsidR="00280FFF" w:rsidRPr="00322A4B">
        <w:rPr>
          <w:rFonts w:ascii="Arial" w:hAnsi="Arial" w:cs="Arial"/>
          <w:sz w:val="16"/>
          <w:szCs w:val="16"/>
        </w:rPr>
        <w:t>(</w:t>
      </w:r>
      <w:r w:rsidRPr="00322A4B">
        <w:rPr>
          <w:rFonts w:ascii="Arial" w:hAnsi="Arial" w:cs="Arial"/>
          <w:sz w:val="16"/>
          <w:szCs w:val="16"/>
        </w:rPr>
        <w:t>AEC) for approval.</w:t>
      </w:r>
    </w:p>
    <w:p w14:paraId="0A29D5B4" w14:textId="77777777" w:rsidR="00D043A6" w:rsidRPr="00322A4B" w:rsidRDefault="00D043A6" w:rsidP="00D043A6">
      <w:pPr>
        <w:ind w:left="720"/>
        <w:rPr>
          <w:rFonts w:ascii="Arial" w:hAnsi="Arial" w:cs="Arial"/>
          <w:sz w:val="16"/>
          <w:szCs w:val="16"/>
        </w:rPr>
      </w:pPr>
    </w:p>
    <w:p w14:paraId="01F80A33" w14:textId="77777777" w:rsidR="00D043A6" w:rsidRPr="00322A4B" w:rsidRDefault="00D043A6" w:rsidP="00CD1456">
      <w:pPr>
        <w:ind w:left="1"/>
        <w:rPr>
          <w:rFonts w:ascii="Arial" w:hAnsi="Arial" w:cs="Arial"/>
          <w:sz w:val="16"/>
          <w:szCs w:val="16"/>
        </w:rPr>
      </w:pPr>
      <w:r w:rsidRPr="00322A4B">
        <w:rPr>
          <w:rFonts w:ascii="Arial" w:hAnsi="Arial" w:cs="Arial"/>
          <w:sz w:val="16"/>
          <w:szCs w:val="16"/>
        </w:rPr>
        <w:t>If a</w:t>
      </w:r>
      <w:r w:rsidR="00970D2A" w:rsidRPr="00322A4B">
        <w:rPr>
          <w:rFonts w:ascii="Arial" w:hAnsi="Arial" w:cs="Arial"/>
          <w:sz w:val="16"/>
          <w:szCs w:val="16"/>
        </w:rPr>
        <w:t xml:space="preserve"> person uses or allows an animal to be used for a scientific purpose</w:t>
      </w:r>
      <w:r w:rsidR="00657A09" w:rsidRPr="00322A4B">
        <w:rPr>
          <w:rFonts w:ascii="Arial" w:hAnsi="Arial" w:cs="Arial"/>
          <w:sz w:val="16"/>
          <w:szCs w:val="16"/>
        </w:rPr>
        <w:t xml:space="preserve"> </w:t>
      </w:r>
      <w:r w:rsidRPr="00322A4B">
        <w:rPr>
          <w:rFonts w:ascii="Arial" w:hAnsi="Arial" w:cs="Arial"/>
          <w:sz w:val="16"/>
          <w:szCs w:val="16"/>
        </w:rPr>
        <w:t xml:space="preserve">other than in accordance with the AEC approval, that person is acting </w:t>
      </w:r>
      <w:r w:rsidRPr="001C2DA6">
        <w:rPr>
          <w:rFonts w:ascii="Arial" w:hAnsi="Arial" w:cs="Arial"/>
          <w:b/>
          <w:sz w:val="16"/>
          <w:szCs w:val="16"/>
        </w:rPr>
        <w:t>without</w:t>
      </w:r>
      <w:r w:rsidRPr="00322A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322A4B">
        <w:rPr>
          <w:rFonts w:ascii="Arial" w:hAnsi="Arial" w:cs="Arial"/>
          <w:sz w:val="16"/>
          <w:szCs w:val="16"/>
        </w:rPr>
        <w:t>approval</w:t>
      </w:r>
      <w:r w:rsidR="00970D2A" w:rsidRPr="00322A4B">
        <w:rPr>
          <w:rFonts w:ascii="Arial" w:hAnsi="Arial" w:cs="Arial"/>
          <w:sz w:val="16"/>
          <w:szCs w:val="16"/>
        </w:rPr>
        <w:t xml:space="preserve"> and, therefore, unlawfully</w:t>
      </w:r>
      <w:r w:rsidRPr="00322A4B">
        <w:rPr>
          <w:rFonts w:ascii="Arial" w:hAnsi="Arial" w:cs="Arial"/>
          <w:sz w:val="16"/>
          <w:szCs w:val="16"/>
        </w:rPr>
        <w:t>.</w:t>
      </w:r>
    </w:p>
    <w:p w14:paraId="23ABF5A9" w14:textId="77777777" w:rsidR="00017854" w:rsidRPr="003A7934" w:rsidRDefault="00017854" w:rsidP="00B12827">
      <w:pPr>
        <w:ind w:left="1"/>
        <w:jc w:val="center"/>
        <w:rPr>
          <w:rFonts w:ascii="Arial" w:hAnsi="Arial" w:cs="Arial"/>
          <w:b/>
          <w:color w:val="0000FF"/>
          <w:sz w:val="16"/>
          <w:szCs w:val="16"/>
        </w:rPr>
      </w:pPr>
    </w:p>
    <w:p w14:paraId="16FC118B" w14:textId="77777777" w:rsidR="00A97801" w:rsidRPr="003A7934" w:rsidRDefault="00B12827" w:rsidP="001C2DA6">
      <w:pPr>
        <w:ind w:left="1"/>
        <w:rPr>
          <w:rFonts w:ascii="Arial" w:hAnsi="Arial" w:cs="Arial"/>
          <w:b/>
          <w:color w:val="0000FF"/>
          <w:sz w:val="16"/>
          <w:szCs w:val="16"/>
        </w:rPr>
      </w:pPr>
      <w:r w:rsidRPr="003A7934">
        <w:rPr>
          <w:rFonts w:ascii="Arial" w:hAnsi="Arial" w:cs="Arial"/>
          <w:b/>
          <w:color w:val="0000FF"/>
          <w:sz w:val="16"/>
          <w:szCs w:val="16"/>
        </w:rPr>
        <w:t xml:space="preserve">Text boxes will expand automatically to accommodate entry.  </w:t>
      </w:r>
      <w:r w:rsidR="003746EC" w:rsidRPr="003A7934">
        <w:rPr>
          <w:rFonts w:ascii="Arial" w:hAnsi="Arial" w:cs="Arial"/>
          <w:b/>
          <w:color w:val="0000FF"/>
          <w:sz w:val="16"/>
          <w:szCs w:val="16"/>
        </w:rPr>
        <w:t>Please</w:t>
      </w:r>
      <w:r w:rsidRPr="003A7934">
        <w:rPr>
          <w:rFonts w:ascii="Arial" w:hAnsi="Arial" w:cs="Arial"/>
          <w:b/>
          <w:color w:val="0000FF"/>
          <w:sz w:val="16"/>
          <w:szCs w:val="16"/>
        </w:rPr>
        <w:t xml:space="preserve"> do not delete headers or footers.</w:t>
      </w:r>
      <w:r w:rsidR="00284253" w:rsidRPr="003A7934">
        <w:rPr>
          <w:rFonts w:ascii="Arial" w:hAnsi="Arial" w:cs="Arial"/>
          <w:b/>
          <w:color w:val="0000FF"/>
          <w:sz w:val="16"/>
          <w:szCs w:val="16"/>
        </w:rPr>
        <w:t xml:space="preserve">  Lodge this form in WORD format by email in the first instance.  Either insert a digitised signature as an image </w:t>
      </w:r>
      <w:r w:rsidR="0034696C" w:rsidRPr="0034696C">
        <w:rPr>
          <w:rFonts w:ascii="Arial" w:hAnsi="Arial" w:cs="Arial"/>
          <w:b/>
          <w:color w:val="0000FF"/>
          <w:sz w:val="16"/>
          <w:szCs w:val="16"/>
        </w:rPr>
        <w:t xml:space="preserve">or send a pdf of the signature page with the </w:t>
      </w:r>
      <w:r w:rsidR="0034696C">
        <w:rPr>
          <w:rFonts w:ascii="Arial" w:hAnsi="Arial" w:cs="Arial"/>
          <w:b/>
          <w:color w:val="0000FF"/>
          <w:sz w:val="16"/>
          <w:szCs w:val="16"/>
        </w:rPr>
        <w:t>request</w:t>
      </w:r>
      <w:r w:rsidR="0034696C" w:rsidRPr="0034696C">
        <w:rPr>
          <w:rFonts w:ascii="Arial" w:hAnsi="Arial" w:cs="Arial"/>
          <w:b/>
          <w:color w:val="0000FF"/>
          <w:sz w:val="16"/>
          <w:szCs w:val="16"/>
        </w:rPr>
        <w:t>.</w:t>
      </w:r>
    </w:p>
    <w:p w14:paraId="5F39AE00" w14:textId="77777777" w:rsidR="00CD1456" w:rsidRPr="00084EF4" w:rsidRDefault="00CD1456" w:rsidP="00CD1456">
      <w:pPr>
        <w:ind w:left="1"/>
        <w:rPr>
          <w:rFonts w:ascii="Arial" w:hAnsi="Arial" w:cs="Arial"/>
          <w:i/>
          <w:sz w:val="22"/>
        </w:rPr>
      </w:pPr>
    </w:p>
    <w:p w14:paraId="42D53228" w14:textId="77777777" w:rsidR="00B02E42" w:rsidRPr="001C2DA6" w:rsidRDefault="00970D2A" w:rsidP="001C2DA6">
      <w:pPr>
        <w:pStyle w:val="Heading2"/>
      </w:pPr>
      <w:r w:rsidRPr="001C2DA6">
        <w:t>Applicant</w:t>
      </w:r>
      <w:r w:rsidR="00B02E42" w:rsidRPr="001C2DA6">
        <w:t xml:space="preserve"> details</w:t>
      </w:r>
    </w:p>
    <w:p w14:paraId="07F2018D" w14:textId="77777777" w:rsidR="00CF5AAB" w:rsidRPr="00CF5AAB" w:rsidRDefault="00CF5AAB" w:rsidP="00CF5AAB"/>
    <w:tbl>
      <w:tblPr>
        <w:tblW w:w="1024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326"/>
        <w:gridCol w:w="2570"/>
        <w:gridCol w:w="1624"/>
        <w:gridCol w:w="3720"/>
      </w:tblGrid>
      <w:tr w:rsidR="00B02E42" w:rsidRPr="00084EF4" w14:paraId="2172FFAB" w14:textId="77777777">
        <w:trPr>
          <w:trHeight w:hRule="exact" w:val="34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99B" w14:textId="77777777" w:rsidR="00B02E42" w:rsidRPr="00084EF4" w:rsidRDefault="00B02E42" w:rsidP="00AB6117">
            <w:pPr>
              <w:spacing w:before="60"/>
              <w:rPr>
                <w:rFonts w:ascii="Arial" w:hAnsi="Arial" w:cs="Arial"/>
                <w:sz w:val="20"/>
              </w:rPr>
            </w:pPr>
            <w:r w:rsidRPr="00084EF4">
              <w:rPr>
                <w:rFonts w:ascii="Arial" w:hAnsi="Arial" w:cs="Arial"/>
                <w:sz w:val="20"/>
              </w:rPr>
              <w:t>Name:</w:t>
            </w:r>
            <w:r w:rsidR="00084EF4">
              <w:rPr>
                <w:rFonts w:ascii="Arial" w:hAnsi="Arial" w:cs="Arial"/>
                <w:sz w:val="20"/>
              </w:rPr>
              <w:t xml:space="preserve"> </w:t>
            </w:r>
            <w:r w:rsidR="00084EF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="00084EF4">
              <w:rPr>
                <w:rFonts w:ascii="Arial" w:hAnsi="Arial" w:cs="Arial"/>
                <w:sz w:val="20"/>
              </w:rPr>
              <w:instrText xml:space="preserve"> FORMTEXT </w:instrText>
            </w:r>
            <w:r w:rsidR="00084EF4">
              <w:rPr>
                <w:rFonts w:ascii="Arial" w:hAnsi="Arial" w:cs="Arial"/>
                <w:sz w:val="20"/>
              </w:rPr>
            </w:r>
            <w:r w:rsidR="00084EF4">
              <w:rPr>
                <w:rFonts w:ascii="Arial" w:hAnsi="Arial" w:cs="Arial"/>
                <w:sz w:val="20"/>
              </w:rPr>
              <w:fldChar w:fldCharType="separate"/>
            </w:r>
            <w:r w:rsidR="00084EF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02E42" w:rsidRPr="00084EF4" w14:paraId="11530AFC" w14:textId="77777777">
        <w:trPr>
          <w:trHeight w:hRule="exact" w:val="34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D39" w14:textId="77777777" w:rsidR="00B02E42" w:rsidRPr="00084EF4" w:rsidRDefault="00B02E42" w:rsidP="00AB6117">
            <w:pPr>
              <w:spacing w:before="60"/>
              <w:rPr>
                <w:rFonts w:ascii="Arial" w:hAnsi="Arial" w:cs="Arial"/>
                <w:sz w:val="20"/>
              </w:rPr>
            </w:pPr>
            <w:r w:rsidRPr="00084EF4">
              <w:rPr>
                <w:rFonts w:ascii="Arial" w:hAnsi="Arial" w:cs="Arial"/>
                <w:sz w:val="20"/>
              </w:rPr>
              <w:t>Organisation:</w:t>
            </w:r>
            <w:r w:rsidR="00084EF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633" w14:textId="77777777" w:rsidR="00B02E42" w:rsidRPr="00084EF4" w:rsidRDefault="00B02E42" w:rsidP="00AB6117">
            <w:pPr>
              <w:spacing w:before="60"/>
              <w:rPr>
                <w:rFonts w:ascii="Arial" w:hAnsi="Arial" w:cs="Arial"/>
                <w:sz w:val="20"/>
              </w:rPr>
            </w:pPr>
            <w:r w:rsidRPr="00084EF4">
              <w:rPr>
                <w:rFonts w:ascii="Arial" w:hAnsi="Arial" w:cs="Arial"/>
                <w:sz w:val="20"/>
              </w:rPr>
              <w:t xml:space="preserve">Centre: </w:t>
            </w:r>
            <w:r w:rsidRPr="00084EF4">
              <w:rPr>
                <w:rFonts w:ascii="Arial" w:hAnsi="Arial" w:cs="Arial"/>
                <w:sz w:val="20"/>
              </w:rPr>
              <w:fldChar w:fldCharType="begin"/>
            </w:r>
            <w:r w:rsidRPr="00084EF4">
              <w:rPr>
                <w:rFonts w:ascii="Arial" w:hAnsi="Arial" w:cs="Arial"/>
                <w:sz w:val="20"/>
              </w:rPr>
              <w:instrText xml:space="preserve"> FILLIN  \* MERGEFORMAT </w:instrText>
            </w:r>
            <w:r w:rsidRPr="00084EF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02E42" w:rsidRPr="00084EF4" w14:paraId="5C59420B" w14:textId="77777777">
        <w:trPr>
          <w:trHeight w:hRule="exact" w:val="40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1D3" w14:textId="77777777" w:rsidR="00B02E42" w:rsidRPr="00084EF4" w:rsidRDefault="00FC0E3F" w:rsidP="00AB6117">
            <w:pPr>
              <w:spacing w:before="60"/>
              <w:rPr>
                <w:rFonts w:ascii="Arial" w:hAnsi="Arial" w:cs="Arial"/>
                <w:sz w:val="20"/>
              </w:rPr>
            </w:pPr>
            <w:r w:rsidRPr="00084EF4">
              <w:rPr>
                <w:rFonts w:ascii="Arial" w:hAnsi="Arial" w:cs="Arial"/>
                <w:sz w:val="20"/>
              </w:rPr>
              <w:t xml:space="preserve">Postal </w:t>
            </w:r>
            <w:r w:rsidR="00B02E42" w:rsidRPr="00084EF4">
              <w:rPr>
                <w:rFonts w:ascii="Arial" w:hAnsi="Arial" w:cs="Arial"/>
                <w:sz w:val="20"/>
              </w:rPr>
              <w:t>Address:</w:t>
            </w:r>
            <w:r w:rsidR="00084EF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02E42" w:rsidRPr="00084EF4" w14:paraId="7E050996" w14:textId="77777777">
        <w:trPr>
          <w:trHeight w:hRule="exact" w:val="34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A64" w14:textId="77777777" w:rsidR="00B02E42" w:rsidRPr="00084EF4" w:rsidRDefault="00B02E42" w:rsidP="00AB6117">
            <w:pPr>
              <w:spacing w:before="60"/>
              <w:rPr>
                <w:rFonts w:ascii="Arial" w:hAnsi="Arial" w:cs="Arial"/>
                <w:sz w:val="20"/>
              </w:rPr>
            </w:pPr>
            <w:r w:rsidRPr="00084EF4">
              <w:rPr>
                <w:rFonts w:ascii="Arial" w:hAnsi="Arial" w:cs="Arial"/>
                <w:sz w:val="20"/>
              </w:rPr>
              <w:t>Phone:</w:t>
            </w:r>
            <w:r w:rsidR="00084EF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BD5" w14:textId="77777777" w:rsidR="00B02E42" w:rsidRPr="00084EF4" w:rsidRDefault="00B00DB7" w:rsidP="00AB611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</w:t>
            </w:r>
            <w:r w:rsidR="00B02E42" w:rsidRPr="00084EF4">
              <w:rPr>
                <w:rFonts w:ascii="Arial" w:hAnsi="Arial" w:cs="Arial"/>
                <w:sz w:val="20"/>
              </w:rPr>
              <w:t>:</w:t>
            </w:r>
            <w:r w:rsidR="00793793" w:rsidRPr="00084EF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DBB" w14:textId="77777777" w:rsidR="00B02E42" w:rsidRPr="00084EF4" w:rsidRDefault="00B02E42" w:rsidP="00AB6117">
            <w:pPr>
              <w:spacing w:before="60"/>
              <w:rPr>
                <w:rFonts w:ascii="Arial" w:hAnsi="Arial" w:cs="Arial"/>
                <w:sz w:val="20"/>
              </w:rPr>
            </w:pPr>
            <w:r w:rsidRPr="00084EF4">
              <w:rPr>
                <w:rFonts w:ascii="Arial" w:hAnsi="Arial" w:cs="Arial"/>
                <w:sz w:val="20"/>
              </w:rPr>
              <w:t>E-Mail:</w:t>
            </w:r>
            <w:r w:rsidR="00793793" w:rsidRPr="00084EF4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24DCD09" w14:textId="77777777" w:rsidR="00B02E42" w:rsidRPr="00084EF4" w:rsidRDefault="00B02E42" w:rsidP="00B02E42">
      <w:pPr>
        <w:rPr>
          <w:rFonts w:ascii="Arial" w:hAnsi="Arial" w:cs="Arial"/>
        </w:rPr>
      </w:pPr>
    </w:p>
    <w:p w14:paraId="1DBF8A65" w14:textId="77777777" w:rsidR="00B02E42" w:rsidRPr="001C2DA6" w:rsidRDefault="00657A09" w:rsidP="001C2DA6">
      <w:pPr>
        <w:pStyle w:val="Heading2"/>
      </w:pPr>
      <w:r w:rsidRPr="001C2DA6">
        <w:t xml:space="preserve">Project </w:t>
      </w:r>
      <w:r w:rsidR="00B02E42" w:rsidRPr="001C2DA6">
        <w:t>Details</w:t>
      </w:r>
    </w:p>
    <w:p w14:paraId="582CFA0A" w14:textId="77777777" w:rsidR="00CF5AAB" w:rsidRPr="00CF5AAB" w:rsidRDefault="00CF5AAB" w:rsidP="00CF5AAB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0"/>
        <w:gridCol w:w="3686"/>
      </w:tblGrid>
      <w:tr w:rsidR="00B02E42" w:rsidRPr="00084EF4" w14:paraId="12D48183" w14:textId="77777777">
        <w:tc>
          <w:tcPr>
            <w:tcW w:w="6520" w:type="dxa"/>
            <w:vAlign w:val="center"/>
          </w:tcPr>
          <w:p w14:paraId="5081380F" w14:textId="77777777" w:rsidR="00B02E42" w:rsidRPr="00084EF4" w:rsidRDefault="00B02E42" w:rsidP="00AB6117">
            <w:pPr>
              <w:jc w:val="center"/>
              <w:rPr>
                <w:rFonts w:ascii="Arial" w:hAnsi="Arial" w:cs="Arial"/>
                <w:sz w:val="20"/>
              </w:rPr>
            </w:pPr>
            <w:r w:rsidRPr="00084EF4">
              <w:rPr>
                <w:rFonts w:ascii="Arial" w:hAnsi="Arial" w:cs="Arial"/>
                <w:sz w:val="20"/>
              </w:rPr>
              <w:t xml:space="preserve">Title of the </w:t>
            </w:r>
            <w:r w:rsidR="00657A09" w:rsidRPr="00084EF4">
              <w:rPr>
                <w:rFonts w:ascii="Arial" w:hAnsi="Arial" w:cs="Arial"/>
                <w:sz w:val="20"/>
              </w:rPr>
              <w:t>Project</w:t>
            </w:r>
          </w:p>
        </w:tc>
        <w:tc>
          <w:tcPr>
            <w:tcW w:w="3686" w:type="dxa"/>
            <w:vAlign w:val="center"/>
          </w:tcPr>
          <w:p w14:paraId="08507CE8" w14:textId="77777777" w:rsidR="00B02E42" w:rsidRPr="00084EF4" w:rsidRDefault="00B02E42" w:rsidP="00EE4834">
            <w:pPr>
              <w:jc w:val="center"/>
              <w:rPr>
                <w:rFonts w:ascii="Arial" w:hAnsi="Arial" w:cs="Arial"/>
                <w:sz w:val="20"/>
              </w:rPr>
            </w:pPr>
            <w:r w:rsidRPr="00084EF4">
              <w:rPr>
                <w:rFonts w:ascii="Arial" w:hAnsi="Arial" w:cs="Arial"/>
                <w:sz w:val="20"/>
              </w:rPr>
              <w:t xml:space="preserve">AEC </w:t>
            </w:r>
            <w:r w:rsidR="00EE4834">
              <w:rPr>
                <w:rFonts w:ascii="Arial" w:hAnsi="Arial" w:cs="Arial"/>
                <w:sz w:val="20"/>
              </w:rPr>
              <w:t>Application</w:t>
            </w:r>
            <w:r w:rsidR="00970D2A" w:rsidRPr="00084EF4">
              <w:rPr>
                <w:rFonts w:ascii="Arial" w:hAnsi="Arial" w:cs="Arial"/>
                <w:sz w:val="20"/>
              </w:rPr>
              <w:t xml:space="preserve"> Reference</w:t>
            </w:r>
            <w:r w:rsidR="00657A09" w:rsidRPr="00084EF4">
              <w:rPr>
                <w:rFonts w:ascii="Arial" w:hAnsi="Arial" w:cs="Arial"/>
                <w:sz w:val="20"/>
              </w:rPr>
              <w:t xml:space="preserve"> </w:t>
            </w:r>
            <w:r w:rsidRPr="00084EF4">
              <w:rPr>
                <w:rFonts w:ascii="Arial" w:hAnsi="Arial" w:cs="Arial"/>
                <w:sz w:val="20"/>
              </w:rPr>
              <w:t>Number</w:t>
            </w:r>
          </w:p>
        </w:tc>
      </w:tr>
      <w:tr w:rsidR="00B02E42" w:rsidRPr="00355D0C" w14:paraId="0937F863" w14:textId="77777777">
        <w:trPr>
          <w:trHeight w:val="475"/>
        </w:trPr>
        <w:tc>
          <w:tcPr>
            <w:tcW w:w="6520" w:type="dxa"/>
            <w:vAlign w:val="center"/>
          </w:tcPr>
          <w:p w14:paraId="7D793F06" w14:textId="77777777" w:rsidR="00B02E42" w:rsidRPr="00353129" w:rsidRDefault="00B02E42" w:rsidP="00084EF4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F73D17A" w14:textId="77777777" w:rsidR="00B02E42" w:rsidRPr="00355D0C" w:rsidRDefault="00B02E42" w:rsidP="00AB6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090E2" w14:textId="77777777" w:rsidR="00B02E42" w:rsidRPr="00084EF4" w:rsidRDefault="00B02E42" w:rsidP="001C2DA6">
      <w:pPr>
        <w:pStyle w:val="Heading2"/>
        <w:numPr>
          <w:ilvl w:val="0"/>
          <w:numId w:val="0"/>
        </w:numPr>
        <w:ind w:left="360"/>
      </w:pPr>
    </w:p>
    <w:p w14:paraId="1F02FA4E" w14:textId="77777777" w:rsidR="00F539C5" w:rsidRPr="00561858" w:rsidRDefault="00F539C5" w:rsidP="001C2DA6">
      <w:pPr>
        <w:pStyle w:val="Heading2"/>
      </w:pPr>
      <w:r w:rsidRPr="00561858">
        <w:t>Amendment</w:t>
      </w:r>
    </w:p>
    <w:p w14:paraId="504951C2" w14:textId="701D6BA8" w:rsidR="009873A0" w:rsidRPr="00322A4B" w:rsidRDefault="00F539C5" w:rsidP="00F539C5">
      <w:pPr>
        <w:ind w:left="426"/>
        <w:rPr>
          <w:rFonts w:ascii="Arial" w:hAnsi="Arial" w:cs="Arial"/>
          <w:bCs/>
          <w:sz w:val="16"/>
          <w:szCs w:val="16"/>
        </w:rPr>
      </w:pPr>
      <w:r w:rsidRPr="00322A4B">
        <w:rPr>
          <w:rFonts w:ascii="Arial" w:hAnsi="Arial" w:cs="Arial"/>
          <w:bCs/>
          <w:sz w:val="16"/>
          <w:szCs w:val="16"/>
        </w:rPr>
        <w:t xml:space="preserve">In plain English, </w:t>
      </w:r>
      <w:r w:rsidR="007B2713" w:rsidRPr="00322A4B">
        <w:rPr>
          <w:rFonts w:ascii="Arial" w:hAnsi="Arial" w:cs="Arial"/>
          <w:bCs/>
          <w:sz w:val="16"/>
          <w:szCs w:val="16"/>
        </w:rPr>
        <w:t>answer each of the questions listed below</w:t>
      </w:r>
      <w:r w:rsidRPr="00322A4B">
        <w:rPr>
          <w:rFonts w:ascii="Arial" w:hAnsi="Arial" w:cs="Arial"/>
          <w:bCs/>
          <w:sz w:val="16"/>
          <w:szCs w:val="16"/>
        </w:rPr>
        <w:t xml:space="preserve">.  Remember that you </w:t>
      </w:r>
      <w:proofErr w:type="gramStart"/>
      <w:r w:rsidRPr="00322A4B">
        <w:rPr>
          <w:rFonts w:ascii="Arial" w:hAnsi="Arial" w:cs="Arial"/>
          <w:bCs/>
          <w:sz w:val="16"/>
          <w:szCs w:val="16"/>
        </w:rPr>
        <w:t>have to</w:t>
      </w:r>
      <w:proofErr w:type="gramEnd"/>
      <w:r w:rsidRPr="00322A4B">
        <w:rPr>
          <w:rFonts w:ascii="Arial" w:hAnsi="Arial" w:cs="Arial"/>
          <w:bCs/>
          <w:sz w:val="16"/>
          <w:szCs w:val="16"/>
        </w:rPr>
        <w:t xml:space="preserve"> convince the AEC that</w:t>
      </w:r>
      <w:r w:rsidR="00316882" w:rsidRPr="00322A4B">
        <w:rPr>
          <w:rFonts w:ascii="Arial" w:hAnsi="Arial" w:cs="Arial"/>
          <w:bCs/>
          <w:sz w:val="16"/>
          <w:szCs w:val="16"/>
        </w:rPr>
        <w:t>, with</w:t>
      </w:r>
      <w:r w:rsidRPr="00322A4B">
        <w:rPr>
          <w:rFonts w:ascii="Arial" w:hAnsi="Arial" w:cs="Arial"/>
          <w:bCs/>
          <w:sz w:val="16"/>
          <w:szCs w:val="16"/>
        </w:rPr>
        <w:t xml:space="preserve"> the proposed changes</w:t>
      </w:r>
      <w:r w:rsidR="00316882" w:rsidRPr="00322A4B">
        <w:rPr>
          <w:rFonts w:ascii="Arial" w:hAnsi="Arial" w:cs="Arial"/>
          <w:bCs/>
          <w:sz w:val="16"/>
          <w:szCs w:val="16"/>
        </w:rPr>
        <w:t xml:space="preserve">, the project remains </w:t>
      </w:r>
      <w:r w:rsidRPr="00322A4B">
        <w:rPr>
          <w:rFonts w:ascii="Arial" w:hAnsi="Arial" w:cs="Arial"/>
          <w:bCs/>
          <w:sz w:val="16"/>
          <w:szCs w:val="16"/>
        </w:rPr>
        <w:t xml:space="preserve">justified </w:t>
      </w:r>
      <w:r w:rsidR="00316882" w:rsidRPr="00322A4B">
        <w:rPr>
          <w:rFonts w:ascii="Arial" w:hAnsi="Arial" w:cs="Arial"/>
          <w:bCs/>
          <w:sz w:val="16"/>
          <w:szCs w:val="16"/>
        </w:rPr>
        <w:t xml:space="preserve">and </w:t>
      </w:r>
      <w:r w:rsidRPr="00322A4B">
        <w:rPr>
          <w:rFonts w:ascii="Arial" w:hAnsi="Arial" w:cs="Arial"/>
          <w:bCs/>
          <w:sz w:val="16"/>
          <w:szCs w:val="16"/>
        </w:rPr>
        <w:t>adhere</w:t>
      </w:r>
      <w:r w:rsidR="00316882" w:rsidRPr="00322A4B">
        <w:rPr>
          <w:rFonts w:ascii="Arial" w:hAnsi="Arial" w:cs="Arial"/>
          <w:bCs/>
          <w:sz w:val="16"/>
          <w:szCs w:val="16"/>
        </w:rPr>
        <w:t>s</w:t>
      </w:r>
      <w:r w:rsidRPr="00322A4B">
        <w:rPr>
          <w:rFonts w:ascii="Arial" w:hAnsi="Arial" w:cs="Arial"/>
          <w:bCs/>
          <w:sz w:val="16"/>
          <w:szCs w:val="16"/>
        </w:rPr>
        <w:t xml:space="preserve"> to the principles of replacement, reduction and refinement.</w:t>
      </w:r>
    </w:p>
    <w:p w14:paraId="27D26DFF" w14:textId="77777777" w:rsidR="009873A0" w:rsidRPr="00322A4B" w:rsidRDefault="009873A0" w:rsidP="00F539C5">
      <w:pPr>
        <w:ind w:left="426"/>
        <w:rPr>
          <w:rFonts w:ascii="Arial" w:hAnsi="Arial" w:cs="Arial"/>
          <w:bCs/>
          <w:sz w:val="16"/>
          <w:szCs w:val="16"/>
        </w:rPr>
      </w:pPr>
    </w:p>
    <w:p w14:paraId="4ED2A667" w14:textId="69795E24" w:rsidR="00F539C5" w:rsidRPr="00322A4B" w:rsidRDefault="009873A0" w:rsidP="00F539C5">
      <w:pPr>
        <w:ind w:left="426"/>
        <w:rPr>
          <w:rFonts w:ascii="Arial" w:hAnsi="Arial" w:cs="Arial"/>
          <w:bCs/>
          <w:sz w:val="16"/>
          <w:szCs w:val="16"/>
        </w:rPr>
      </w:pPr>
      <w:r w:rsidRPr="00322A4B">
        <w:rPr>
          <w:rFonts w:ascii="Arial" w:hAnsi="Arial" w:cs="Arial"/>
          <w:bCs/>
          <w:sz w:val="16"/>
          <w:szCs w:val="16"/>
        </w:rPr>
        <w:t xml:space="preserve">Any amendment request involving a change in personnel </w:t>
      </w:r>
      <w:r w:rsidRPr="001C2DA6">
        <w:rPr>
          <w:rFonts w:ascii="Arial" w:hAnsi="Arial" w:cs="Arial"/>
          <w:b/>
          <w:bCs/>
          <w:sz w:val="16"/>
          <w:szCs w:val="16"/>
        </w:rPr>
        <w:t>must</w:t>
      </w:r>
      <w:r w:rsidRPr="00322A4B">
        <w:rPr>
          <w:rFonts w:ascii="Arial" w:hAnsi="Arial" w:cs="Arial"/>
          <w:bCs/>
          <w:sz w:val="16"/>
          <w:szCs w:val="16"/>
        </w:rPr>
        <w:t xml:space="preserve"> have </w:t>
      </w:r>
      <w:r w:rsidR="005D5EFE" w:rsidRPr="00322A4B">
        <w:rPr>
          <w:rFonts w:ascii="Arial" w:hAnsi="Arial" w:cs="Arial"/>
          <w:bCs/>
          <w:sz w:val="16"/>
          <w:szCs w:val="16"/>
        </w:rPr>
        <w:t>t</w:t>
      </w:r>
      <w:r w:rsidRPr="00322A4B">
        <w:rPr>
          <w:rFonts w:ascii="Arial" w:hAnsi="Arial" w:cs="Arial"/>
          <w:bCs/>
          <w:sz w:val="16"/>
          <w:szCs w:val="16"/>
        </w:rPr>
        <w:t>able</w:t>
      </w:r>
      <w:r w:rsidR="005D5EFE" w:rsidRPr="00322A4B">
        <w:rPr>
          <w:rFonts w:ascii="Arial" w:hAnsi="Arial" w:cs="Arial"/>
          <w:bCs/>
          <w:sz w:val="16"/>
          <w:szCs w:val="16"/>
        </w:rPr>
        <w:t xml:space="preserve">(s) from </w:t>
      </w:r>
      <w:r w:rsidR="008C2214" w:rsidRPr="00322A4B">
        <w:rPr>
          <w:rFonts w:ascii="Arial" w:hAnsi="Arial" w:cs="Arial"/>
          <w:bCs/>
          <w:sz w:val="16"/>
          <w:szCs w:val="16"/>
        </w:rPr>
        <w:t>Section 6.1</w:t>
      </w:r>
      <w:r w:rsidRPr="00322A4B">
        <w:rPr>
          <w:rFonts w:ascii="Arial" w:hAnsi="Arial" w:cs="Arial"/>
          <w:bCs/>
          <w:sz w:val="16"/>
          <w:szCs w:val="16"/>
        </w:rPr>
        <w:t xml:space="preserve"> and/or 6.2 completed as applicable for the newly nominated personnel and attached to this document. (These tables are available </w:t>
      </w:r>
      <w:r w:rsidR="00F734A1" w:rsidRPr="00322A4B">
        <w:rPr>
          <w:rFonts w:ascii="Arial" w:hAnsi="Arial" w:cs="Arial"/>
          <w:bCs/>
          <w:sz w:val="16"/>
          <w:szCs w:val="16"/>
        </w:rPr>
        <w:t>from the AEC staff</w:t>
      </w:r>
      <w:r w:rsidRPr="00322A4B">
        <w:rPr>
          <w:rFonts w:ascii="Arial" w:hAnsi="Arial" w:cs="Arial"/>
          <w:bCs/>
          <w:sz w:val="16"/>
          <w:szCs w:val="16"/>
        </w:rPr>
        <w:t xml:space="preserve">). </w:t>
      </w:r>
      <w:r w:rsidR="00A61841" w:rsidRPr="00322A4B">
        <w:rPr>
          <w:rFonts w:ascii="Arial" w:hAnsi="Arial" w:cs="Arial"/>
          <w:bCs/>
          <w:sz w:val="16"/>
          <w:szCs w:val="16"/>
        </w:rPr>
        <w:t xml:space="preserve">New staff should also complete the ‘Using animals in science’ </w:t>
      </w:r>
      <w:r w:rsidR="005A4F65">
        <w:rPr>
          <w:rFonts w:ascii="Arial" w:hAnsi="Arial" w:cs="Arial"/>
          <w:bCs/>
          <w:sz w:val="16"/>
          <w:szCs w:val="16"/>
        </w:rPr>
        <w:t>MyLO</w:t>
      </w:r>
      <w:r w:rsidR="00A61841" w:rsidRPr="00322A4B">
        <w:rPr>
          <w:rFonts w:ascii="Arial" w:hAnsi="Arial" w:cs="Arial"/>
          <w:bCs/>
          <w:sz w:val="16"/>
          <w:szCs w:val="16"/>
        </w:rPr>
        <w:t xml:space="preserve"> course.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37"/>
      </w:tblGrid>
      <w:tr w:rsidR="009C06D6" w:rsidRPr="00CE0636" w14:paraId="20D63416" w14:textId="77777777" w:rsidTr="00CE0636">
        <w:trPr>
          <w:trHeight w:val="614"/>
        </w:trPr>
        <w:tc>
          <w:tcPr>
            <w:tcW w:w="10206" w:type="dxa"/>
            <w:shd w:val="clear" w:color="auto" w:fill="auto"/>
          </w:tcPr>
          <w:p w14:paraId="0246A44C" w14:textId="2DFFFB4C" w:rsidR="009C06D6" w:rsidRPr="00CE0636" w:rsidRDefault="009C06D6" w:rsidP="00F917BB">
            <w:pPr>
              <w:rPr>
                <w:rFonts w:ascii="Arial" w:hAnsi="Arial" w:cs="Arial"/>
                <w:b/>
                <w:bCs/>
                <w:sz w:val="20"/>
              </w:rPr>
            </w:pPr>
            <w:r w:rsidRPr="00CE0636">
              <w:rPr>
                <w:rFonts w:ascii="Arial" w:hAnsi="Arial" w:cs="Arial"/>
                <w:b/>
                <w:bCs/>
                <w:sz w:val="20"/>
              </w:rPr>
              <w:t xml:space="preserve">What </w:t>
            </w:r>
            <w:r w:rsidR="00C60492" w:rsidRPr="00CE0636">
              <w:rPr>
                <w:rFonts w:ascii="Arial" w:hAnsi="Arial" w:cs="Arial"/>
                <w:b/>
                <w:bCs/>
                <w:sz w:val="20"/>
              </w:rPr>
              <w:t xml:space="preserve">changes </w:t>
            </w:r>
            <w:r w:rsidRPr="00CE0636">
              <w:rPr>
                <w:rFonts w:ascii="Arial" w:hAnsi="Arial" w:cs="Arial"/>
                <w:b/>
                <w:bCs/>
                <w:sz w:val="20"/>
              </w:rPr>
              <w:t xml:space="preserve">do you want to </w:t>
            </w:r>
            <w:r w:rsidR="00C60492" w:rsidRPr="00CE0636">
              <w:rPr>
                <w:rFonts w:ascii="Arial" w:hAnsi="Arial" w:cs="Arial"/>
                <w:b/>
                <w:bCs/>
                <w:sz w:val="20"/>
              </w:rPr>
              <w:t>make</w:t>
            </w:r>
            <w:r w:rsidRPr="00CE0636"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14:paraId="6B19BA25" w14:textId="77777777" w:rsidR="009C06D6" w:rsidRPr="00322A4B" w:rsidRDefault="009C06D6" w:rsidP="00CE0636">
            <w:pPr>
              <w:ind w:left="368"/>
              <w:rPr>
                <w:rFonts w:ascii="Arial" w:hAnsi="Arial" w:cs="Arial"/>
                <w:bCs/>
                <w:sz w:val="18"/>
                <w:szCs w:val="18"/>
              </w:rPr>
            </w:pPr>
            <w:r w:rsidRPr="00322A4B">
              <w:rPr>
                <w:rFonts w:ascii="Arial" w:hAnsi="Arial" w:cs="Arial"/>
                <w:bCs/>
                <w:sz w:val="18"/>
                <w:szCs w:val="18"/>
              </w:rPr>
              <w:t>(Compare the proposed change</w:t>
            </w:r>
            <w:r w:rsidR="00407C1A" w:rsidRPr="00322A4B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322A4B">
              <w:rPr>
                <w:rFonts w:ascii="Arial" w:hAnsi="Arial" w:cs="Arial"/>
                <w:bCs/>
                <w:sz w:val="18"/>
                <w:szCs w:val="18"/>
              </w:rPr>
              <w:t xml:space="preserve"> with your original proposal as approved by the AEC, citing the relevant section number) </w:t>
            </w:r>
          </w:p>
          <w:p w14:paraId="550702AC" w14:textId="77777777" w:rsidR="009C06D6" w:rsidRPr="00CE0636" w:rsidRDefault="009C06D6" w:rsidP="009C06D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FE5A2D" w14:textId="77777777" w:rsidR="009C06D6" w:rsidRPr="00CE0636" w:rsidRDefault="009C06D6" w:rsidP="00C421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06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9C06D6" w:rsidRPr="00CE0636" w14:paraId="7CF1C2B8" w14:textId="77777777" w:rsidTr="00CE0636">
        <w:trPr>
          <w:trHeight w:val="475"/>
        </w:trPr>
        <w:tc>
          <w:tcPr>
            <w:tcW w:w="10206" w:type="dxa"/>
            <w:shd w:val="clear" w:color="auto" w:fill="auto"/>
          </w:tcPr>
          <w:p w14:paraId="5498EB42" w14:textId="77777777" w:rsidR="009C06D6" w:rsidRDefault="00D44B09" w:rsidP="003A7934">
            <w:pPr>
              <w:rPr>
                <w:rFonts w:ascii="Arial" w:hAnsi="Arial" w:cs="Arial"/>
                <w:b/>
                <w:bCs/>
                <w:sz w:val="20"/>
              </w:rPr>
            </w:pPr>
            <w:r w:rsidRPr="00CE0636">
              <w:rPr>
                <w:rFonts w:ascii="Arial" w:hAnsi="Arial" w:cs="Arial"/>
                <w:b/>
                <w:bCs/>
                <w:sz w:val="20"/>
              </w:rPr>
              <w:t>Why do you want to make these changes?</w:t>
            </w:r>
          </w:p>
          <w:p w14:paraId="098636D2" w14:textId="77777777" w:rsidR="00C421D6" w:rsidRPr="007770CE" w:rsidRDefault="00C421D6" w:rsidP="003A793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C06D6" w:rsidRPr="00CE0636" w14:paraId="6B0B1E53" w14:textId="77777777" w:rsidTr="00CE0636">
        <w:trPr>
          <w:trHeight w:val="614"/>
        </w:trPr>
        <w:tc>
          <w:tcPr>
            <w:tcW w:w="10206" w:type="dxa"/>
            <w:shd w:val="clear" w:color="auto" w:fill="auto"/>
          </w:tcPr>
          <w:p w14:paraId="61C80208" w14:textId="77777777" w:rsidR="00D44B09" w:rsidRPr="00CE0636" w:rsidRDefault="00D44B09" w:rsidP="00D44B09">
            <w:pPr>
              <w:rPr>
                <w:rFonts w:ascii="Arial" w:hAnsi="Arial" w:cs="Arial"/>
                <w:b/>
                <w:bCs/>
                <w:sz w:val="20"/>
              </w:rPr>
            </w:pPr>
            <w:r w:rsidRPr="00CE0636">
              <w:rPr>
                <w:rFonts w:ascii="Arial" w:hAnsi="Arial" w:cs="Arial"/>
                <w:b/>
                <w:bCs/>
                <w:sz w:val="20"/>
              </w:rPr>
              <w:t>What are the likely consequences of these changes?</w:t>
            </w:r>
          </w:p>
          <w:p w14:paraId="5102CA0B" w14:textId="77777777" w:rsidR="00C421D6" w:rsidRDefault="00D44B09" w:rsidP="00CE0636">
            <w:pPr>
              <w:ind w:left="368"/>
              <w:rPr>
                <w:rFonts w:ascii="Arial" w:hAnsi="Arial" w:cs="Arial"/>
                <w:bCs/>
                <w:sz w:val="18"/>
                <w:szCs w:val="18"/>
              </w:rPr>
            </w:pPr>
            <w:r w:rsidRPr="00322A4B">
              <w:rPr>
                <w:rFonts w:ascii="Arial" w:hAnsi="Arial" w:cs="Arial"/>
                <w:bCs/>
                <w:sz w:val="18"/>
                <w:szCs w:val="18"/>
              </w:rPr>
              <w:t>(Describe how these changes</w:t>
            </w:r>
            <w:r w:rsidRPr="00322A4B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322A4B">
              <w:rPr>
                <w:rFonts w:ascii="Arial" w:hAnsi="Arial" w:cs="Arial"/>
                <w:bCs/>
                <w:sz w:val="18"/>
                <w:szCs w:val="18"/>
              </w:rPr>
              <w:t xml:space="preserve">may impact on the animals and the project and how you propose to deal with </w:t>
            </w:r>
            <w:r w:rsidR="00C60492" w:rsidRPr="00322A4B">
              <w:rPr>
                <w:rFonts w:ascii="Arial" w:hAnsi="Arial" w:cs="Arial"/>
                <w:bCs/>
                <w:sz w:val="18"/>
                <w:szCs w:val="18"/>
              </w:rPr>
              <w:t>each</w:t>
            </w:r>
            <w:r w:rsidRPr="00322A4B">
              <w:rPr>
                <w:rFonts w:ascii="Arial" w:hAnsi="Arial" w:cs="Arial"/>
                <w:bCs/>
                <w:sz w:val="18"/>
                <w:szCs w:val="18"/>
              </w:rPr>
              <w:t xml:space="preserve"> impact)</w:t>
            </w:r>
          </w:p>
          <w:p w14:paraId="730DD95E" w14:textId="2C89D62A" w:rsidR="00D44B09" w:rsidRPr="006A190B" w:rsidRDefault="00D44B09" w:rsidP="00C421D6">
            <w:pPr>
              <w:rPr>
                <w:rFonts w:ascii="Arial" w:hAnsi="Arial" w:cs="Arial"/>
                <w:bCs/>
                <w:sz w:val="20"/>
              </w:rPr>
            </w:pPr>
          </w:p>
          <w:p w14:paraId="7558CF06" w14:textId="77777777" w:rsidR="00407C1A" w:rsidRPr="00CE0636" w:rsidRDefault="00407C1A" w:rsidP="00D44B0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4974DD1" w14:textId="77777777" w:rsidR="00D44B09" w:rsidRPr="00677103" w:rsidRDefault="00D44B09" w:rsidP="00F539C5">
      <w:pPr>
        <w:ind w:left="360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804"/>
      </w:tblGrid>
      <w:tr w:rsidR="00B92BEB" w:rsidRPr="008171A0" w14:paraId="742CD420" w14:textId="77777777" w:rsidTr="003A7934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B91018C" w14:textId="77777777" w:rsidR="00407C1A" w:rsidRDefault="00B92BEB" w:rsidP="00B92BEB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92BEB">
              <w:rPr>
                <w:rFonts w:ascii="Arial" w:hAnsi="Arial" w:cs="Arial"/>
                <w:b/>
                <w:bCs/>
                <w:sz w:val="20"/>
              </w:rPr>
              <w:t>Signature of the Applicant</w:t>
            </w:r>
            <w:r w:rsidRPr="007A6F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64F541A8" w14:textId="77777777" w:rsidR="00B92BEB" w:rsidRPr="00561858" w:rsidRDefault="00B92BEB" w:rsidP="00B92B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2BEB">
              <w:rPr>
                <w:rFonts w:ascii="Arial" w:hAnsi="Arial" w:cs="Arial"/>
                <w:sz w:val="18"/>
                <w:szCs w:val="18"/>
              </w:rPr>
              <w:t>(or its duly authorised agent)</w:t>
            </w:r>
          </w:p>
        </w:tc>
        <w:tc>
          <w:tcPr>
            <w:tcW w:w="6804" w:type="dxa"/>
            <w:shd w:val="clear" w:color="auto" w:fill="auto"/>
          </w:tcPr>
          <w:p w14:paraId="2FE4B627" w14:textId="77777777" w:rsidR="00B92BEB" w:rsidRPr="008171A0" w:rsidRDefault="00B92BEB" w:rsidP="00F917BB">
            <w:pPr>
              <w:rPr>
                <w:rFonts w:ascii="Arial" w:hAnsi="Arial" w:cs="Arial"/>
                <w:sz w:val="22"/>
              </w:rPr>
            </w:pPr>
          </w:p>
        </w:tc>
      </w:tr>
      <w:tr w:rsidR="00B92BEB" w:rsidRPr="008171A0" w14:paraId="5C9CF6BC" w14:textId="77777777" w:rsidTr="003A7934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6D2C748" w14:textId="77777777" w:rsidR="00B92BEB" w:rsidRPr="00B92BEB" w:rsidRDefault="00B92BEB" w:rsidP="00B92BE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92BEB">
              <w:rPr>
                <w:rFonts w:ascii="Arial" w:hAnsi="Arial" w:cs="Arial"/>
                <w:b/>
                <w:bCs/>
                <w:sz w:val="20"/>
              </w:rPr>
              <w:t>Please print name if signing as a duly authorised agent</w:t>
            </w:r>
            <w:r w:rsidRPr="00B92BE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0F341882" w14:textId="77777777" w:rsidR="00B92BEB" w:rsidRPr="008171A0" w:rsidRDefault="00B92BEB" w:rsidP="00F917BB">
            <w:pPr>
              <w:rPr>
                <w:rFonts w:ascii="Arial" w:hAnsi="Arial" w:cs="Arial"/>
                <w:sz w:val="22"/>
              </w:rPr>
            </w:pPr>
          </w:p>
        </w:tc>
      </w:tr>
      <w:tr w:rsidR="00B92BEB" w:rsidRPr="00084EF4" w14:paraId="11A16883" w14:textId="77777777" w:rsidTr="003A7934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CB27D64" w14:textId="77777777" w:rsidR="00B92BEB" w:rsidRPr="00B92BEB" w:rsidRDefault="00B92BEB" w:rsidP="00B92BE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92BEB">
              <w:rPr>
                <w:rFonts w:ascii="Arial" w:hAnsi="Arial" w:cs="Arial"/>
                <w:b/>
                <w:bCs/>
                <w:sz w:val="20"/>
              </w:rPr>
              <w:t>Date</w:t>
            </w:r>
            <w:r w:rsidRPr="00B92BE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368118CE" w14:textId="77777777" w:rsidR="00B92BEB" w:rsidRPr="00084EF4" w:rsidRDefault="00B92BEB" w:rsidP="00F917BB">
            <w:pPr>
              <w:rPr>
                <w:rFonts w:ascii="Arial" w:hAnsi="Arial" w:cs="Arial"/>
                <w:sz w:val="22"/>
              </w:rPr>
            </w:pPr>
          </w:p>
        </w:tc>
      </w:tr>
    </w:tbl>
    <w:p w14:paraId="78331C9D" w14:textId="77777777" w:rsidR="003A7934" w:rsidRDefault="003A7934" w:rsidP="003A7934">
      <w:pPr>
        <w:pStyle w:val="Heading3"/>
        <w:spacing w:before="0" w:after="0"/>
        <w:rPr>
          <w:sz w:val="24"/>
          <w:szCs w:val="24"/>
        </w:rPr>
      </w:pPr>
    </w:p>
    <w:p w14:paraId="5BDDA79F" w14:textId="77777777" w:rsidR="003A7934" w:rsidRPr="00561858" w:rsidRDefault="003A7934" w:rsidP="001C2DA6">
      <w:pPr>
        <w:pStyle w:val="Heading2"/>
      </w:pPr>
      <w:r w:rsidRPr="00561858">
        <w:t>AEC Decision</w:t>
      </w:r>
    </w:p>
    <w:p w14:paraId="617470E0" w14:textId="77777777" w:rsidR="003A7934" w:rsidRPr="00CF5AAB" w:rsidRDefault="003A7934" w:rsidP="003A7934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A7934" w:rsidRPr="00084EF4" w14:paraId="3E720154" w14:textId="77777777" w:rsidTr="003719FD">
        <w:trPr>
          <w:trHeight w:val="418"/>
        </w:trPr>
        <w:tc>
          <w:tcPr>
            <w:tcW w:w="10206" w:type="dxa"/>
          </w:tcPr>
          <w:p w14:paraId="4B1B33B7" w14:textId="3EE9CE44" w:rsidR="003A7934" w:rsidRPr="00561858" w:rsidRDefault="003A7934" w:rsidP="00665E88">
            <w:pPr>
              <w:spacing w:before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858">
              <w:rPr>
                <w:rFonts w:ascii="Arial" w:hAnsi="Arial" w:cs="Arial"/>
                <w:bCs/>
                <w:sz w:val="22"/>
                <w:szCs w:val="22"/>
              </w:rPr>
              <w:t>The amendment has been considered by the AEC and is:</w:t>
            </w:r>
          </w:p>
          <w:p w14:paraId="6D9BD45C" w14:textId="2A9AEBB5" w:rsidR="00FD2677" w:rsidRPr="007A087E" w:rsidRDefault="003A7934" w:rsidP="00FD2677">
            <w:pPr>
              <w:spacing w:before="100"/>
              <w:ind w:left="1680"/>
              <w:rPr>
                <w:rFonts w:ascii="Arial" w:hAnsi="Arial" w:cs="Arial"/>
                <w:b/>
                <w:szCs w:val="24"/>
              </w:rPr>
            </w:pPr>
            <w:r w:rsidRPr="007A087E">
              <w:rPr>
                <w:rFonts w:ascii="Arial" w:hAnsi="Arial" w:cs="Arial"/>
                <w:b/>
                <w:szCs w:val="24"/>
              </w:rPr>
              <w:t>Approved</w:t>
            </w:r>
          </w:p>
          <w:p w14:paraId="0E2EC84F" w14:textId="77777777" w:rsidR="00FD2677" w:rsidRPr="007A087E" w:rsidRDefault="003A7934" w:rsidP="00FD2677">
            <w:pPr>
              <w:spacing w:before="100"/>
              <w:ind w:left="1680"/>
              <w:rPr>
                <w:rFonts w:ascii="Arial" w:hAnsi="Arial" w:cs="Arial"/>
                <w:b/>
                <w:szCs w:val="24"/>
              </w:rPr>
            </w:pPr>
            <w:r w:rsidRPr="007A087E">
              <w:rPr>
                <w:rFonts w:ascii="Arial" w:hAnsi="Arial" w:cs="Arial"/>
                <w:b/>
                <w:szCs w:val="24"/>
              </w:rPr>
              <w:t xml:space="preserve">Approved </w:t>
            </w:r>
            <w:r w:rsidR="00ED7403" w:rsidRPr="007A087E">
              <w:rPr>
                <w:rFonts w:ascii="Arial" w:hAnsi="Arial" w:cs="Arial"/>
                <w:b/>
                <w:szCs w:val="24"/>
              </w:rPr>
              <w:t>with conditions</w:t>
            </w:r>
          </w:p>
          <w:p w14:paraId="33C72DFB" w14:textId="77777777" w:rsidR="003A7934" w:rsidRPr="007A087E" w:rsidRDefault="00ED7403" w:rsidP="00FD2677">
            <w:pPr>
              <w:spacing w:before="100"/>
              <w:ind w:left="1680"/>
              <w:rPr>
                <w:rFonts w:ascii="Arial" w:hAnsi="Arial" w:cs="Arial"/>
                <w:b/>
                <w:szCs w:val="24"/>
              </w:rPr>
            </w:pPr>
            <w:r w:rsidRPr="007A087E">
              <w:rPr>
                <w:rFonts w:ascii="Arial" w:hAnsi="Arial" w:cs="Arial"/>
                <w:b/>
                <w:szCs w:val="24"/>
              </w:rPr>
              <w:t>Deferred subject to modification</w:t>
            </w:r>
          </w:p>
          <w:p w14:paraId="7B3BC142" w14:textId="77777777" w:rsidR="003A7934" w:rsidRPr="003719FD" w:rsidRDefault="0048189B" w:rsidP="003719FD">
            <w:pPr>
              <w:spacing w:before="100"/>
              <w:ind w:left="51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</w:t>
            </w:r>
            <w:r w:rsidR="00ED7403" w:rsidRPr="007A087E">
              <w:rPr>
                <w:rFonts w:ascii="Arial" w:hAnsi="Arial" w:cs="Arial"/>
                <w:b/>
                <w:szCs w:val="24"/>
              </w:rPr>
              <w:t>Not approved</w:t>
            </w:r>
          </w:p>
        </w:tc>
      </w:tr>
      <w:tr w:rsidR="002649FF" w:rsidRPr="00084EF4" w14:paraId="2C1823A5" w14:textId="77777777" w:rsidTr="003719FD">
        <w:trPr>
          <w:trHeight w:val="418"/>
        </w:trPr>
        <w:tc>
          <w:tcPr>
            <w:tcW w:w="10206" w:type="dxa"/>
          </w:tcPr>
          <w:p w14:paraId="36A9D333" w14:textId="77777777" w:rsidR="002649FF" w:rsidRPr="00561858" w:rsidRDefault="002649FF" w:rsidP="00665E88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Summary of decision request:</w:t>
            </w:r>
            <w:r w:rsidR="00A37034">
              <w:rPr>
                <w:rFonts w:ascii="Arial" w:hAnsi="Arial" w:cs="Arial"/>
                <w:bCs/>
                <w:sz w:val="22"/>
                <w:szCs w:val="22"/>
              </w:rPr>
              <w:t xml:space="preserve"> (office use only)</w:t>
            </w:r>
          </w:p>
        </w:tc>
      </w:tr>
      <w:tr w:rsidR="002649FF" w:rsidRPr="00084EF4" w14:paraId="696048F3" w14:textId="77777777" w:rsidTr="002649FF">
        <w:trPr>
          <w:trHeight w:val="1105"/>
        </w:trPr>
        <w:tc>
          <w:tcPr>
            <w:tcW w:w="10206" w:type="dxa"/>
          </w:tcPr>
          <w:p w14:paraId="351C3BCC" w14:textId="77777777" w:rsidR="002649FF" w:rsidRDefault="002649FF" w:rsidP="00665E88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2EC632" w14:textId="77777777" w:rsidR="002649FF" w:rsidRDefault="002649FF" w:rsidP="00665E88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631C5" w14:textId="77777777" w:rsidR="002649FF" w:rsidRDefault="002649FF" w:rsidP="00665E88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DB922E" w14:textId="77777777" w:rsidR="00CE0636" w:rsidRPr="00CE0636" w:rsidRDefault="00CE0636" w:rsidP="00CE0636">
      <w:pPr>
        <w:rPr>
          <w:vanish/>
        </w:rPr>
      </w:pPr>
    </w:p>
    <w:p w14:paraId="6A0AB6E2" w14:textId="77777777" w:rsidR="00677103" w:rsidRDefault="00677103" w:rsidP="00EA6F47">
      <w:pPr>
        <w:pStyle w:val="Heading3"/>
        <w:spacing w:before="0" w:after="0"/>
        <w:rPr>
          <w:sz w:val="24"/>
          <w:szCs w:val="24"/>
        </w:rPr>
      </w:pPr>
    </w:p>
    <w:tbl>
      <w:tblPr>
        <w:tblpPr w:leftFromText="180" w:rightFromText="180" w:vertAnchor="text" w:horzAnchor="margin" w:tblpY="-6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1"/>
        <w:gridCol w:w="8327"/>
      </w:tblGrid>
      <w:tr w:rsidR="002649FF" w:rsidRPr="007772D0" w14:paraId="236872CE" w14:textId="77777777" w:rsidTr="002649FF">
        <w:trPr>
          <w:trHeight w:val="351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3816EF31" w14:textId="145152E7" w:rsidR="002649FF" w:rsidRPr="00F56811" w:rsidRDefault="002649FF" w:rsidP="002649FF">
            <w:pPr>
              <w:tabs>
                <w:tab w:val="left" w:pos="35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56811">
              <w:rPr>
                <w:rFonts w:ascii="Arial" w:hAnsi="Arial" w:cs="Arial"/>
                <w:sz w:val="22"/>
                <w:szCs w:val="22"/>
              </w:rPr>
              <w:t>Comments/Reasons</w:t>
            </w:r>
            <w:r>
              <w:rPr>
                <w:rFonts w:ascii="Arial" w:hAnsi="Arial" w:cs="Arial"/>
                <w:sz w:val="22"/>
                <w:szCs w:val="22"/>
              </w:rPr>
              <w:t>/Conditions</w:t>
            </w:r>
            <w:r w:rsidRPr="00F5681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E304A3" w14:textId="77777777" w:rsidR="002649FF" w:rsidRDefault="002649FF" w:rsidP="002649FF">
            <w:pPr>
              <w:rPr>
                <w:rFonts w:ascii="Arial" w:hAnsi="Arial" w:cs="Arial"/>
                <w:sz w:val="22"/>
              </w:rPr>
            </w:pPr>
          </w:p>
          <w:p w14:paraId="3A35D940" w14:textId="77777777" w:rsidR="002649FF" w:rsidRDefault="002649FF" w:rsidP="002649FF">
            <w:pPr>
              <w:rPr>
                <w:rFonts w:ascii="Arial" w:hAnsi="Arial" w:cs="Arial"/>
                <w:sz w:val="22"/>
              </w:rPr>
            </w:pPr>
          </w:p>
          <w:p w14:paraId="3EDC45A4" w14:textId="77777777" w:rsidR="002649FF" w:rsidRDefault="002649FF" w:rsidP="002649FF">
            <w:pPr>
              <w:rPr>
                <w:rFonts w:ascii="Arial" w:hAnsi="Arial" w:cs="Arial"/>
                <w:sz w:val="22"/>
              </w:rPr>
            </w:pPr>
          </w:p>
        </w:tc>
      </w:tr>
      <w:tr w:rsidR="002649FF" w:rsidRPr="007772D0" w14:paraId="60F7BC69" w14:textId="77777777" w:rsidTr="002649FF">
        <w:trPr>
          <w:trHeight w:val="351"/>
        </w:trPr>
        <w:tc>
          <w:tcPr>
            <w:tcW w:w="2271" w:type="dxa"/>
            <w:shd w:val="clear" w:color="auto" w:fill="auto"/>
            <w:vAlign w:val="center"/>
          </w:tcPr>
          <w:p w14:paraId="79091496" w14:textId="77777777" w:rsidR="002649FF" w:rsidRPr="007772D0" w:rsidRDefault="002649FF" w:rsidP="002649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AEC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6C67B0D5" w14:textId="77777777" w:rsidR="002649FF" w:rsidRDefault="002649FF" w:rsidP="002649FF">
            <w:pPr>
              <w:rPr>
                <w:rFonts w:ascii="Arial" w:hAnsi="Arial" w:cs="Arial"/>
                <w:sz w:val="22"/>
              </w:rPr>
            </w:pPr>
          </w:p>
        </w:tc>
      </w:tr>
      <w:tr w:rsidR="002649FF" w:rsidRPr="007772D0" w14:paraId="68A4030C" w14:textId="77777777" w:rsidTr="002649FF">
        <w:trPr>
          <w:trHeight w:val="442"/>
        </w:trPr>
        <w:tc>
          <w:tcPr>
            <w:tcW w:w="2271" w:type="dxa"/>
            <w:shd w:val="clear" w:color="auto" w:fill="auto"/>
            <w:vAlign w:val="center"/>
          </w:tcPr>
          <w:p w14:paraId="1B03EAAE" w14:textId="77777777" w:rsidR="002649FF" w:rsidRPr="007772D0" w:rsidRDefault="002649FF" w:rsidP="002649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AEC Address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004EC339" w14:textId="77777777" w:rsidR="002649FF" w:rsidRPr="007772D0" w:rsidRDefault="002649FF" w:rsidP="002649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Ecosciences Precinct, 41 Boggo Road, Dutton Park Qld 4102</w:t>
            </w:r>
          </w:p>
        </w:tc>
      </w:tr>
      <w:tr w:rsidR="002649FF" w:rsidRPr="007772D0" w14:paraId="1FAF73B2" w14:textId="77777777" w:rsidTr="002649FF">
        <w:trPr>
          <w:trHeight w:val="420"/>
        </w:trPr>
        <w:tc>
          <w:tcPr>
            <w:tcW w:w="2271" w:type="dxa"/>
            <w:shd w:val="clear" w:color="auto" w:fill="auto"/>
            <w:vAlign w:val="center"/>
          </w:tcPr>
          <w:p w14:paraId="7715DD0B" w14:textId="77777777" w:rsidR="002649FF" w:rsidRPr="007772D0" w:rsidRDefault="002649FF" w:rsidP="002649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AEC </w:t>
            </w:r>
            <w:r w:rsidRPr="007772D0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1CCDD6A0" w14:textId="77777777" w:rsidR="002649FF" w:rsidRPr="007772D0" w:rsidRDefault="002649FF" w:rsidP="002649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Lex Turner</w:t>
            </w:r>
          </w:p>
        </w:tc>
      </w:tr>
      <w:tr w:rsidR="002649FF" w:rsidRPr="007772D0" w14:paraId="4CCA7B82" w14:textId="77777777" w:rsidTr="002649FF">
        <w:trPr>
          <w:trHeight w:val="420"/>
        </w:trPr>
        <w:tc>
          <w:tcPr>
            <w:tcW w:w="2271" w:type="dxa"/>
            <w:shd w:val="clear" w:color="auto" w:fill="auto"/>
            <w:vAlign w:val="center"/>
          </w:tcPr>
          <w:p w14:paraId="28F636A7" w14:textId="77777777" w:rsidR="002649FF" w:rsidRPr="007772D0" w:rsidRDefault="002649FF" w:rsidP="002649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 contact details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089B66FC" w14:textId="77777777" w:rsidR="002649FF" w:rsidRPr="007772D0" w:rsidRDefault="002649FF" w:rsidP="002649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T: 07 3708 8507   M: 0427 001 427   </w:t>
            </w:r>
            <w:hyperlink r:id="rId7" w:history="1">
              <w:r w:rsidRPr="00FD3901">
                <w:rPr>
                  <w:rStyle w:val="Hyperlink"/>
                  <w:rFonts w:ascii="Arial" w:hAnsi="Arial" w:cs="Arial"/>
                  <w:sz w:val="22"/>
                </w:rPr>
                <w:t>lex.turner@daf.qld.gov.au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649FF" w:rsidRPr="007772D0" w14:paraId="5724BAF7" w14:textId="77777777" w:rsidTr="002649FF">
        <w:trPr>
          <w:trHeight w:val="1398"/>
        </w:trPr>
        <w:tc>
          <w:tcPr>
            <w:tcW w:w="2271" w:type="dxa"/>
            <w:shd w:val="clear" w:color="auto" w:fill="auto"/>
            <w:vAlign w:val="center"/>
          </w:tcPr>
          <w:p w14:paraId="0EF0F947" w14:textId="77777777" w:rsidR="002649FF" w:rsidRPr="007772D0" w:rsidRDefault="002649FF" w:rsidP="002649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2D0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4D97E478" w14:textId="77777777" w:rsidR="002649FF" w:rsidRPr="007772D0" w:rsidRDefault="002649FF" w:rsidP="002649FF">
            <w:pPr>
              <w:rPr>
                <w:rFonts w:ascii="Arial" w:hAnsi="Arial" w:cs="Arial"/>
                <w:sz w:val="22"/>
              </w:rPr>
            </w:pPr>
          </w:p>
        </w:tc>
      </w:tr>
      <w:tr w:rsidR="002649FF" w:rsidRPr="007772D0" w14:paraId="0C819238" w14:textId="77777777" w:rsidTr="002649FF">
        <w:trPr>
          <w:trHeight w:val="420"/>
        </w:trPr>
        <w:tc>
          <w:tcPr>
            <w:tcW w:w="2271" w:type="dxa"/>
            <w:shd w:val="clear" w:color="auto" w:fill="auto"/>
            <w:vAlign w:val="center"/>
          </w:tcPr>
          <w:p w14:paraId="37257ABC" w14:textId="77777777" w:rsidR="002649FF" w:rsidRPr="007772D0" w:rsidRDefault="002649FF" w:rsidP="002649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72D0">
              <w:rPr>
                <w:rFonts w:ascii="Arial" w:hAnsi="Arial" w:cs="Arial"/>
                <w:sz w:val="22"/>
                <w:szCs w:val="22"/>
              </w:rPr>
              <w:t>Date of Decision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33E25271" w14:textId="77777777" w:rsidR="002649FF" w:rsidRPr="007772D0" w:rsidRDefault="002649FF" w:rsidP="002649FF">
            <w:pPr>
              <w:rPr>
                <w:rFonts w:ascii="Arial" w:hAnsi="Arial" w:cs="Arial"/>
                <w:sz w:val="22"/>
              </w:rPr>
            </w:pPr>
          </w:p>
        </w:tc>
      </w:tr>
    </w:tbl>
    <w:p w14:paraId="64ACE9B9" w14:textId="77777777" w:rsidR="00872227" w:rsidRPr="00A61841" w:rsidRDefault="00872227" w:rsidP="00A61841"/>
    <w:sectPr w:rsidR="00872227" w:rsidRPr="00A61841" w:rsidSect="00091833">
      <w:footerReference w:type="default" r:id="rId8"/>
      <w:headerReference w:type="first" r:id="rId9"/>
      <w:footerReference w:type="first" r:id="rId10"/>
      <w:type w:val="continuous"/>
      <w:pgSz w:w="11906" w:h="16838"/>
      <w:pgMar w:top="851" w:right="709" w:bottom="1440" w:left="709" w:header="720" w:footer="210" w:gutter="0"/>
      <w:pgBorders w:offsetFrom="page">
        <w:top w:val="single" w:sz="4" w:space="24" w:color="auto"/>
        <w:left w:val="single" w:sz="4" w:space="24" w:color="auto"/>
        <w:bottom w:val="dashSmallGap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E3100" w14:textId="77777777" w:rsidR="00D04BD2" w:rsidRDefault="00D04BD2">
      <w:r>
        <w:separator/>
      </w:r>
    </w:p>
  </w:endnote>
  <w:endnote w:type="continuationSeparator" w:id="0">
    <w:p w14:paraId="5AF01478" w14:textId="77777777" w:rsidR="00D04BD2" w:rsidRDefault="00D0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24" w:space="0" w:color="auto"/>
        <w:insideV w:val="single" w:sz="24" w:space="0" w:color="auto"/>
      </w:tblBorders>
      <w:tblLook w:val="0000" w:firstRow="0" w:lastRow="0" w:firstColumn="0" w:lastColumn="0" w:noHBand="0" w:noVBand="0"/>
    </w:tblPr>
    <w:tblGrid>
      <w:gridCol w:w="8288"/>
      <w:gridCol w:w="2200"/>
    </w:tblGrid>
    <w:tr w:rsidR="004E0A15" w14:paraId="7BB64A4F" w14:textId="77777777">
      <w:tc>
        <w:tcPr>
          <w:tcW w:w="8472" w:type="dxa"/>
          <w:tcBorders>
            <w:top w:val="single" w:sz="24" w:space="0" w:color="C0C0C0"/>
            <w:left w:val="nil"/>
            <w:bottom w:val="nil"/>
            <w:right w:val="single" w:sz="24" w:space="0" w:color="C0C0C0"/>
          </w:tcBorders>
        </w:tcPr>
        <w:p w14:paraId="0BB346FD" w14:textId="77777777" w:rsidR="004E0A15" w:rsidRDefault="004E0A15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A37034">
            <w:rPr>
              <w:rFonts w:ascii="Arial" w:hAnsi="Arial" w:cs="Arial"/>
              <w:noProof/>
              <w:snapToGrid w:val="0"/>
              <w:sz w:val="16"/>
            </w:rPr>
            <w:t>2</w:t>
          </w:r>
          <w:r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of </w:t>
          </w:r>
          <w:r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A37034">
            <w:rPr>
              <w:rFonts w:ascii="Arial" w:hAnsi="Arial" w:cs="Arial"/>
              <w:noProof/>
              <w:snapToGrid w:val="0"/>
              <w:sz w:val="16"/>
            </w:rPr>
            <w:t>2</w:t>
          </w:r>
          <w:r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  <w:tc>
        <w:tcPr>
          <w:tcW w:w="2234" w:type="dxa"/>
          <w:tcBorders>
            <w:top w:val="single" w:sz="24" w:space="0" w:color="C0C0C0"/>
            <w:left w:val="single" w:sz="24" w:space="0" w:color="C0C0C0"/>
            <w:bottom w:val="nil"/>
          </w:tcBorders>
        </w:tcPr>
        <w:p w14:paraId="77B70217" w14:textId="4BF9CCFC" w:rsidR="004E0A15" w:rsidRDefault="004E0A15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Revised</w:t>
          </w:r>
          <w:r w:rsidR="00471EBD">
            <w:rPr>
              <w:rFonts w:ascii="Arial" w:hAnsi="Arial" w:cs="Arial"/>
              <w:sz w:val="16"/>
            </w:rPr>
            <w:t xml:space="preserve"> </w:t>
          </w:r>
          <w:r w:rsidR="002649FF">
            <w:rPr>
              <w:rFonts w:ascii="Arial" w:hAnsi="Arial" w:cs="Arial"/>
              <w:sz w:val="16"/>
            </w:rPr>
            <w:t>Nov 202</w:t>
          </w:r>
          <w:r w:rsidR="005A4F65">
            <w:rPr>
              <w:rFonts w:ascii="Arial" w:hAnsi="Arial" w:cs="Arial"/>
              <w:sz w:val="16"/>
            </w:rPr>
            <w:t>4</w:t>
          </w:r>
        </w:p>
        <w:p w14:paraId="42D836AC" w14:textId="77777777" w:rsidR="004E0A15" w:rsidRDefault="004E0A15">
          <w:pPr>
            <w:pStyle w:val="Footer"/>
            <w:rPr>
              <w:rFonts w:ascii="Arial" w:hAnsi="Arial" w:cs="Arial"/>
              <w:sz w:val="16"/>
            </w:rPr>
          </w:pPr>
        </w:p>
      </w:tc>
    </w:tr>
  </w:tbl>
  <w:p w14:paraId="1B4DB322" w14:textId="77777777" w:rsidR="004E0A15" w:rsidRDefault="004E0A15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24" w:space="0" w:color="auto"/>
        <w:insideV w:val="single" w:sz="24" w:space="0" w:color="auto"/>
      </w:tblBorders>
      <w:tblLook w:val="0000" w:firstRow="0" w:lastRow="0" w:firstColumn="0" w:lastColumn="0" w:noHBand="0" w:noVBand="0"/>
    </w:tblPr>
    <w:tblGrid>
      <w:gridCol w:w="8288"/>
      <w:gridCol w:w="2200"/>
    </w:tblGrid>
    <w:tr w:rsidR="004E0A15" w14:paraId="45941376" w14:textId="77777777">
      <w:tc>
        <w:tcPr>
          <w:tcW w:w="8472" w:type="dxa"/>
          <w:tcBorders>
            <w:top w:val="single" w:sz="24" w:space="0" w:color="C0C0C0"/>
            <w:left w:val="nil"/>
            <w:bottom w:val="nil"/>
            <w:right w:val="single" w:sz="24" w:space="0" w:color="C0C0C0"/>
          </w:tcBorders>
        </w:tcPr>
        <w:p w14:paraId="0E975523" w14:textId="77777777" w:rsidR="004E0A15" w:rsidRDefault="004E0A15" w:rsidP="00DA5C84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A37034">
            <w:rPr>
              <w:rFonts w:ascii="Arial" w:hAnsi="Arial" w:cs="Arial"/>
              <w:noProof/>
              <w:snapToGrid w:val="0"/>
              <w:sz w:val="16"/>
            </w:rPr>
            <w:t>1</w:t>
          </w:r>
          <w:r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of </w:t>
          </w:r>
          <w:r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A37034">
            <w:rPr>
              <w:rFonts w:ascii="Arial" w:hAnsi="Arial" w:cs="Arial"/>
              <w:noProof/>
              <w:snapToGrid w:val="0"/>
              <w:sz w:val="16"/>
            </w:rPr>
            <w:t>2</w:t>
          </w:r>
          <w:r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  <w:tc>
        <w:tcPr>
          <w:tcW w:w="2234" w:type="dxa"/>
          <w:tcBorders>
            <w:top w:val="single" w:sz="24" w:space="0" w:color="C0C0C0"/>
            <w:left w:val="single" w:sz="24" w:space="0" w:color="C0C0C0"/>
            <w:bottom w:val="nil"/>
          </w:tcBorders>
        </w:tcPr>
        <w:p w14:paraId="5EA9DCB4" w14:textId="10EFA1CD" w:rsidR="004E0A15" w:rsidRDefault="004E0A15" w:rsidP="00DA5C84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Revised </w:t>
          </w:r>
          <w:r w:rsidR="002649FF">
            <w:rPr>
              <w:rFonts w:ascii="Arial" w:hAnsi="Arial" w:cs="Arial"/>
              <w:sz w:val="16"/>
            </w:rPr>
            <w:t>Nov 202</w:t>
          </w:r>
          <w:r w:rsidR="005A4F65">
            <w:rPr>
              <w:rFonts w:ascii="Arial" w:hAnsi="Arial" w:cs="Arial"/>
              <w:sz w:val="16"/>
            </w:rPr>
            <w:t>4</w:t>
          </w:r>
        </w:p>
        <w:p w14:paraId="3584E00D" w14:textId="77777777" w:rsidR="004E0A15" w:rsidRDefault="004E0A15" w:rsidP="00DA5C84">
          <w:pPr>
            <w:pStyle w:val="Footer"/>
            <w:rPr>
              <w:rFonts w:ascii="Arial" w:hAnsi="Arial" w:cs="Arial"/>
              <w:sz w:val="16"/>
            </w:rPr>
          </w:pPr>
        </w:p>
      </w:tc>
    </w:tr>
  </w:tbl>
  <w:p w14:paraId="5CBB6D4F" w14:textId="77777777" w:rsidR="004E0A15" w:rsidRPr="00084EF4" w:rsidRDefault="004E0A15" w:rsidP="00084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B46E" w14:textId="77777777" w:rsidR="00D04BD2" w:rsidRDefault="00D04BD2">
      <w:r>
        <w:separator/>
      </w:r>
    </w:p>
  </w:footnote>
  <w:footnote w:type="continuationSeparator" w:id="0">
    <w:p w14:paraId="2EBC94CD" w14:textId="77777777" w:rsidR="00D04BD2" w:rsidRDefault="00D0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10"/>
      <w:gridCol w:w="5811"/>
      <w:gridCol w:w="1985"/>
    </w:tblGrid>
    <w:tr w:rsidR="004E0A15" w14:paraId="529E35AC" w14:textId="77777777">
      <w:tc>
        <w:tcPr>
          <w:tcW w:w="2410" w:type="dxa"/>
          <w:vMerge w:val="restart"/>
          <w:vAlign w:val="center"/>
        </w:tcPr>
        <w:p w14:paraId="738E2B67" w14:textId="77777777" w:rsidR="004E0A15" w:rsidRDefault="00E95015" w:rsidP="00DA5C84">
          <w:pPr>
            <w:pStyle w:val="Header"/>
            <w:jc w:val="center"/>
            <w:rPr>
              <w:rFonts w:ascii="Arial" w:hAnsi="Arial" w:cs="Arial"/>
              <w:b/>
              <w:bCs/>
              <w:i/>
              <w:iCs/>
              <w:sz w:val="32"/>
            </w:rPr>
          </w:pPr>
          <w:r>
            <w:rPr>
              <w:rFonts w:ascii="Arial" w:hAnsi="Arial" w:cs="Arial"/>
              <w:b/>
              <w:bCs/>
              <w:i/>
              <w:iCs/>
              <w:noProof/>
              <w:sz w:val="32"/>
              <w:lang w:eastAsia="en-AU"/>
            </w:rPr>
            <w:drawing>
              <wp:inline distT="0" distB="0" distL="0" distR="0" wp14:anchorId="4247A673" wp14:editId="51C95335">
                <wp:extent cx="323850" cy="410210"/>
                <wp:effectExtent l="0" t="0" r="0" b="8890"/>
                <wp:docPr id="1" name="Picture 1" descr="Qld-CoA-Stylised-2LS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ld-CoA-Stylised-2LS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91" cy="4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</w:tcPr>
        <w:p w14:paraId="30240448" w14:textId="074316FA" w:rsidR="004E0A15" w:rsidRPr="00C421D6" w:rsidRDefault="004E0A15" w:rsidP="00C23658">
          <w:pPr>
            <w:pStyle w:val="Header"/>
            <w:jc w:val="center"/>
            <w:rPr>
              <w:rFonts w:ascii="Arial" w:hAnsi="Arial" w:cs="Arial"/>
              <w:b/>
              <w:bCs/>
              <w:sz w:val="32"/>
            </w:rPr>
          </w:pPr>
          <w:r w:rsidRPr="00C421D6">
            <w:rPr>
              <w:rFonts w:ascii="Arial" w:hAnsi="Arial" w:cs="Arial"/>
              <w:b/>
              <w:bCs/>
              <w:iCs/>
              <w:sz w:val="32"/>
            </w:rPr>
            <w:t>D</w:t>
          </w:r>
          <w:r w:rsidR="00286754">
            <w:rPr>
              <w:rFonts w:ascii="Arial" w:hAnsi="Arial" w:cs="Arial"/>
              <w:b/>
              <w:bCs/>
              <w:iCs/>
              <w:sz w:val="32"/>
            </w:rPr>
            <w:t>PI</w:t>
          </w:r>
          <w:r w:rsidR="00AD03F2">
            <w:rPr>
              <w:rFonts w:ascii="Arial" w:hAnsi="Arial" w:cs="Arial"/>
              <w:b/>
              <w:bCs/>
              <w:iCs/>
              <w:sz w:val="32"/>
            </w:rPr>
            <w:t xml:space="preserve"> </w:t>
          </w:r>
          <w:r w:rsidRPr="00C421D6">
            <w:rPr>
              <w:rFonts w:ascii="Arial" w:hAnsi="Arial" w:cs="Arial"/>
              <w:b/>
              <w:bCs/>
              <w:iCs/>
              <w:sz w:val="32"/>
            </w:rPr>
            <w:t>Animal Ethics</w:t>
          </w:r>
        </w:p>
      </w:tc>
      <w:tc>
        <w:tcPr>
          <w:tcW w:w="1985" w:type="dxa"/>
          <w:vAlign w:val="center"/>
        </w:tcPr>
        <w:p w14:paraId="70C50D5A" w14:textId="77777777" w:rsidR="004E0A15" w:rsidRDefault="004E0A15" w:rsidP="00DA5C84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Form:  AE 08</w:t>
          </w:r>
        </w:p>
      </w:tc>
    </w:tr>
    <w:tr w:rsidR="004E0A15" w14:paraId="380D087C" w14:textId="77777777">
      <w:trPr>
        <w:cantSplit/>
      </w:trPr>
      <w:tc>
        <w:tcPr>
          <w:tcW w:w="2410" w:type="dxa"/>
          <w:vMerge/>
        </w:tcPr>
        <w:p w14:paraId="1A7DEA9E" w14:textId="77777777" w:rsidR="004E0A15" w:rsidRDefault="004E0A15" w:rsidP="00DA5C84">
          <w:pPr>
            <w:pStyle w:val="Header"/>
            <w:jc w:val="center"/>
            <w:rPr>
              <w:rFonts w:ascii="Arial" w:hAnsi="Arial" w:cs="Arial"/>
              <w:b/>
              <w:bCs/>
              <w:sz w:val="36"/>
            </w:rPr>
          </w:pPr>
        </w:p>
      </w:tc>
      <w:tc>
        <w:tcPr>
          <w:tcW w:w="7796" w:type="dxa"/>
          <w:gridSpan w:val="2"/>
        </w:tcPr>
        <w:p w14:paraId="6B9E6EC9" w14:textId="77777777" w:rsidR="004E0A15" w:rsidRPr="00A97801" w:rsidRDefault="004E0A15" w:rsidP="00315CF7">
          <w:pPr>
            <w:pStyle w:val="Heading1"/>
            <w:rPr>
              <w:bCs/>
            </w:rPr>
          </w:pPr>
          <w:r w:rsidRPr="00A97801">
            <w:rPr>
              <w:bCs/>
            </w:rPr>
            <w:t xml:space="preserve">Amendment request </w:t>
          </w:r>
          <w:r w:rsidRPr="00A97801">
            <w:t>for an approved project</w:t>
          </w:r>
        </w:p>
      </w:tc>
    </w:tr>
  </w:tbl>
  <w:p w14:paraId="670B5370" w14:textId="77777777" w:rsidR="004E0A15" w:rsidRDefault="004E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771F"/>
    <w:multiLevelType w:val="hybridMultilevel"/>
    <w:tmpl w:val="808E5B74"/>
    <w:lvl w:ilvl="0" w:tplc="5F40B65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51E0A"/>
    <w:multiLevelType w:val="hybridMultilevel"/>
    <w:tmpl w:val="06E836D6"/>
    <w:lvl w:ilvl="0" w:tplc="958EF448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20D02B3"/>
    <w:multiLevelType w:val="hybridMultilevel"/>
    <w:tmpl w:val="69F68E82"/>
    <w:lvl w:ilvl="0" w:tplc="860AC2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097A"/>
    <w:multiLevelType w:val="hybridMultilevel"/>
    <w:tmpl w:val="6434ADDA"/>
    <w:lvl w:ilvl="0" w:tplc="CBD2DC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2F2CDF"/>
    <w:multiLevelType w:val="hybridMultilevel"/>
    <w:tmpl w:val="56A2DCFE"/>
    <w:lvl w:ilvl="0" w:tplc="98FA42B6">
      <w:numFmt w:val="bullet"/>
      <w:lvlText w:val="-"/>
      <w:lvlJc w:val="left"/>
      <w:pPr>
        <w:tabs>
          <w:tab w:val="num" w:pos="490"/>
        </w:tabs>
        <w:ind w:left="490" w:hanging="220"/>
      </w:pPr>
      <w:rPr>
        <w:rFonts w:ascii="Arial" w:hAnsi="Aria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1474663"/>
    <w:multiLevelType w:val="multilevel"/>
    <w:tmpl w:val="43B870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427C9D"/>
    <w:multiLevelType w:val="hybridMultilevel"/>
    <w:tmpl w:val="CED693EC"/>
    <w:lvl w:ilvl="0" w:tplc="860AC2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835F7"/>
    <w:multiLevelType w:val="hybridMultilevel"/>
    <w:tmpl w:val="5DE0B76A"/>
    <w:lvl w:ilvl="0" w:tplc="054C79A6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414120"/>
    <w:multiLevelType w:val="multilevel"/>
    <w:tmpl w:val="56A2DCFE"/>
    <w:lvl w:ilvl="0">
      <w:numFmt w:val="bullet"/>
      <w:lvlText w:val="-"/>
      <w:lvlJc w:val="left"/>
      <w:pPr>
        <w:tabs>
          <w:tab w:val="num" w:pos="490"/>
        </w:tabs>
        <w:ind w:left="490" w:hanging="220"/>
      </w:pPr>
      <w:rPr>
        <w:rFonts w:ascii="Arial" w:hAnsi="Aria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1680E42"/>
    <w:multiLevelType w:val="hybridMultilevel"/>
    <w:tmpl w:val="43B8705E"/>
    <w:lvl w:ilvl="0" w:tplc="8DDCBA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903BA"/>
    <w:multiLevelType w:val="multilevel"/>
    <w:tmpl w:val="06E836D6"/>
    <w:lvl w:ilvl="0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 w16cid:durableId="1192690250">
    <w:abstractNumId w:val="7"/>
  </w:num>
  <w:num w:numId="2" w16cid:durableId="4941516">
    <w:abstractNumId w:val="9"/>
  </w:num>
  <w:num w:numId="3" w16cid:durableId="1427843295">
    <w:abstractNumId w:val="2"/>
  </w:num>
  <w:num w:numId="4" w16cid:durableId="158469821">
    <w:abstractNumId w:val="6"/>
  </w:num>
  <w:num w:numId="5" w16cid:durableId="988943064">
    <w:abstractNumId w:val="5"/>
  </w:num>
  <w:num w:numId="6" w16cid:durableId="342365160">
    <w:abstractNumId w:val="0"/>
  </w:num>
  <w:num w:numId="7" w16cid:durableId="710420936">
    <w:abstractNumId w:val="4"/>
  </w:num>
  <w:num w:numId="8" w16cid:durableId="1342009035">
    <w:abstractNumId w:val="8"/>
  </w:num>
  <w:num w:numId="9" w16cid:durableId="2084451498">
    <w:abstractNumId w:val="1"/>
  </w:num>
  <w:num w:numId="10" w16cid:durableId="1240401951">
    <w:abstractNumId w:val="10"/>
  </w:num>
  <w:num w:numId="11" w16cid:durableId="1681006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F0"/>
    <w:rsid w:val="00017854"/>
    <w:rsid w:val="00043FD7"/>
    <w:rsid w:val="000525D9"/>
    <w:rsid w:val="00057D26"/>
    <w:rsid w:val="00084CB8"/>
    <w:rsid w:val="00084EF4"/>
    <w:rsid w:val="00091833"/>
    <w:rsid w:val="000A23A9"/>
    <w:rsid w:val="000A68C5"/>
    <w:rsid w:val="000B4269"/>
    <w:rsid w:val="000C2D1E"/>
    <w:rsid w:val="000C38BE"/>
    <w:rsid w:val="000D1C4C"/>
    <w:rsid w:val="000D3784"/>
    <w:rsid w:val="00102314"/>
    <w:rsid w:val="00114241"/>
    <w:rsid w:val="00122955"/>
    <w:rsid w:val="001247BC"/>
    <w:rsid w:val="00143605"/>
    <w:rsid w:val="00150B05"/>
    <w:rsid w:val="00182DE7"/>
    <w:rsid w:val="00196D00"/>
    <w:rsid w:val="001B50FE"/>
    <w:rsid w:val="001C2DA6"/>
    <w:rsid w:val="001D7CA7"/>
    <w:rsid w:val="001E4E07"/>
    <w:rsid w:val="001F1B8D"/>
    <w:rsid w:val="001F7632"/>
    <w:rsid w:val="0025228E"/>
    <w:rsid w:val="00253D0A"/>
    <w:rsid w:val="002649FF"/>
    <w:rsid w:val="00280FFF"/>
    <w:rsid w:val="00284253"/>
    <w:rsid w:val="00286754"/>
    <w:rsid w:val="002A0CA9"/>
    <w:rsid w:val="002D1317"/>
    <w:rsid w:val="002D46AD"/>
    <w:rsid w:val="002D55B7"/>
    <w:rsid w:val="002E5633"/>
    <w:rsid w:val="002E7807"/>
    <w:rsid w:val="00315CF7"/>
    <w:rsid w:val="00316882"/>
    <w:rsid w:val="003175D7"/>
    <w:rsid w:val="00322A4B"/>
    <w:rsid w:val="0034696C"/>
    <w:rsid w:val="00353129"/>
    <w:rsid w:val="00355D0C"/>
    <w:rsid w:val="003719FD"/>
    <w:rsid w:val="003746EC"/>
    <w:rsid w:val="003749B3"/>
    <w:rsid w:val="003A7934"/>
    <w:rsid w:val="003B70F4"/>
    <w:rsid w:val="003C3A4E"/>
    <w:rsid w:val="003D4EFD"/>
    <w:rsid w:val="00407C1A"/>
    <w:rsid w:val="00445C68"/>
    <w:rsid w:val="0045477B"/>
    <w:rsid w:val="00462381"/>
    <w:rsid w:val="00471EBD"/>
    <w:rsid w:val="0048189B"/>
    <w:rsid w:val="00490F30"/>
    <w:rsid w:val="004B22C0"/>
    <w:rsid w:val="004C394C"/>
    <w:rsid w:val="004D4A23"/>
    <w:rsid w:val="004E0A15"/>
    <w:rsid w:val="004F54B6"/>
    <w:rsid w:val="00522DF6"/>
    <w:rsid w:val="00523FB7"/>
    <w:rsid w:val="0053364B"/>
    <w:rsid w:val="00544A2D"/>
    <w:rsid w:val="00561858"/>
    <w:rsid w:val="00571FBB"/>
    <w:rsid w:val="005728B9"/>
    <w:rsid w:val="00587036"/>
    <w:rsid w:val="005A4F65"/>
    <w:rsid w:val="005B443D"/>
    <w:rsid w:val="005D5EFE"/>
    <w:rsid w:val="005D6524"/>
    <w:rsid w:val="005E64FD"/>
    <w:rsid w:val="005F7D34"/>
    <w:rsid w:val="0062599A"/>
    <w:rsid w:val="00626FF4"/>
    <w:rsid w:val="0065498D"/>
    <w:rsid w:val="00657A09"/>
    <w:rsid w:val="00663116"/>
    <w:rsid w:val="00665E88"/>
    <w:rsid w:val="00677103"/>
    <w:rsid w:val="00691F8A"/>
    <w:rsid w:val="006A190B"/>
    <w:rsid w:val="006C3BC3"/>
    <w:rsid w:val="006C6861"/>
    <w:rsid w:val="006D7E48"/>
    <w:rsid w:val="006F24EE"/>
    <w:rsid w:val="00723BB5"/>
    <w:rsid w:val="00775C15"/>
    <w:rsid w:val="00776C6D"/>
    <w:rsid w:val="007770CE"/>
    <w:rsid w:val="00793793"/>
    <w:rsid w:val="007940C0"/>
    <w:rsid w:val="007A087E"/>
    <w:rsid w:val="007A4D1F"/>
    <w:rsid w:val="007A6FE6"/>
    <w:rsid w:val="007B0126"/>
    <w:rsid w:val="007B2713"/>
    <w:rsid w:val="008122BA"/>
    <w:rsid w:val="008160B6"/>
    <w:rsid w:val="008171A0"/>
    <w:rsid w:val="0082598A"/>
    <w:rsid w:val="00827040"/>
    <w:rsid w:val="00845D27"/>
    <w:rsid w:val="00855F5C"/>
    <w:rsid w:val="00866724"/>
    <w:rsid w:val="00872227"/>
    <w:rsid w:val="008B2D10"/>
    <w:rsid w:val="008C2214"/>
    <w:rsid w:val="008E357A"/>
    <w:rsid w:val="008F070E"/>
    <w:rsid w:val="008F64DA"/>
    <w:rsid w:val="00900DAA"/>
    <w:rsid w:val="00921434"/>
    <w:rsid w:val="00966FCB"/>
    <w:rsid w:val="00970D2A"/>
    <w:rsid w:val="009873A0"/>
    <w:rsid w:val="009B0F68"/>
    <w:rsid w:val="009C06D6"/>
    <w:rsid w:val="009D0D3E"/>
    <w:rsid w:val="009D6743"/>
    <w:rsid w:val="009F3ACE"/>
    <w:rsid w:val="00A23EE0"/>
    <w:rsid w:val="00A300CF"/>
    <w:rsid w:val="00A339ED"/>
    <w:rsid w:val="00A37034"/>
    <w:rsid w:val="00A44D51"/>
    <w:rsid w:val="00A61841"/>
    <w:rsid w:val="00A71A86"/>
    <w:rsid w:val="00A87620"/>
    <w:rsid w:val="00A94679"/>
    <w:rsid w:val="00A97801"/>
    <w:rsid w:val="00AA32A0"/>
    <w:rsid w:val="00AB019F"/>
    <w:rsid w:val="00AB6117"/>
    <w:rsid w:val="00AD03F2"/>
    <w:rsid w:val="00AD44B4"/>
    <w:rsid w:val="00AD60EC"/>
    <w:rsid w:val="00AE19A3"/>
    <w:rsid w:val="00AF76B6"/>
    <w:rsid w:val="00B00DB7"/>
    <w:rsid w:val="00B02E42"/>
    <w:rsid w:val="00B12827"/>
    <w:rsid w:val="00B664D6"/>
    <w:rsid w:val="00B72ED0"/>
    <w:rsid w:val="00B83271"/>
    <w:rsid w:val="00B91FB1"/>
    <w:rsid w:val="00B92BEB"/>
    <w:rsid w:val="00BA1F23"/>
    <w:rsid w:val="00BC03AE"/>
    <w:rsid w:val="00BC262D"/>
    <w:rsid w:val="00BE0388"/>
    <w:rsid w:val="00C23658"/>
    <w:rsid w:val="00C421D6"/>
    <w:rsid w:val="00C51979"/>
    <w:rsid w:val="00C60492"/>
    <w:rsid w:val="00C65EDB"/>
    <w:rsid w:val="00C7554D"/>
    <w:rsid w:val="00C85E5F"/>
    <w:rsid w:val="00CB212B"/>
    <w:rsid w:val="00CC309F"/>
    <w:rsid w:val="00CD1456"/>
    <w:rsid w:val="00CE0636"/>
    <w:rsid w:val="00CF5AAB"/>
    <w:rsid w:val="00D0339D"/>
    <w:rsid w:val="00D043A6"/>
    <w:rsid w:val="00D04BD2"/>
    <w:rsid w:val="00D216F5"/>
    <w:rsid w:val="00D25F18"/>
    <w:rsid w:val="00D32B82"/>
    <w:rsid w:val="00D44B09"/>
    <w:rsid w:val="00D63D02"/>
    <w:rsid w:val="00D75BDD"/>
    <w:rsid w:val="00D83C16"/>
    <w:rsid w:val="00D9659B"/>
    <w:rsid w:val="00D97E2B"/>
    <w:rsid w:val="00DA3C60"/>
    <w:rsid w:val="00DA5C84"/>
    <w:rsid w:val="00DB545E"/>
    <w:rsid w:val="00DD011F"/>
    <w:rsid w:val="00E16DBB"/>
    <w:rsid w:val="00E20A91"/>
    <w:rsid w:val="00E562F3"/>
    <w:rsid w:val="00E95015"/>
    <w:rsid w:val="00EA6F47"/>
    <w:rsid w:val="00EB20A9"/>
    <w:rsid w:val="00EB47CD"/>
    <w:rsid w:val="00EC3910"/>
    <w:rsid w:val="00ED263E"/>
    <w:rsid w:val="00ED7403"/>
    <w:rsid w:val="00EE19B3"/>
    <w:rsid w:val="00EE3DF0"/>
    <w:rsid w:val="00EE4834"/>
    <w:rsid w:val="00F03D72"/>
    <w:rsid w:val="00F13317"/>
    <w:rsid w:val="00F539C5"/>
    <w:rsid w:val="00F56811"/>
    <w:rsid w:val="00F716FD"/>
    <w:rsid w:val="00F734A1"/>
    <w:rsid w:val="00F81459"/>
    <w:rsid w:val="00F917BB"/>
    <w:rsid w:val="00FB7463"/>
    <w:rsid w:val="00FC0E3F"/>
    <w:rsid w:val="00FD2677"/>
    <w:rsid w:val="00FD4FD5"/>
    <w:rsid w:val="00FD6034"/>
    <w:rsid w:val="00FE0E04"/>
    <w:rsid w:val="00FF61AF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C582E"/>
  <w15:docId w15:val="{971B79C8-1B97-498F-9E76-05137DB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81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7E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3"/>
    <w:next w:val="Normal"/>
    <w:qFormat/>
    <w:rsid w:val="001C2DA6"/>
    <w:pPr>
      <w:numPr>
        <w:numId w:val="1"/>
      </w:numPr>
      <w:spacing w:before="0" w:after="0"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qFormat/>
    <w:rsid w:val="00B02E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b/>
      <w:vanish/>
      <w:sz w:val="20"/>
    </w:rPr>
  </w:style>
  <w:style w:type="paragraph" w:styleId="BalloonText">
    <w:name w:val="Balloon Text"/>
    <w:basedOn w:val="Normal"/>
    <w:semiHidden/>
    <w:rsid w:val="009B0F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26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D7E48"/>
    <w:rPr>
      <w:rFonts w:asciiTheme="majorHAnsi" w:eastAsiaTheme="majorEastAsia" w:hAnsiTheme="majorHAnsi" w:cstheme="maj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x.turner@daf.qld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Ethics amendment request form</vt:lpstr>
    </vt:vector>
  </TitlesOfParts>
  <Company>Department of Primary Industries</Company>
  <LinksUpToDate>false</LinksUpToDate>
  <CharactersWithSpaces>2381</CharactersWithSpaces>
  <SharedDoc>false</SharedDoc>
  <HLinks>
    <vt:vector size="6" baseType="variant">
      <vt:variant>
        <vt:i4>7077903</vt:i4>
      </vt:variant>
      <vt:variant>
        <vt:i4>6</vt:i4>
      </vt:variant>
      <vt:variant>
        <vt:i4>0</vt:i4>
      </vt:variant>
      <vt:variant>
        <vt:i4>5</vt:i4>
      </vt:variant>
      <vt:variant>
        <vt:lpwstr>mailto:lex.turner@daf.qld.gov.au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Ethics amendment request form</dc:title>
  <dc:subject>to be completed and submitted when requesting an amendment to an animal ethics committee approval</dc:subject>
  <dc:creator>Queensland Government</dc:creator>
  <cp:keywords>Animal Ethics Committee; animal, ethics. committee, amendment</cp:keywords>
  <cp:lastModifiedBy>Lex B Turner</cp:lastModifiedBy>
  <cp:revision>17</cp:revision>
  <cp:lastPrinted>2004-12-06T03:03:00Z</cp:lastPrinted>
  <dcterms:created xsi:type="dcterms:W3CDTF">2020-11-12T01:42:00Z</dcterms:created>
  <dcterms:modified xsi:type="dcterms:W3CDTF">2024-12-17T01:09:00Z</dcterms:modified>
  <cp:category>Animal Ethics Committee</cp:category>
</cp:coreProperties>
</file>