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846B" w14:textId="04844C47" w:rsidR="00E33887" w:rsidRDefault="00EE65CB" w:rsidP="00E33887">
      <w:r>
        <w:rPr>
          <w:noProof/>
        </w:rPr>
        <w:drawing>
          <wp:inline distT="0" distB="0" distL="0" distR="0" wp14:anchorId="0FF36E8D" wp14:editId="74A5739D">
            <wp:extent cx="5731510" cy="25349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39AC9" w14:textId="6F2A28C1" w:rsidR="0089055B" w:rsidRPr="00003B80" w:rsidRDefault="0089055B" w:rsidP="0089055B">
      <w:pPr>
        <w:rPr>
          <w:rFonts w:ascii="Arial" w:hAnsi="Arial" w:cs="Arial"/>
          <w:color w:val="ED7D31" w:themeColor="accent2"/>
          <w:lang w:val="en-US"/>
        </w:rPr>
      </w:pPr>
      <w:r w:rsidRPr="00003B80">
        <w:rPr>
          <w:rFonts w:ascii="Arial" w:hAnsi="Arial" w:cs="Arial"/>
          <w:color w:val="ED7D31" w:themeColor="accent2"/>
          <w:sz w:val="27"/>
          <w:szCs w:val="27"/>
        </w:rPr>
        <w:t xml:space="preserve">Social media </w:t>
      </w:r>
      <w:r w:rsidR="0071344F">
        <w:rPr>
          <w:rFonts w:ascii="Arial" w:hAnsi="Arial" w:cs="Arial"/>
          <w:color w:val="ED7D31" w:themeColor="accent2"/>
          <w:sz w:val="27"/>
          <w:szCs w:val="27"/>
        </w:rPr>
        <w:t>posts</w:t>
      </w:r>
      <w:r w:rsidR="00A76EDE">
        <w:rPr>
          <w:rFonts w:ascii="Arial" w:hAnsi="Arial" w:cs="Arial"/>
          <w:color w:val="ED7D31" w:themeColor="accent2"/>
          <w:sz w:val="27"/>
          <w:szCs w:val="27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6E37" w:rsidRPr="00876E37" w14:paraId="2A88ADBC" w14:textId="77777777" w:rsidTr="00876E37">
        <w:tc>
          <w:tcPr>
            <w:tcW w:w="9016" w:type="dxa"/>
          </w:tcPr>
          <w:p w14:paraId="770CD5CA" w14:textId="77777777" w:rsidR="00876E37" w:rsidRPr="00876E37" w:rsidRDefault="00876E37" w:rsidP="0008266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76E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About the campaign:</w:t>
            </w:r>
          </w:p>
          <w:p w14:paraId="4272A5E9" w14:textId="77777777" w:rsidR="00876E37" w:rsidRPr="00876E37" w:rsidRDefault="00876E37" w:rsidP="0008266A">
            <w:pPr>
              <w:spacing w:after="120"/>
              <w:rPr>
                <w:rFonts w:ascii="Arial" w:eastAsiaTheme="minorEastAsia" w:hAnsi="Arial" w:cs="Arial"/>
                <w:sz w:val="20"/>
                <w:szCs w:val="20"/>
              </w:rPr>
            </w:pPr>
            <w:r w:rsidRPr="00876E37">
              <w:rPr>
                <w:rFonts w:ascii="Arial" w:eastAsiaTheme="minorEastAsia" w:hAnsi="Arial" w:cs="Arial"/>
                <w:sz w:val="20"/>
                <w:szCs w:val="20"/>
              </w:rPr>
              <w:t xml:space="preserve">Exciting news! The Queensland Government is proud to unveil their latest campaign, Apprenticeships Work for Everyone! </w:t>
            </w:r>
            <w:r w:rsidRPr="00876E37">
              <w:rPr>
                <w:rFonts w:ascii="Segoe UI Emoji" w:eastAsiaTheme="minorEastAsia" w:hAnsi="Segoe UI Emoji" w:cs="Segoe UI Emoji"/>
                <w:sz w:val="20"/>
                <w:szCs w:val="20"/>
              </w:rPr>
              <w:t>🌟</w:t>
            </w:r>
          </w:p>
          <w:p w14:paraId="4353BB7A" w14:textId="77777777" w:rsidR="00876E37" w:rsidRPr="00876E37" w:rsidRDefault="00876E37" w:rsidP="0008266A">
            <w:pPr>
              <w:spacing w:after="120"/>
              <w:rPr>
                <w:rFonts w:ascii="Arial" w:eastAsiaTheme="minorEastAsia" w:hAnsi="Arial" w:cs="Arial"/>
                <w:sz w:val="20"/>
                <w:szCs w:val="20"/>
              </w:rPr>
            </w:pPr>
            <w:r w:rsidRPr="00876E37">
              <w:rPr>
                <w:rFonts w:ascii="Arial" w:eastAsiaTheme="minorEastAsia" w:hAnsi="Arial" w:cs="Arial"/>
                <w:sz w:val="20"/>
                <w:szCs w:val="20"/>
              </w:rPr>
              <w:t xml:space="preserve">With a focus on showcasing the immense benefits of apprenticeships and traineeships to Queenslanders, this initiative is set to revolutionise the future of our workforce. </w:t>
            </w:r>
          </w:p>
          <w:p w14:paraId="7E4C1D5F" w14:textId="77777777" w:rsidR="00876E37" w:rsidRPr="00876E37" w:rsidRDefault="00876E37" w:rsidP="0008266A">
            <w:pPr>
              <w:spacing w:after="120"/>
              <w:rPr>
                <w:rFonts w:ascii="Arial" w:eastAsiaTheme="minorEastAsia" w:hAnsi="Arial" w:cs="Arial"/>
                <w:sz w:val="20"/>
                <w:szCs w:val="20"/>
              </w:rPr>
            </w:pPr>
            <w:r w:rsidRPr="00876E37">
              <w:rPr>
                <w:rFonts w:ascii="Arial" w:eastAsiaTheme="minorEastAsia" w:hAnsi="Arial" w:cs="Arial"/>
                <w:sz w:val="20"/>
                <w:szCs w:val="20"/>
              </w:rPr>
              <w:t xml:space="preserve">They're on a mission to strengthen support and drive positive changes for apprentices and trainees across our state. Stay tuned for eye-catching advertisements, carrying a powerful message that apprenticeships truly benefit everyone. Join us all in shaping a brighter future for Queensland, where opportunities abound for all! </w:t>
            </w:r>
            <w:r w:rsidRPr="00876E37">
              <w:rPr>
                <w:rFonts w:ascii="Segoe UI Emoji" w:eastAsiaTheme="minorEastAsia" w:hAnsi="Segoe UI Emoji" w:cs="Segoe UI Emoji"/>
                <w:sz w:val="20"/>
                <w:szCs w:val="20"/>
              </w:rPr>
              <w:t>🌟</w:t>
            </w:r>
            <w:r w:rsidRPr="00876E37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14:paraId="490FAE7C" w14:textId="77777777" w:rsidR="00876E37" w:rsidRPr="00876E37" w:rsidRDefault="00876E37" w:rsidP="0008266A">
            <w:pPr>
              <w:spacing w:after="120"/>
              <w:rPr>
                <w:rStyle w:val="Hyperlink"/>
                <w:rFonts w:ascii="Arial" w:eastAsiaTheme="minorEastAsia" w:hAnsi="Arial" w:cs="Arial"/>
                <w:sz w:val="20"/>
                <w:szCs w:val="20"/>
                <w:lang w:eastAsia="en-AU"/>
              </w:rPr>
            </w:pPr>
            <w:r w:rsidRPr="00876E37">
              <w:rPr>
                <w:rFonts w:ascii="Arial" w:eastAsiaTheme="minorEastAsia" w:hAnsi="Arial" w:cs="Arial"/>
                <w:sz w:val="20"/>
                <w:szCs w:val="20"/>
                <w:lang w:eastAsia="en-AU"/>
              </w:rPr>
              <w:t>Discover how apprenticeships benefit both employers and individuals and help shape a brighter future for all. You can also g</w:t>
            </w:r>
            <w:r w:rsidRPr="00876E37">
              <w:rPr>
                <w:rFonts w:ascii="Arial" w:hAnsi="Arial" w:cs="Arial"/>
                <w:sz w:val="20"/>
                <w:szCs w:val="20"/>
                <w:lang w:val="en-US"/>
              </w:rPr>
              <w:t xml:space="preserve">et campaign materials you can share at work and across your networks </w:t>
            </w:r>
            <w:r w:rsidRPr="00876E37">
              <w:rPr>
                <w:rFonts w:ascii="Segoe UI Emoji" w:hAnsi="Segoe UI Emoji" w:cs="Segoe UI Emoji"/>
                <w:sz w:val="20"/>
                <w:szCs w:val="20"/>
                <w:lang w:val="en-US"/>
              </w:rPr>
              <w:t>👉</w:t>
            </w:r>
            <w:r w:rsidRPr="00876E3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10">
              <w:r w:rsidRPr="00876E37">
                <w:rPr>
                  <w:rStyle w:val="Hyperlink"/>
                  <w:rFonts w:ascii="Arial" w:eastAsiaTheme="minorEastAsia" w:hAnsi="Arial" w:cs="Arial"/>
                  <w:sz w:val="20"/>
                  <w:szCs w:val="20"/>
                  <w:lang w:eastAsia="en-AU"/>
                </w:rPr>
                <w:t>qld.gov.au/apprenticeships</w:t>
              </w:r>
            </w:hyperlink>
          </w:p>
          <w:p w14:paraId="79A5B751" w14:textId="77777777" w:rsidR="00876E37" w:rsidRPr="00876E37" w:rsidRDefault="00876E37" w:rsidP="0008266A">
            <w:pPr>
              <w:spacing w:after="12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876E37">
              <w:rPr>
                <w:rFonts w:ascii="Arial" w:hAnsi="Arial" w:cs="Arial"/>
                <w:sz w:val="20"/>
                <w:szCs w:val="20"/>
              </w:rPr>
              <w:t>Apprenticeships Work for Everyone is funded by the Queensland Workforce Strategy 2022-32.</w:t>
            </w:r>
          </w:p>
          <w:p w14:paraId="1C19F2EA" w14:textId="6B6275B7" w:rsidR="00876E37" w:rsidRPr="00876E37" w:rsidRDefault="00876E37" w:rsidP="0008266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76E37">
              <w:rPr>
                <w:rFonts w:ascii="Arial" w:eastAsiaTheme="minorEastAsia" w:hAnsi="Arial" w:cs="Arial"/>
                <w:sz w:val="20"/>
                <w:szCs w:val="20"/>
                <w:lang w:eastAsia="en-AU"/>
              </w:rPr>
              <w:t>#ApprenticeshipsWork #QldWorkforceStrategy #FutureWorkforce</w:t>
            </w:r>
          </w:p>
        </w:tc>
      </w:tr>
      <w:tr w:rsidR="00876E37" w:rsidRPr="00876E37" w14:paraId="6FBAF553" w14:textId="77777777" w:rsidTr="00876E37">
        <w:tc>
          <w:tcPr>
            <w:tcW w:w="9016" w:type="dxa"/>
          </w:tcPr>
          <w:p w14:paraId="50B420B3" w14:textId="77777777" w:rsidR="00876E37" w:rsidRPr="0008266A" w:rsidRDefault="00876E37" w:rsidP="0008266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826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Targeting apprentices and trainees:</w:t>
            </w:r>
          </w:p>
          <w:p w14:paraId="2957520A" w14:textId="77777777" w:rsidR="00876E37" w:rsidRPr="0008266A" w:rsidRDefault="00876E37" w:rsidP="002C18AA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266A">
              <w:rPr>
                <w:rFonts w:ascii="Arial" w:hAnsi="Arial" w:cs="Arial"/>
                <w:sz w:val="20"/>
                <w:szCs w:val="20"/>
                <w:lang w:val="en-US"/>
              </w:rPr>
              <w:t xml:space="preserve">Want to earn money while you learn new skills? Become an apprentice or trainee! </w:t>
            </w:r>
          </w:p>
          <w:p w14:paraId="15F30966" w14:textId="77777777" w:rsidR="00876E37" w:rsidRPr="0008266A" w:rsidRDefault="00876E37" w:rsidP="002C18AA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266A">
              <w:rPr>
                <w:rFonts w:ascii="Arial" w:hAnsi="Arial" w:cs="Arial"/>
                <w:sz w:val="20"/>
                <w:szCs w:val="20"/>
                <w:lang w:val="en-US"/>
              </w:rPr>
              <w:t xml:space="preserve">With the Queensland Government offering fantastic incentives and resources for businesses, now is the time to start your apprenticeship or traineeship.  </w:t>
            </w:r>
          </w:p>
          <w:p w14:paraId="27BC57A3" w14:textId="77777777" w:rsidR="00876E37" w:rsidRPr="0008266A" w:rsidRDefault="00876E37" w:rsidP="002C18AA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266A">
              <w:rPr>
                <w:rFonts w:ascii="Arial" w:hAnsi="Arial" w:cs="Arial"/>
                <w:sz w:val="20"/>
                <w:szCs w:val="20"/>
                <w:lang w:val="en-US"/>
              </w:rPr>
              <w:t>And here’s the real magic: the skills you learn you can rely on for life, so you can feel secure in your job and work towards your goals.</w:t>
            </w:r>
          </w:p>
          <w:p w14:paraId="7F7AC9EC" w14:textId="77777777" w:rsidR="00876E37" w:rsidRPr="0008266A" w:rsidRDefault="00876E37" w:rsidP="002C18AA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266A">
              <w:rPr>
                <w:rFonts w:ascii="Arial" w:hAnsi="Arial" w:cs="Arial"/>
                <w:sz w:val="20"/>
                <w:szCs w:val="20"/>
                <w:lang w:val="en-US"/>
              </w:rPr>
              <w:t xml:space="preserve">Create a brighter future for yourself, become an apprentice or trainee, because apprenticeships work for everyone. </w:t>
            </w:r>
          </w:p>
          <w:p w14:paraId="24A16E67" w14:textId="77777777" w:rsidR="00876E37" w:rsidRPr="0008266A" w:rsidRDefault="00876E37" w:rsidP="002C18AA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266A">
              <w:rPr>
                <w:rFonts w:ascii="Segoe UI Emoji" w:hAnsi="Segoe UI Emoji" w:cs="Segoe UI Emoji"/>
                <w:sz w:val="20"/>
                <w:szCs w:val="20"/>
                <w:lang w:val="en-US"/>
              </w:rPr>
              <w:t>👉</w:t>
            </w:r>
            <w:r w:rsidRPr="0008266A">
              <w:rPr>
                <w:rFonts w:ascii="Arial" w:hAnsi="Arial" w:cs="Arial"/>
                <w:sz w:val="20"/>
                <w:szCs w:val="20"/>
                <w:lang w:val="en-US"/>
              </w:rPr>
              <w:t xml:space="preserve">To find out how an apprenticeship or traineeship can work for you, visit </w:t>
            </w:r>
            <w:hyperlink r:id="rId11" w:history="1">
              <w:r w:rsidRPr="0008266A">
                <w:t>qld.gov.au/apprenticeships</w:t>
              </w:r>
            </w:hyperlink>
          </w:p>
          <w:p w14:paraId="60152F12" w14:textId="77777777" w:rsidR="00876E37" w:rsidRPr="0008266A" w:rsidRDefault="00876E37" w:rsidP="002C18AA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266A">
              <w:rPr>
                <w:rFonts w:ascii="Arial" w:hAnsi="Arial" w:cs="Arial"/>
                <w:sz w:val="20"/>
                <w:szCs w:val="20"/>
                <w:lang w:val="en-US"/>
              </w:rPr>
              <w:t>Apprenticeships Work for Everyone is funded by the Queensland Workforce Strategy 2022-32.</w:t>
            </w:r>
          </w:p>
          <w:p w14:paraId="587DDE03" w14:textId="0332E37A" w:rsidR="00876E37" w:rsidRPr="0008266A" w:rsidRDefault="00876E37" w:rsidP="002C18AA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266A">
              <w:rPr>
                <w:rFonts w:ascii="Arial" w:hAnsi="Arial" w:cs="Arial"/>
                <w:sz w:val="20"/>
                <w:szCs w:val="20"/>
                <w:lang w:val="en-US"/>
              </w:rPr>
              <w:t>#ApprenticeshipsWork #QldWorkforceStrategy #Traineeships #EarnandLearn</w:t>
            </w:r>
          </w:p>
        </w:tc>
      </w:tr>
      <w:tr w:rsidR="00876E37" w:rsidRPr="00876E37" w14:paraId="43563C64" w14:textId="77777777" w:rsidTr="00876E37">
        <w:tc>
          <w:tcPr>
            <w:tcW w:w="9016" w:type="dxa"/>
          </w:tcPr>
          <w:p w14:paraId="3D28D798" w14:textId="77777777" w:rsidR="00876E37" w:rsidRPr="0008266A" w:rsidRDefault="00876E37" w:rsidP="0008266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826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Targeting employers:</w:t>
            </w:r>
          </w:p>
          <w:p w14:paraId="62E3BFCD" w14:textId="77777777" w:rsidR="00876E37" w:rsidRPr="00876E37" w:rsidRDefault="00876E37" w:rsidP="002C18AA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6E37">
              <w:rPr>
                <w:rFonts w:ascii="Arial" w:hAnsi="Arial" w:cs="Arial"/>
                <w:sz w:val="20"/>
                <w:szCs w:val="20"/>
                <w:lang w:val="en-US"/>
              </w:rPr>
              <w:t>Ready to grow your workforce? Hire an apprentice or trainee!</w:t>
            </w:r>
          </w:p>
          <w:p w14:paraId="564216A7" w14:textId="77777777" w:rsidR="00876E37" w:rsidRPr="00876E37" w:rsidRDefault="00876E37" w:rsidP="002C18AA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6E37">
              <w:rPr>
                <w:rFonts w:ascii="Arial" w:hAnsi="Arial" w:cs="Arial"/>
                <w:sz w:val="20"/>
                <w:szCs w:val="20"/>
                <w:lang w:val="en-US"/>
              </w:rPr>
              <w:t>With Queensland Government incentives available to employ an apprentice or trainee, now is the time to expand your business.</w:t>
            </w:r>
          </w:p>
          <w:p w14:paraId="406BF62F" w14:textId="77777777" w:rsidR="00876E37" w:rsidRPr="00876E37" w:rsidRDefault="00876E37" w:rsidP="002C18AA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6E37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And here’s the real magic: apprenticeships and traineeships allow you to pass on your knowledge and skills. As a bonus, you gain a loyal workforce that future proofs your business. </w:t>
            </w:r>
          </w:p>
          <w:p w14:paraId="08D04A09" w14:textId="77777777" w:rsidR="00876E37" w:rsidRPr="00876E37" w:rsidRDefault="00876E37" w:rsidP="002C18AA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6E37">
              <w:rPr>
                <w:rFonts w:ascii="Arial" w:hAnsi="Arial" w:cs="Arial"/>
                <w:sz w:val="20"/>
                <w:szCs w:val="20"/>
                <w:lang w:val="en-US"/>
              </w:rPr>
              <w:t xml:space="preserve">When you employ an apprentice or trainee, you work smarter. And you’ll be helping to shape Queensland’s future workforce!  </w:t>
            </w:r>
          </w:p>
          <w:p w14:paraId="39B4F065" w14:textId="77777777" w:rsidR="00876E37" w:rsidRPr="00876E37" w:rsidRDefault="00876E37" w:rsidP="002C18AA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266A">
              <w:rPr>
                <w:rFonts w:ascii="Segoe UI Emoji" w:hAnsi="Segoe UI Emoji" w:cs="Segoe UI Emoji"/>
                <w:sz w:val="20"/>
                <w:szCs w:val="20"/>
                <w:lang w:val="en-US"/>
              </w:rPr>
              <w:t>👉</w:t>
            </w:r>
            <w:r w:rsidRPr="00876E37">
              <w:rPr>
                <w:rFonts w:ascii="Arial" w:hAnsi="Arial" w:cs="Arial"/>
                <w:sz w:val="20"/>
                <w:szCs w:val="20"/>
                <w:lang w:val="en-US"/>
              </w:rPr>
              <w:t xml:space="preserve"> Find out how to grow your business through apprenticeships and traineeships. Visit </w:t>
            </w:r>
            <w:hyperlink r:id="rId12" w:history="1">
              <w:r w:rsidRPr="0008266A">
                <w:t>qld.gov.au/apprenticeships</w:t>
              </w:r>
            </w:hyperlink>
            <w:r w:rsidRPr="00876E3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D772436" w14:textId="77777777" w:rsidR="00876E37" w:rsidRPr="00876E37" w:rsidRDefault="00876E37" w:rsidP="002C18AA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6E37">
              <w:rPr>
                <w:rFonts w:ascii="Arial" w:hAnsi="Arial" w:cs="Arial"/>
                <w:sz w:val="20"/>
                <w:szCs w:val="20"/>
                <w:lang w:val="en-US"/>
              </w:rPr>
              <w:t>Apprenticeships Work for Everyone is funded under the Queensland Workforce Strategy 2022-32.</w:t>
            </w:r>
          </w:p>
          <w:p w14:paraId="726261FE" w14:textId="48A5605F" w:rsidR="00876E37" w:rsidRPr="0008266A" w:rsidRDefault="00876E37" w:rsidP="002C18AA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6E37">
              <w:rPr>
                <w:rFonts w:ascii="Arial" w:hAnsi="Arial" w:cs="Arial"/>
                <w:sz w:val="20"/>
                <w:szCs w:val="20"/>
                <w:lang w:val="en-US"/>
              </w:rPr>
              <w:t>#ApprenticeshipsWork #QldWorkforceStrategy #Apprenticeships #FutureWorkforce</w:t>
            </w:r>
          </w:p>
        </w:tc>
      </w:tr>
    </w:tbl>
    <w:p w14:paraId="6E821165" w14:textId="3D438E85" w:rsidR="00530D45" w:rsidRPr="00003B80" w:rsidRDefault="0089055B" w:rsidP="0040553D">
      <w:pPr>
        <w:spacing w:before="120"/>
        <w:rPr>
          <w:rFonts w:ascii="Arial" w:hAnsi="Arial" w:cs="Arial"/>
          <w:color w:val="ED7D31" w:themeColor="accent2"/>
          <w:lang w:val="en-US"/>
        </w:rPr>
      </w:pPr>
      <w:r w:rsidRPr="00003B80">
        <w:rPr>
          <w:rFonts w:ascii="Arial" w:hAnsi="Arial" w:cs="Arial"/>
          <w:color w:val="ED7D31" w:themeColor="accent2"/>
          <w:sz w:val="27"/>
          <w:szCs w:val="27"/>
        </w:rPr>
        <w:lastRenderedPageBreak/>
        <w:t>Newsletter and other copy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530D45" w:rsidRPr="00876E37" w14:paraId="7FC6D5FF" w14:textId="77777777" w:rsidTr="00312988">
        <w:tc>
          <w:tcPr>
            <w:tcW w:w="5000" w:type="pct"/>
            <w:shd w:val="clear" w:color="auto" w:fill="auto"/>
          </w:tcPr>
          <w:p w14:paraId="612912E5" w14:textId="22781F26" w:rsidR="00530D45" w:rsidRPr="00876E37" w:rsidRDefault="00530D45" w:rsidP="002012C1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textAlignment w:val="center"/>
              <w:rPr>
                <w:rFonts w:ascii="Arial" w:eastAsia="MS Mincho" w:hAnsi="Arial" w:cs="Arial"/>
                <w:color w:val="000000"/>
                <w:sz w:val="20"/>
                <w:szCs w:val="20"/>
                <w:lang w:val="en-GB"/>
              </w:rPr>
            </w:pPr>
            <w:r w:rsidRPr="00876E37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en-GB"/>
              </w:rPr>
              <w:t>Content – short</w:t>
            </w:r>
            <w:r w:rsidR="002012C1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(</w:t>
            </w:r>
            <w:r w:rsidR="00A334EC">
              <w:rPr>
                <w:rFonts w:ascii="Arial" w:eastAsia="MS Mincho" w:hAnsi="Arial" w:cs="Arial"/>
                <w:color w:val="000000"/>
                <w:sz w:val="20"/>
                <w:szCs w:val="20"/>
                <w:lang w:val="en-GB"/>
              </w:rPr>
              <w:t>83</w:t>
            </w:r>
            <w:r w:rsidRPr="00876E37">
              <w:rPr>
                <w:rFonts w:ascii="Arial" w:eastAsia="MS Mincho" w:hAnsi="Arial" w:cs="Arial"/>
                <w:color w:val="000000"/>
                <w:sz w:val="20"/>
                <w:szCs w:val="20"/>
                <w:lang w:val="en-GB"/>
              </w:rPr>
              <w:t xml:space="preserve"> words</w:t>
            </w:r>
            <w:r w:rsidR="002012C1">
              <w:rPr>
                <w:rFonts w:ascii="Arial" w:eastAsia="MS Mincho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3D452A" w:rsidRPr="00876E37" w14:paraId="1AE0449D" w14:textId="77777777" w:rsidTr="00312988">
        <w:trPr>
          <w:trHeight w:val="1733"/>
        </w:trPr>
        <w:tc>
          <w:tcPr>
            <w:tcW w:w="5000" w:type="pct"/>
            <w:shd w:val="clear" w:color="auto" w:fill="auto"/>
          </w:tcPr>
          <w:p w14:paraId="53B12AD5" w14:textId="77777777" w:rsidR="003D452A" w:rsidRPr="003D452A" w:rsidRDefault="003D452A" w:rsidP="002012C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52A">
              <w:rPr>
                <w:rFonts w:ascii="Arial" w:hAnsi="Arial" w:cs="Arial"/>
                <w:b/>
                <w:bCs/>
                <w:sz w:val="20"/>
                <w:szCs w:val="20"/>
              </w:rPr>
              <w:t>Introducing the ‘Apprenticeships Work for Everyone’ campaign</w:t>
            </w:r>
          </w:p>
          <w:p w14:paraId="4EC5008C" w14:textId="77777777" w:rsidR="003D452A" w:rsidRPr="003D452A" w:rsidRDefault="003D452A" w:rsidP="002012C1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3D452A">
              <w:rPr>
                <w:rFonts w:ascii="Arial" w:hAnsi="Arial" w:cs="Arial"/>
                <w:sz w:val="20"/>
                <w:szCs w:val="20"/>
              </w:rPr>
              <w:t>The Queensland Government is excited to announce the launch of their latest campaign – Apprenticeships Work for Everyone – aimed at promoting the benefits of apprenticeships and traineeships to Queenslanders.</w:t>
            </w:r>
          </w:p>
          <w:p w14:paraId="3B4A3DA6" w14:textId="0997EE75" w:rsidR="003D452A" w:rsidRPr="003D452A" w:rsidRDefault="003D452A" w:rsidP="002012C1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3D452A">
              <w:rPr>
                <w:rFonts w:ascii="Arial" w:hAnsi="Arial" w:cs="Arial"/>
                <w:sz w:val="20"/>
                <w:szCs w:val="20"/>
              </w:rPr>
              <w:t xml:space="preserve">This campaign, funded under the </w:t>
            </w:r>
            <w:hyperlink r:id="rId13" w:history="1">
              <w:r w:rsidRPr="003D452A">
                <w:rPr>
                  <w:rStyle w:val="Hyperlink"/>
                  <w:rFonts w:ascii="Arial" w:hAnsi="Arial" w:cs="Arial"/>
                  <w:sz w:val="20"/>
                  <w:szCs w:val="20"/>
                </w:rPr>
                <w:t>Queensland Workforce Strategy</w:t>
              </w:r>
            </w:hyperlink>
            <w:r w:rsidRPr="003D452A">
              <w:rPr>
                <w:rFonts w:ascii="Arial" w:hAnsi="Arial" w:cs="Arial"/>
                <w:sz w:val="20"/>
                <w:szCs w:val="20"/>
              </w:rPr>
              <w:t xml:space="preserve">, will be active until June 2024 and is part of a wider </w:t>
            </w:r>
            <w:hyperlink r:id="rId14" w:history="1">
              <w:r w:rsidRPr="003D452A">
                <w:rPr>
                  <w:rStyle w:val="Hyperlink"/>
                  <w:rFonts w:ascii="Arial" w:hAnsi="Arial" w:cs="Arial"/>
                  <w:sz w:val="20"/>
                  <w:szCs w:val="20"/>
                </w:rPr>
                <w:t>Train and Retain strategy</w:t>
              </w:r>
            </w:hyperlink>
            <w:r w:rsidRPr="003D452A">
              <w:rPr>
                <w:rStyle w:val="Hyperlink"/>
                <w:rFonts w:ascii="Arial" w:hAnsi="Arial" w:cs="Arial"/>
                <w:sz w:val="20"/>
                <w:szCs w:val="20"/>
              </w:rPr>
              <w:t>.</w:t>
            </w:r>
            <w:r w:rsidRPr="003D452A">
              <w:rPr>
                <w:rFonts w:ascii="Arial" w:hAnsi="Arial" w:cs="Arial"/>
                <w:sz w:val="20"/>
                <w:szCs w:val="20"/>
              </w:rPr>
              <w:t xml:space="preserve"> The goal is to strengthen support and drive positive changes for Queensland apprentices and trainees. </w:t>
            </w:r>
          </w:p>
          <w:p w14:paraId="305DD5CF" w14:textId="2C8DD0C9" w:rsidR="003D452A" w:rsidRPr="00876E37" w:rsidRDefault="003D452A" w:rsidP="002012C1">
            <w:pPr>
              <w:spacing w:after="12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val="en-GB"/>
              </w:rPr>
            </w:pPr>
            <w:r w:rsidRPr="003D452A">
              <w:rPr>
                <w:rFonts w:ascii="Arial" w:hAnsi="Arial" w:cs="Arial"/>
                <w:sz w:val="20"/>
                <w:szCs w:val="20"/>
              </w:rPr>
              <w:t>Join us to create a brighter future for Queensland, where apprenticeships work for everyone, visit</w:t>
            </w:r>
            <w:r w:rsidRPr="003D452A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hyperlink r:id="rId15">
              <w:r w:rsidRPr="003D452A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qld.qov.au/apprenticeships</w:t>
              </w:r>
            </w:hyperlink>
          </w:p>
        </w:tc>
      </w:tr>
      <w:tr w:rsidR="00530D45" w:rsidRPr="00876E37" w14:paraId="1803682B" w14:textId="77777777" w:rsidTr="00312988">
        <w:trPr>
          <w:trHeight w:val="3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720E" w14:textId="1FC6D340" w:rsidR="00530D45" w:rsidRPr="00876E37" w:rsidRDefault="00530D45" w:rsidP="002012C1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textAlignment w:val="center"/>
              <w:rPr>
                <w:rFonts w:ascii="Arial" w:eastAsia="MS Mincho" w:hAnsi="Arial" w:cs="Arial"/>
                <w:color w:val="000000"/>
                <w:sz w:val="20"/>
                <w:szCs w:val="20"/>
                <w:lang w:val="en-GB"/>
              </w:rPr>
            </w:pPr>
            <w:r w:rsidRPr="00876E37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en-GB"/>
              </w:rPr>
              <w:t>Content – long</w:t>
            </w:r>
            <w:r w:rsidR="0089055B" w:rsidRPr="00876E37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en-GB"/>
              </w:rPr>
              <w:t>er form</w:t>
            </w:r>
            <w:r w:rsidR="002012C1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(</w:t>
            </w:r>
            <w:r w:rsidRPr="00876E37">
              <w:rPr>
                <w:rFonts w:ascii="Arial" w:eastAsia="MS Mincho" w:hAnsi="Arial" w:cs="Arial"/>
                <w:color w:val="000000"/>
                <w:sz w:val="20"/>
                <w:szCs w:val="20"/>
                <w:lang w:val="en-GB"/>
              </w:rPr>
              <w:t>16</w:t>
            </w:r>
            <w:r w:rsidR="003D452A">
              <w:rPr>
                <w:rFonts w:ascii="Arial" w:eastAsia="MS Mincho" w:hAnsi="Arial" w:cs="Arial"/>
                <w:color w:val="000000"/>
                <w:sz w:val="20"/>
                <w:szCs w:val="20"/>
                <w:lang w:val="en-GB"/>
              </w:rPr>
              <w:t>4</w:t>
            </w:r>
            <w:r w:rsidRPr="00876E37">
              <w:rPr>
                <w:rFonts w:ascii="Arial" w:eastAsia="MS Mincho" w:hAnsi="Arial" w:cs="Arial"/>
                <w:color w:val="000000"/>
                <w:sz w:val="20"/>
                <w:szCs w:val="20"/>
                <w:lang w:val="en-GB"/>
              </w:rPr>
              <w:t xml:space="preserve"> words</w:t>
            </w:r>
            <w:r w:rsidR="002012C1">
              <w:rPr>
                <w:rFonts w:ascii="Arial" w:eastAsia="MS Mincho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530D45" w:rsidRPr="00876E37" w14:paraId="4B4F6D61" w14:textId="77777777" w:rsidTr="00A334EC">
        <w:trPr>
          <w:trHeight w:val="6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E0E2" w14:textId="16DA751A" w:rsidR="00AC189B" w:rsidRPr="003D452A" w:rsidRDefault="00AC189B" w:rsidP="002012C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52A">
              <w:rPr>
                <w:rFonts w:ascii="Arial" w:hAnsi="Arial" w:cs="Arial"/>
                <w:b/>
                <w:bCs/>
                <w:sz w:val="20"/>
                <w:szCs w:val="20"/>
              </w:rPr>
              <w:t>Introducing the ‘Apprenticeships Work for Everyone’ campaign</w:t>
            </w:r>
          </w:p>
          <w:p w14:paraId="3F653430" w14:textId="6D559627" w:rsidR="00AC189B" w:rsidRPr="003D452A" w:rsidRDefault="00F81BDA" w:rsidP="002012C1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3D452A">
              <w:rPr>
                <w:rFonts w:ascii="Arial" w:hAnsi="Arial" w:cs="Arial"/>
                <w:sz w:val="20"/>
                <w:szCs w:val="20"/>
              </w:rPr>
              <w:t>The Queensland Government is</w:t>
            </w:r>
            <w:r w:rsidR="00AC189B" w:rsidRPr="003D452A">
              <w:rPr>
                <w:rFonts w:ascii="Arial" w:hAnsi="Arial" w:cs="Arial"/>
                <w:sz w:val="20"/>
                <w:szCs w:val="20"/>
              </w:rPr>
              <w:t xml:space="preserve"> excited to announce the launch of </w:t>
            </w:r>
            <w:r w:rsidRPr="003D452A">
              <w:rPr>
                <w:rFonts w:ascii="Arial" w:hAnsi="Arial" w:cs="Arial"/>
                <w:sz w:val="20"/>
                <w:szCs w:val="20"/>
              </w:rPr>
              <w:t>their</w:t>
            </w:r>
            <w:r w:rsidR="00AC189B" w:rsidRPr="003D452A">
              <w:rPr>
                <w:rFonts w:ascii="Arial" w:hAnsi="Arial" w:cs="Arial"/>
                <w:sz w:val="20"/>
                <w:szCs w:val="20"/>
              </w:rPr>
              <w:t xml:space="preserve"> latest campaign – Apprenticeships Work for Everyone – aimed at promoting the benefits of apprenticeships and traineeships to Queenslanders.</w:t>
            </w:r>
          </w:p>
          <w:p w14:paraId="288FF978" w14:textId="77777777" w:rsidR="00AC189B" w:rsidRPr="003D452A" w:rsidRDefault="00AC189B" w:rsidP="002012C1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3D452A">
              <w:rPr>
                <w:rFonts w:ascii="Arial" w:hAnsi="Arial" w:cs="Arial"/>
                <w:sz w:val="20"/>
                <w:szCs w:val="20"/>
              </w:rPr>
              <w:t xml:space="preserve">This campaign, funded under the </w:t>
            </w:r>
            <w:hyperlink r:id="rId16" w:history="1">
              <w:r w:rsidRPr="003D452A">
                <w:rPr>
                  <w:rStyle w:val="Hyperlink"/>
                  <w:rFonts w:ascii="Arial" w:hAnsi="Arial" w:cs="Arial"/>
                  <w:sz w:val="20"/>
                  <w:szCs w:val="20"/>
                </w:rPr>
                <w:t>Queensland Workforce Strategy</w:t>
              </w:r>
            </w:hyperlink>
            <w:r w:rsidRPr="003D452A">
              <w:rPr>
                <w:rFonts w:ascii="Arial" w:hAnsi="Arial" w:cs="Arial"/>
                <w:sz w:val="20"/>
                <w:szCs w:val="20"/>
              </w:rPr>
              <w:t xml:space="preserve">, will be active until June 2024 and is part of a wider </w:t>
            </w:r>
            <w:hyperlink r:id="rId17" w:history="1">
              <w:r w:rsidRPr="003D452A">
                <w:rPr>
                  <w:rStyle w:val="Hyperlink"/>
                  <w:rFonts w:ascii="Arial" w:hAnsi="Arial" w:cs="Arial"/>
                  <w:sz w:val="20"/>
                  <w:szCs w:val="20"/>
                </w:rPr>
                <w:t>Train and Retain strategy</w:t>
              </w:r>
            </w:hyperlink>
            <w:r w:rsidRPr="003D452A">
              <w:rPr>
                <w:rStyle w:val="Hyperlink"/>
                <w:rFonts w:ascii="Arial" w:hAnsi="Arial" w:cs="Arial"/>
                <w:sz w:val="20"/>
                <w:szCs w:val="20"/>
              </w:rPr>
              <w:t>.</w:t>
            </w:r>
            <w:r w:rsidRPr="003D452A">
              <w:rPr>
                <w:rFonts w:ascii="Arial" w:hAnsi="Arial" w:cs="Arial"/>
                <w:sz w:val="20"/>
                <w:szCs w:val="20"/>
              </w:rPr>
              <w:t xml:space="preserve"> The goal is to strengthen support and drive positive changes for Queensland apprentices and trainees. </w:t>
            </w:r>
          </w:p>
          <w:p w14:paraId="0DB99F36" w14:textId="47AFC0A4" w:rsidR="009B71B5" w:rsidRPr="003D452A" w:rsidRDefault="009B71B5" w:rsidP="002012C1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52A">
              <w:rPr>
                <w:rFonts w:ascii="Arial" w:hAnsi="Arial" w:cs="Arial"/>
                <w:sz w:val="20"/>
                <w:szCs w:val="20"/>
              </w:rPr>
              <w:t xml:space="preserve">But </w:t>
            </w:r>
            <w:bookmarkStart w:id="0" w:name="_Int_cR1a5rED"/>
            <w:r w:rsidRPr="003D452A">
              <w:rPr>
                <w:rFonts w:ascii="Arial" w:hAnsi="Arial" w:cs="Arial"/>
                <w:sz w:val="20"/>
                <w:szCs w:val="20"/>
              </w:rPr>
              <w:t>here’s</w:t>
            </w:r>
            <w:bookmarkEnd w:id="0"/>
            <w:r w:rsidRPr="003D452A">
              <w:rPr>
                <w:rFonts w:ascii="Arial" w:hAnsi="Arial" w:cs="Arial"/>
                <w:sz w:val="20"/>
                <w:szCs w:val="20"/>
              </w:rPr>
              <w:t xml:space="preserve"> the real magic: When employers choose to bring an apprentice on board, they’re not just investing in an individual – they’re investing in the future of </w:t>
            </w:r>
            <w:r w:rsidR="00A6609A" w:rsidRPr="003D452A">
              <w:rPr>
                <w:rFonts w:ascii="Arial" w:hAnsi="Arial" w:cs="Arial"/>
                <w:sz w:val="20"/>
                <w:szCs w:val="20"/>
              </w:rPr>
              <w:t>their</w:t>
            </w:r>
            <w:r w:rsidRPr="003D452A">
              <w:rPr>
                <w:rFonts w:ascii="Arial" w:hAnsi="Arial" w:cs="Arial"/>
                <w:sz w:val="20"/>
                <w:szCs w:val="20"/>
              </w:rPr>
              <w:t xml:space="preserve"> business. Apprenticeships and traineeships create enduring pathways for skills development, enabling employers to share their knowledge, create a loyal workforce, and future-proof their business.</w:t>
            </w:r>
          </w:p>
          <w:p w14:paraId="251D9D01" w14:textId="77777777" w:rsidR="009B71B5" w:rsidRPr="003D452A" w:rsidRDefault="009B71B5" w:rsidP="002012C1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52A">
              <w:rPr>
                <w:rFonts w:ascii="Arial" w:hAnsi="Arial" w:cs="Arial"/>
                <w:sz w:val="20"/>
                <w:szCs w:val="20"/>
              </w:rPr>
              <w:t xml:space="preserve">What’s more, there’s Queensland Government incentives available to support their decision to hire apprentices or trainees and a range of resources to guide them every step of the way. </w:t>
            </w:r>
          </w:p>
          <w:p w14:paraId="18B3F875" w14:textId="71BA8040" w:rsidR="003D452A" w:rsidRPr="003D452A" w:rsidRDefault="00AC189B" w:rsidP="002012C1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452A">
              <w:rPr>
                <w:rFonts w:ascii="Arial" w:hAnsi="Arial" w:cs="Arial"/>
                <w:sz w:val="20"/>
                <w:szCs w:val="20"/>
              </w:rPr>
              <w:t>Join us to create a brighter future for Queensland, where apprenticeships work for everyone, visit</w:t>
            </w:r>
            <w:r w:rsidRPr="003D452A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hyperlink r:id="rId18">
              <w:r w:rsidRPr="003D452A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qld.qov.au/apprenticeships</w:t>
              </w:r>
            </w:hyperlink>
          </w:p>
        </w:tc>
      </w:tr>
    </w:tbl>
    <w:p w14:paraId="0631A0F6" w14:textId="084D334F" w:rsidR="0089055B" w:rsidRPr="00003B80" w:rsidRDefault="0089055B" w:rsidP="0040553D">
      <w:pPr>
        <w:spacing w:before="120"/>
        <w:rPr>
          <w:rFonts w:ascii="Arial" w:hAnsi="Arial" w:cs="Arial"/>
          <w:color w:val="ED7D31" w:themeColor="accent2"/>
          <w:sz w:val="27"/>
          <w:szCs w:val="27"/>
        </w:rPr>
      </w:pPr>
      <w:r w:rsidRPr="00003B80">
        <w:rPr>
          <w:rFonts w:ascii="Arial" w:hAnsi="Arial" w:cs="Arial"/>
          <w:color w:val="ED7D31" w:themeColor="accent2"/>
          <w:sz w:val="27"/>
          <w:szCs w:val="27"/>
        </w:rPr>
        <w:t>Image</w:t>
      </w:r>
      <w:r w:rsidR="008E7694">
        <w:rPr>
          <w:rFonts w:ascii="Arial" w:hAnsi="Arial" w:cs="Arial"/>
          <w:color w:val="ED7D31" w:themeColor="accent2"/>
          <w:sz w:val="27"/>
          <w:szCs w:val="27"/>
        </w:rPr>
        <w:t>s</w:t>
      </w:r>
      <w:r w:rsidRPr="00003B80">
        <w:rPr>
          <w:rFonts w:ascii="Arial" w:hAnsi="Arial" w:cs="Arial"/>
          <w:color w:val="ED7D31" w:themeColor="accent2"/>
          <w:sz w:val="27"/>
          <w:szCs w:val="27"/>
        </w:rPr>
        <w:t xml:space="preserve"> and other requests</w:t>
      </w:r>
    </w:p>
    <w:p w14:paraId="029EF529" w14:textId="4C163A17" w:rsidR="005F2864" w:rsidRDefault="00BF4625" w:rsidP="003D452A">
      <w:pPr>
        <w:rPr>
          <w:rFonts w:ascii="Arial" w:hAnsi="Arial" w:cs="Arial"/>
          <w:lang w:val="en-US"/>
        </w:rPr>
      </w:pPr>
      <w:r w:rsidRPr="008E7694">
        <w:rPr>
          <w:rFonts w:ascii="Arial" w:hAnsi="Arial" w:cs="Arial"/>
          <w:lang w:val="en-US"/>
        </w:rPr>
        <w:t xml:space="preserve">You can find social media </w:t>
      </w:r>
      <w:r w:rsidRPr="00104B50">
        <w:rPr>
          <w:rFonts w:ascii="Arial" w:hAnsi="Arial" w:cs="Arial"/>
          <w:lang w:val="en-US"/>
        </w:rPr>
        <w:t xml:space="preserve">tiles </w:t>
      </w:r>
      <w:hyperlink r:id="rId19" w:history="1">
        <w:r w:rsidRPr="00104B50">
          <w:rPr>
            <w:rStyle w:val="Hyperlink"/>
            <w:rFonts w:ascii="Arial" w:hAnsi="Arial" w:cs="Arial"/>
            <w:lang w:val="en-US"/>
          </w:rPr>
          <w:t>here</w:t>
        </w:r>
      </w:hyperlink>
      <w:r w:rsidRPr="00104B50">
        <w:rPr>
          <w:rFonts w:ascii="Arial" w:hAnsi="Arial" w:cs="Arial"/>
          <w:lang w:val="en-US"/>
        </w:rPr>
        <w:t>.</w:t>
      </w:r>
    </w:p>
    <w:p w14:paraId="24A4A452" w14:textId="010FADB6" w:rsidR="0089055B" w:rsidRPr="008E7694" w:rsidRDefault="000C728D" w:rsidP="003D452A">
      <w:pPr>
        <w:rPr>
          <w:rFonts w:ascii="Arial" w:hAnsi="Arial" w:cs="Arial"/>
          <w:lang w:val="en-US"/>
        </w:rPr>
      </w:pPr>
      <w:r w:rsidRPr="008E7694">
        <w:rPr>
          <w:rFonts w:ascii="Arial" w:hAnsi="Arial" w:cs="Arial"/>
          <w:lang w:val="en-US"/>
        </w:rPr>
        <w:t>For other images and requests, p</w:t>
      </w:r>
      <w:r w:rsidR="0089055B" w:rsidRPr="008E7694">
        <w:rPr>
          <w:rFonts w:ascii="Arial" w:hAnsi="Arial" w:cs="Arial"/>
          <w:lang w:val="en-US"/>
        </w:rPr>
        <w:t xml:space="preserve">lease email us at </w:t>
      </w:r>
      <w:hyperlink r:id="rId20" w:history="1">
        <w:r w:rsidR="0089055B" w:rsidRPr="008E7694">
          <w:rPr>
            <w:rStyle w:val="Hyperlink"/>
            <w:rFonts w:ascii="Arial" w:hAnsi="Arial" w:cs="Arial"/>
            <w:lang w:val="en-US"/>
          </w:rPr>
          <w:t>communication@desbt.qld.gov.au</w:t>
        </w:r>
      </w:hyperlink>
      <w:r w:rsidR="0089055B" w:rsidRPr="008E7694">
        <w:rPr>
          <w:rFonts w:ascii="Arial" w:hAnsi="Arial" w:cs="Arial"/>
          <w:lang w:val="en-US"/>
        </w:rPr>
        <w:t>.</w:t>
      </w:r>
    </w:p>
    <w:p w14:paraId="2E14FD44" w14:textId="77777777" w:rsidR="003D452A" w:rsidRDefault="0089055B" w:rsidP="003D452A">
      <w:pPr>
        <w:rPr>
          <w:rFonts w:ascii="Arial" w:hAnsi="Arial" w:cs="Arial"/>
          <w:color w:val="000000"/>
        </w:rPr>
      </w:pPr>
      <w:r w:rsidRPr="008E7694">
        <w:rPr>
          <w:rFonts w:ascii="Arial" w:hAnsi="Arial" w:cs="Arial"/>
          <w:color w:val="000000"/>
        </w:rPr>
        <w:t>Thanks for your support!</w:t>
      </w:r>
    </w:p>
    <w:p w14:paraId="746BEACF" w14:textId="77777777" w:rsidR="001F6430" w:rsidRDefault="0089055B" w:rsidP="0040553D">
      <w:pPr>
        <w:rPr>
          <w:rFonts w:ascii="Arial" w:hAnsi="Arial" w:cs="Arial"/>
          <w:b/>
          <w:bCs/>
          <w:color w:val="000000"/>
          <w:sz w:val="21"/>
          <w:szCs w:val="21"/>
        </w:rPr>
      </w:pPr>
      <w:r w:rsidRPr="0067399A">
        <w:rPr>
          <w:rFonts w:ascii="Arial" w:hAnsi="Arial" w:cs="Arial"/>
          <w:b/>
          <w:bCs/>
          <w:color w:val="000000"/>
          <w:sz w:val="21"/>
          <w:szCs w:val="21"/>
        </w:rPr>
        <w:t>Communications team</w:t>
      </w:r>
    </w:p>
    <w:p w14:paraId="15792510" w14:textId="2D324DB8" w:rsidR="001F6430" w:rsidRDefault="0089055B" w:rsidP="0040553D">
      <w:pPr>
        <w:rPr>
          <w:rFonts w:ascii="Arial" w:hAnsi="Arial" w:cs="Arial"/>
          <w:b/>
          <w:bCs/>
          <w:color w:val="000000"/>
          <w:sz w:val="21"/>
          <w:szCs w:val="21"/>
        </w:rPr>
      </w:pPr>
      <w:r w:rsidRPr="0067399A">
        <w:rPr>
          <w:rFonts w:ascii="Arial" w:hAnsi="Arial" w:cs="Arial"/>
          <w:b/>
          <w:bCs/>
          <w:color w:val="000000"/>
          <w:sz w:val="21"/>
          <w:szCs w:val="21"/>
        </w:rPr>
        <w:t>Department of Employment, Small Business and Training</w:t>
      </w:r>
    </w:p>
    <w:p w14:paraId="081C5FF2" w14:textId="77777777" w:rsidR="001F6430" w:rsidRDefault="001F6430" w:rsidP="0040553D">
      <w:pPr>
        <w:rPr>
          <w:rFonts w:ascii="Arial" w:hAnsi="Arial" w:cs="Arial"/>
          <w:b/>
          <w:bCs/>
        </w:rPr>
      </w:pPr>
    </w:p>
    <w:p w14:paraId="5B25206E" w14:textId="3ED37BF0" w:rsidR="0089055B" w:rsidRPr="008E7694" w:rsidRDefault="0089055B" w:rsidP="001F6430">
      <w:pPr>
        <w:jc w:val="center"/>
        <w:rPr>
          <w:rFonts w:ascii="Arial" w:hAnsi="Arial" w:cs="Arial"/>
          <w:b/>
          <w:bCs/>
          <w:lang w:val="en-US"/>
        </w:rPr>
      </w:pPr>
      <w:r w:rsidRPr="008E7694">
        <w:rPr>
          <w:rFonts w:ascii="Arial" w:hAnsi="Arial" w:cs="Arial"/>
          <w:b/>
          <w:bCs/>
        </w:rPr>
        <w:t>Web </w:t>
      </w:r>
      <w:hyperlink r:id="rId21">
        <w:r w:rsidR="008E7694" w:rsidRPr="008E7694">
          <w:rPr>
            <w:rStyle w:val="Hyperlink"/>
            <w:rFonts w:ascii="Arial" w:eastAsia="Arial" w:hAnsi="Arial" w:cs="Arial"/>
            <w:b/>
            <w:bCs/>
          </w:rPr>
          <w:t>qld.qov.au/apprenticeships</w:t>
        </w:r>
      </w:hyperlink>
      <w:r w:rsidRPr="008E7694">
        <w:rPr>
          <w:rFonts w:ascii="Arial" w:hAnsi="Arial" w:cs="Arial"/>
          <w:b/>
          <w:bCs/>
        </w:rPr>
        <w:t xml:space="preserve"> | </w:t>
      </w:r>
      <w:r w:rsidR="008E7694" w:rsidRPr="008E7694">
        <w:rPr>
          <w:rFonts w:ascii="Arial" w:hAnsi="Arial" w:cs="Arial"/>
          <w:b/>
          <w:bCs/>
          <w:lang w:val="en-US"/>
        </w:rPr>
        <w:t>#ApprenticeshipsWork #QldWorkforceStrategy</w:t>
      </w:r>
      <w:r w:rsidR="008E7694">
        <w:rPr>
          <w:rFonts w:ascii="Arial" w:hAnsi="Arial" w:cs="Arial"/>
          <w:b/>
          <w:bCs/>
          <w:lang w:val="en-US"/>
        </w:rPr>
        <w:br/>
      </w:r>
      <w:hyperlink r:id="rId22" w:tgtFrame="_blank" w:history="1">
        <w:r w:rsidRPr="00DE149A">
          <w:rPr>
            <w:rStyle w:val="Hyperlink"/>
            <w:rFonts w:ascii="Arial" w:hAnsi="Arial" w:cs="Arial"/>
            <w:b/>
            <w:bCs/>
            <w:sz w:val="21"/>
            <w:szCs w:val="21"/>
          </w:rPr>
          <w:t>YouTube</w:t>
        </w:r>
      </w:hyperlink>
      <w:r w:rsidRPr="00DE149A">
        <w:rPr>
          <w:rFonts w:ascii="Arial" w:hAnsi="Arial" w:cs="Arial"/>
          <w:b/>
          <w:bCs/>
          <w:sz w:val="21"/>
          <w:szCs w:val="21"/>
        </w:rPr>
        <w:t> | </w:t>
      </w:r>
      <w:hyperlink r:id="rId23" w:tgtFrame="_blank" w:history="1">
        <w:r w:rsidRPr="00DE149A">
          <w:rPr>
            <w:rStyle w:val="Hyperlink"/>
            <w:rFonts w:ascii="Arial" w:hAnsi="Arial" w:cs="Arial"/>
            <w:b/>
            <w:bCs/>
            <w:sz w:val="21"/>
            <w:szCs w:val="21"/>
          </w:rPr>
          <w:t>LinkedIn</w:t>
        </w:r>
      </w:hyperlink>
      <w:r w:rsidRPr="00DE149A">
        <w:rPr>
          <w:rFonts w:ascii="Arial" w:hAnsi="Arial" w:cs="Arial"/>
          <w:b/>
          <w:bCs/>
          <w:sz w:val="21"/>
          <w:szCs w:val="21"/>
        </w:rPr>
        <w:t xml:space="preserve"> | </w:t>
      </w:r>
      <w:hyperlink r:id="rId24" w:tgtFrame="_blank" w:history="1">
        <w:r w:rsidRPr="00DE149A">
          <w:rPr>
            <w:rStyle w:val="Hyperlink"/>
            <w:rFonts w:ascii="Arial" w:hAnsi="Arial" w:cs="Arial"/>
            <w:b/>
            <w:bCs/>
            <w:sz w:val="21"/>
            <w:szCs w:val="21"/>
          </w:rPr>
          <w:t>Facebook - Skills for Queensland</w:t>
        </w:r>
      </w:hyperlink>
      <w:r w:rsidRPr="00DE149A">
        <w:rPr>
          <w:rFonts w:ascii="Arial" w:hAnsi="Arial" w:cs="Arial"/>
          <w:b/>
          <w:bCs/>
          <w:sz w:val="21"/>
          <w:szCs w:val="21"/>
        </w:rPr>
        <w:t xml:space="preserve"> | </w:t>
      </w:r>
      <w:hyperlink r:id="rId25" w:history="1">
        <w:r w:rsidRPr="00DE149A">
          <w:rPr>
            <w:rStyle w:val="Hyperlink"/>
            <w:rFonts w:ascii="Arial" w:hAnsi="Arial" w:cs="Arial"/>
            <w:b/>
            <w:bCs/>
            <w:sz w:val="21"/>
            <w:szCs w:val="21"/>
          </w:rPr>
          <w:t>Facebook - Business Queensland</w:t>
        </w:r>
      </w:hyperlink>
    </w:p>
    <w:sectPr w:rsidR="0089055B" w:rsidRPr="008E7694" w:rsidSect="0040553D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E4182"/>
    <w:multiLevelType w:val="hybridMultilevel"/>
    <w:tmpl w:val="D54A0B12"/>
    <w:lvl w:ilvl="0" w:tplc="0DEC94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829D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EECBB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B7045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2DE13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17A1B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ACF5A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73C67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8BE67E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1800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45"/>
    <w:rsid w:val="00003B80"/>
    <w:rsid w:val="00050A61"/>
    <w:rsid w:val="0006649D"/>
    <w:rsid w:val="0008266A"/>
    <w:rsid w:val="00084A92"/>
    <w:rsid w:val="000C728D"/>
    <w:rsid w:val="00104B50"/>
    <w:rsid w:val="00146848"/>
    <w:rsid w:val="00173723"/>
    <w:rsid w:val="001F6430"/>
    <w:rsid w:val="002012C1"/>
    <w:rsid w:val="002029F4"/>
    <w:rsid w:val="002066BA"/>
    <w:rsid w:val="002C18AA"/>
    <w:rsid w:val="002D5B76"/>
    <w:rsid w:val="0039323B"/>
    <w:rsid w:val="003B6C08"/>
    <w:rsid w:val="003D452A"/>
    <w:rsid w:val="0040553D"/>
    <w:rsid w:val="00413FDB"/>
    <w:rsid w:val="004209BC"/>
    <w:rsid w:val="00530D45"/>
    <w:rsid w:val="00575BC9"/>
    <w:rsid w:val="005F2864"/>
    <w:rsid w:val="0067399A"/>
    <w:rsid w:val="0068368E"/>
    <w:rsid w:val="006B5A4B"/>
    <w:rsid w:val="006C32FE"/>
    <w:rsid w:val="0071344F"/>
    <w:rsid w:val="00720E93"/>
    <w:rsid w:val="00735B80"/>
    <w:rsid w:val="00754068"/>
    <w:rsid w:val="00773F57"/>
    <w:rsid w:val="00811666"/>
    <w:rsid w:val="00850DEC"/>
    <w:rsid w:val="00860B49"/>
    <w:rsid w:val="00876E37"/>
    <w:rsid w:val="0089055B"/>
    <w:rsid w:val="008B0F2C"/>
    <w:rsid w:val="008E7694"/>
    <w:rsid w:val="009023A7"/>
    <w:rsid w:val="009031F6"/>
    <w:rsid w:val="009131C4"/>
    <w:rsid w:val="009457E2"/>
    <w:rsid w:val="009B38F2"/>
    <w:rsid w:val="009B71B5"/>
    <w:rsid w:val="00A16941"/>
    <w:rsid w:val="00A334EC"/>
    <w:rsid w:val="00A6609A"/>
    <w:rsid w:val="00A76EDE"/>
    <w:rsid w:val="00A907B1"/>
    <w:rsid w:val="00AC189B"/>
    <w:rsid w:val="00AC35E9"/>
    <w:rsid w:val="00B301A8"/>
    <w:rsid w:val="00BB0FAD"/>
    <w:rsid w:val="00BF4625"/>
    <w:rsid w:val="00C1711A"/>
    <w:rsid w:val="00C72111"/>
    <w:rsid w:val="00C72194"/>
    <w:rsid w:val="00C94187"/>
    <w:rsid w:val="00CE0C97"/>
    <w:rsid w:val="00CF14DE"/>
    <w:rsid w:val="00D00D5A"/>
    <w:rsid w:val="00D21FBD"/>
    <w:rsid w:val="00D4009B"/>
    <w:rsid w:val="00D53A0E"/>
    <w:rsid w:val="00D6344F"/>
    <w:rsid w:val="00D97F2A"/>
    <w:rsid w:val="00DE149A"/>
    <w:rsid w:val="00E33887"/>
    <w:rsid w:val="00EC494D"/>
    <w:rsid w:val="00EE65CB"/>
    <w:rsid w:val="00F77BEA"/>
    <w:rsid w:val="00F815FA"/>
    <w:rsid w:val="00F8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FF961"/>
  <w15:chartTrackingRefBased/>
  <w15:docId w15:val="{44208838-CC0D-4C11-9015-8FC1707C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0D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55B"/>
    <w:rPr>
      <w:color w:val="605E5C"/>
      <w:shd w:val="clear" w:color="auto" w:fill="E1DFDD"/>
    </w:rPr>
  </w:style>
  <w:style w:type="paragraph" w:styleId="ListParagraph">
    <w:name w:val="List Paragraph"/>
    <w:aliases w:val="Bullet point,Bulleted Para,Bulletr List Paragraph,DDM Gen Text,FooterText,L,List Paragraph - bullets,List Paragraph1,List Paragraph11,NFP GP Bulleted List,Paragraphe de liste1,Recommendation,bullet point list,numbered,リスト段落1,列,列出段落,列出段落1"/>
    <w:basedOn w:val="Normal"/>
    <w:link w:val="ListParagraphChar"/>
    <w:uiPriority w:val="34"/>
    <w:qFormat/>
    <w:rsid w:val="008B0F2C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ullet point Char,Bulleted Para Char,Bulletr List Paragraph Char,DDM Gen Text Char,FooterText Char,L Char,List Paragraph - bullets Char,List Paragraph1 Char,List Paragraph11 Char,NFP GP Bulleted List Char,Paragraphe de liste1 Char"/>
    <w:basedOn w:val="DefaultParagraphFont"/>
    <w:link w:val="ListParagraph"/>
    <w:uiPriority w:val="34"/>
    <w:qFormat/>
    <w:locked/>
    <w:rsid w:val="008B0F2C"/>
  </w:style>
  <w:style w:type="character" w:styleId="FollowedHyperlink">
    <w:name w:val="FollowedHyperlink"/>
    <w:basedOn w:val="DefaultParagraphFont"/>
    <w:uiPriority w:val="99"/>
    <w:semiHidden/>
    <w:unhideWhenUsed/>
    <w:rsid w:val="00D6344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4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4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4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18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7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C189B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esbt.qld.gov.au/employment/support-employers/workforce-strategy" TargetMode="External"/><Relationship Id="rId18" Type="http://schemas.openxmlformats.org/officeDocument/2006/relationships/hyperlink" Target="https://www.qld.gov.au/education/apprenticeship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qld.gov.au/education/apprenticeship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qld.gov.au/education/apprenticeships" TargetMode="External"/><Relationship Id="rId17" Type="http://schemas.openxmlformats.org/officeDocument/2006/relationships/hyperlink" Target="https://desbt.qld.gov.au/training/apprentices/train-retain" TargetMode="External"/><Relationship Id="rId25" Type="http://schemas.openxmlformats.org/officeDocument/2006/relationships/hyperlink" Target="https://www.facebook.com/businessqldgov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esbt.qld.gov.au/employment/support-employers/workforce-strategy" TargetMode="External"/><Relationship Id="rId20" Type="http://schemas.openxmlformats.org/officeDocument/2006/relationships/hyperlink" Target="mailto:communication@desbt.qld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ld.gov.au/education/apprenticeships" TargetMode="External"/><Relationship Id="rId24" Type="http://schemas.openxmlformats.org/officeDocument/2006/relationships/hyperlink" Target="https://www.facebook.com/skillsforql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qld.gov.au/education/apprenticeships" TargetMode="External"/><Relationship Id="rId23" Type="http://schemas.openxmlformats.org/officeDocument/2006/relationships/hyperlink" Target="https://au.linkedin.com/company/department-of-employment-small-business-and-training" TargetMode="External"/><Relationship Id="rId10" Type="http://schemas.openxmlformats.org/officeDocument/2006/relationships/hyperlink" Target="https://www.qld.gov.au/education/apprenticeships" TargetMode="External"/><Relationship Id="rId19" Type="http://schemas.openxmlformats.org/officeDocument/2006/relationships/hyperlink" Target="https://www.publications.qld.gov.au/dataset/apprenticeships-work-promokit/resource/ffb47b5e-655e-4c7a-9471-0c617765e56b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desbt.qld.gov.au/training/apprentices/train-retain" TargetMode="External"/><Relationship Id="rId22" Type="http://schemas.openxmlformats.org/officeDocument/2006/relationships/hyperlink" Target="https://www.youtube.com/channel/UCap30iZpq88qX7vMf-Jap9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F2431AAD9DA4EA0AF530A4AAA6A2E" ma:contentTypeVersion="276" ma:contentTypeDescription="Create a new document." ma:contentTypeScope="" ma:versionID="7800e5df172010b8728c698f859d692b">
  <xsd:schema xmlns:xsd="http://www.w3.org/2001/XMLSchema" xmlns:xs="http://www.w3.org/2001/XMLSchema" xmlns:p="http://schemas.microsoft.com/office/2006/metadata/properties" xmlns:ns2="dbefc7fa-1a1d-4432-8b48-0661d01a2bf9" xmlns:ns3="c5cd0b95-ad48-469c-b60b-2c41487abb3e" xmlns:ns4="6fbbf639-a96b-4cb5-b890-7fc984a8433e" targetNamespace="http://schemas.microsoft.com/office/2006/metadata/properties" ma:root="true" ma:fieldsID="e7157cc54be51ffaa7950c4f98be0495" ns2:_="" ns3:_="" ns4:_="">
    <xsd:import namespace="dbefc7fa-1a1d-4432-8b48-0661d01a2bf9"/>
    <xsd:import namespace="c5cd0b95-ad48-469c-b60b-2c41487abb3e"/>
    <xsd:import namespace="6fbbf639-a96b-4cb5-b890-7fc984a843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Actionlead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fc7fa-1a1d-4432-8b48-0661d01a2b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b4aa6845-98ce-446b-be6a-30321ffa30bd}" ma:internalName="TaxCatchAll" ma:showField="CatchAllData" ma:web="dbefc7fa-1a1d-4432-8b48-0661d01a2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d0b95-ad48-469c-b60b-2c41487ab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af0f744-e3ef-474b-89eb-22e0283d3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ctionlead" ma:index="27" nillable="true" ma:displayName="Action lead" ma:format="Dropdown" ma:internalName="Actionlead">
      <xsd:simpleType>
        <xsd:restriction base="dms:Choice">
          <xsd:enumeration value="DESBT Investment"/>
          <xsd:enumeration value="DESBT Strategy"/>
          <xsd:enumeration value="DESBT Engagement"/>
          <xsd:enumeration value="JQ"/>
          <xsd:enumeration value="DoR"/>
          <xsd:enumeration value="DSDSATSIP"/>
          <xsd:enumeration value="QPSC"/>
          <xsd:enumeration value="DoE"/>
          <xsd:enumeration value="DCYJMA"/>
          <xsd:enumeration value="DAF"/>
          <xsd:enumeration value="QWS team"/>
        </xsd:restriction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bf639-a96b-4cb5-b890-7fc984a843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efc7fa-1a1d-4432-8b48-0661d01a2bf9" xsi:nil="true"/>
    <lcf76f155ced4ddcb4097134ff3c332f xmlns="c5cd0b95-ad48-469c-b60b-2c41487abb3e">
      <Terms xmlns="http://schemas.microsoft.com/office/infopath/2007/PartnerControls"/>
    </lcf76f155ced4ddcb4097134ff3c332f>
    <_dlc_DocId xmlns="dbefc7fa-1a1d-4432-8b48-0661d01a2bf9">NER3HZ3QZUNC-1648413401-218118</_dlc_DocId>
    <_dlc_DocIdUrl xmlns="dbefc7fa-1a1d-4432-8b48-0661d01a2bf9">
      <Url>https://dsitiaqld.sharepoint.com/sites/DESBT/engagement/customer-experience/communications/_layouts/15/DocIdRedir.aspx?ID=NER3HZ3QZUNC-1648413401-218118</Url>
      <Description>NER3HZ3QZUNC-1648413401-218118</Description>
    </_dlc_DocIdUrl>
    <Actionlead xmlns="c5cd0b95-ad48-469c-b60b-2c41487abb3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397EA2-3AB7-4087-9A76-12C12DA8D48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159463F-5FB6-45DC-99A9-5EEB3FCCD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fc7fa-1a1d-4432-8b48-0661d01a2bf9"/>
    <ds:schemaRef ds:uri="c5cd0b95-ad48-469c-b60b-2c41487abb3e"/>
    <ds:schemaRef ds:uri="6fbbf639-a96b-4cb5-b890-7fc984a84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6FF39-2F3D-4906-BC1B-6132EA9E082C}">
  <ds:schemaRefs>
    <ds:schemaRef ds:uri="http://schemas.microsoft.com/office/2006/metadata/properties"/>
    <ds:schemaRef ds:uri="http://schemas.microsoft.com/office/infopath/2007/PartnerControls"/>
    <ds:schemaRef ds:uri="dbefc7fa-1a1d-4432-8b48-0661d01a2bf9"/>
    <ds:schemaRef ds:uri="c5cd0b95-ad48-469c-b60b-2c41487abb3e"/>
  </ds:schemaRefs>
</ds:datastoreItem>
</file>

<file path=customXml/itemProps4.xml><?xml version="1.0" encoding="utf-8"?>
<ds:datastoreItem xmlns:ds="http://schemas.openxmlformats.org/officeDocument/2006/customXml" ds:itemID="{1AB76A94-778B-47F9-A89F-19B705205B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Links>
    <vt:vector size="114" baseType="variant">
      <vt:variant>
        <vt:i4>2031697</vt:i4>
      </vt:variant>
      <vt:variant>
        <vt:i4>54</vt:i4>
      </vt:variant>
      <vt:variant>
        <vt:i4>0</vt:i4>
      </vt:variant>
      <vt:variant>
        <vt:i4>5</vt:i4>
      </vt:variant>
      <vt:variant>
        <vt:lpwstr>https://www.facebook.com/businessqldgov/</vt:lpwstr>
      </vt:variant>
      <vt:variant>
        <vt:lpwstr/>
      </vt:variant>
      <vt:variant>
        <vt:i4>4718668</vt:i4>
      </vt:variant>
      <vt:variant>
        <vt:i4>51</vt:i4>
      </vt:variant>
      <vt:variant>
        <vt:i4>0</vt:i4>
      </vt:variant>
      <vt:variant>
        <vt:i4>5</vt:i4>
      </vt:variant>
      <vt:variant>
        <vt:lpwstr>https://www.facebook.com/skillsforqld</vt:lpwstr>
      </vt:variant>
      <vt:variant>
        <vt:lpwstr/>
      </vt:variant>
      <vt:variant>
        <vt:i4>1638483</vt:i4>
      </vt:variant>
      <vt:variant>
        <vt:i4>48</vt:i4>
      </vt:variant>
      <vt:variant>
        <vt:i4>0</vt:i4>
      </vt:variant>
      <vt:variant>
        <vt:i4>5</vt:i4>
      </vt:variant>
      <vt:variant>
        <vt:lpwstr>https://au.linkedin.com/company/department-of-employment-small-business-and-training</vt:lpwstr>
      </vt:variant>
      <vt:variant>
        <vt:lpwstr/>
      </vt:variant>
      <vt:variant>
        <vt:i4>393226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https://www.youtube.com/channel/UCap30iZpq88qX7vMf-Jap9w</vt:lpwstr>
      </vt:variant>
      <vt:variant>
        <vt:lpwstr/>
      </vt:variant>
      <vt:variant>
        <vt:i4>131142</vt:i4>
      </vt:variant>
      <vt:variant>
        <vt:i4>42</vt:i4>
      </vt:variant>
      <vt:variant>
        <vt:i4>0</vt:i4>
      </vt:variant>
      <vt:variant>
        <vt:i4>5</vt:i4>
      </vt:variant>
      <vt:variant>
        <vt:lpwstr>http://www.qld.gov.au/LetsProtectRespect</vt:lpwstr>
      </vt:variant>
      <vt:variant>
        <vt:lpwstr/>
      </vt:variant>
      <vt:variant>
        <vt:i4>1048628</vt:i4>
      </vt:variant>
      <vt:variant>
        <vt:i4>39</vt:i4>
      </vt:variant>
      <vt:variant>
        <vt:i4>0</vt:i4>
      </vt:variant>
      <vt:variant>
        <vt:i4>5</vt:i4>
      </vt:variant>
      <vt:variant>
        <vt:lpwstr>mailto:communication@desbt.qld.gov.au</vt:lpwstr>
      </vt:variant>
      <vt:variant>
        <vt:lpwstr/>
      </vt:variant>
      <vt:variant>
        <vt:i4>1048628</vt:i4>
      </vt:variant>
      <vt:variant>
        <vt:i4>36</vt:i4>
      </vt:variant>
      <vt:variant>
        <vt:i4>0</vt:i4>
      </vt:variant>
      <vt:variant>
        <vt:i4>5</vt:i4>
      </vt:variant>
      <vt:variant>
        <vt:lpwstr>mailto:communication@desbt.qld.gov.au</vt:lpwstr>
      </vt:variant>
      <vt:variant>
        <vt:lpwstr/>
      </vt:variant>
      <vt:variant>
        <vt:i4>3997793</vt:i4>
      </vt:variant>
      <vt:variant>
        <vt:i4>33</vt:i4>
      </vt:variant>
      <vt:variant>
        <vt:i4>0</vt:i4>
      </vt:variant>
      <vt:variant>
        <vt:i4>5</vt:i4>
      </vt:variant>
      <vt:variant>
        <vt:lpwstr>https://www.publications.qld.gov.au/dataset/let-s-protect-respect-promotional-kit/resource/34c7bbc3-eb11-4126-8328-76b797e24507</vt:lpwstr>
      </vt:variant>
      <vt:variant>
        <vt:lpwstr/>
      </vt:variant>
      <vt:variant>
        <vt:i4>131142</vt:i4>
      </vt:variant>
      <vt:variant>
        <vt:i4>30</vt:i4>
      </vt:variant>
      <vt:variant>
        <vt:i4>0</vt:i4>
      </vt:variant>
      <vt:variant>
        <vt:i4>5</vt:i4>
      </vt:variant>
      <vt:variant>
        <vt:lpwstr>http://www.qld.gov.au/LetsProtectRespect</vt:lpwstr>
      </vt:variant>
      <vt:variant>
        <vt:lpwstr/>
      </vt:variant>
      <vt:variant>
        <vt:i4>4915218</vt:i4>
      </vt:variant>
      <vt:variant>
        <vt:i4>27</vt:i4>
      </vt:variant>
      <vt:variant>
        <vt:i4>0</vt:i4>
      </vt:variant>
      <vt:variant>
        <vt:i4>5</vt:i4>
      </vt:variant>
      <vt:variant>
        <vt:lpwstr>https://desbt.qld.gov.au/employment/support-employers/workforce-strategy</vt:lpwstr>
      </vt:variant>
      <vt:variant>
        <vt:lpwstr/>
      </vt:variant>
      <vt:variant>
        <vt:i4>6553646</vt:i4>
      </vt:variant>
      <vt:variant>
        <vt:i4>24</vt:i4>
      </vt:variant>
      <vt:variant>
        <vt:i4>0</vt:i4>
      </vt:variant>
      <vt:variant>
        <vt:i4>5</vt:i4>
      </vt:variant>
      <vt:variant>
        <vt:lpwstr>https://desbt.qld.gov.au/training/employers/engage-government/response-apprentices-trainees</vt:lpwstr>
      </vt:variant>
      <vt:variant>
        <vt:lpwstr/>
      </vt:variant>
      <vt:variant>
        <vt:i4>1835081</vt:i4>
      </vt:variant>
      <vt:variant>
        <vt:i4>21</vt:i4>
      </vt:variant>
      <vt:variant>
        <vt:i4>0</vt:i4>
      </vt:variant>
      <vt:variant>
        <vt:i4>5</vt:i4>
      </vt:variant>
      <vt:variant>
        <vt:lpwstr>http://www.qld.gov.au/AppreticeshipsInfo</vt:lpwstr>
      </vt:variant>
      <vt:variant>
        <vt:lpwstr/>
      </vt:variant>
      <vt:variant>
        <vt:i4>131142</vt:i4>
      </vt:variant>
      <vt:variant>
        <vt:i4>18</vt:i4>
      </vt:variant>
      <vt:variant>
        <vt:i4>0</vt:i4>
      </vt:variant>
      <vt:variant>
        <vt:i4>5</vt:i4>
      </vt:variant>
      <vt:variant>
        <vt:lpwstr>http://www.qld.gov.au/LetsProtectRespect</vt:lpwstr>
      </vt:variant>
      <vt:variant>
        <vt:lpwstr/>
      </vt:variant>
      <vt:variant>
        <vt:i4>131142</vt:i4>
      </vt:variant>
      <vt:variant>
        <vt:i4>15</vt:i4>
      </vt:variant>
      <vt:variant>
        <vt:i4>0</vt:i4>
      </vt:variant>
      <vt:variant>
        <vt:i4>5</vt:i4>
      </vt:variant>
      <vt:variant>
        <vt:lpwstr>http://www.qld.gov.au/LetsProtectRespect</vt:lpwstr>
      </vt:variant>
      <vt:variant>
        <vt:lpwstr/>
      </vt:variant>
      <vt:variant>
        <vt:i4>1441858</vt:i4>
      </vt:variant>
      <vt:variant>
        <vt:i4>12</vt:i4>
      </vt:variant>
      <vt:variant>
        <vt:i4>0</vt:i4>
      </vt:variant>
      <vt:variant>
        <vt:i4>5</vt:i4>
      </vt:variant>
      <vt:variant>
        <vt:lpwstr>http://www.qld.gov.au/ApprenticeshipsInfo</vt:lpwstr>
      </vt:variant>
      <vt:variant>
        <vt:lpwstr/>
      </vt:variant>
      <vt:variant>
        <vt:i4>1310784</vt:i4>
      </vt:variant>
      <vt:variant>
        <vt:i4>9</vt:i4>
      </vt:variant>
      <vt:variant>
        <vt:i4>0</vt:i4>
      </vt:variant>
      <vt:variant>
        <vt:i4>5</vt:i4>
      </vt:variant>
      <vt:variant>
        <vt:lpwstr>http://www.qld.gov.au/ApprenticesshipInfo</vt:lpwstr>
      </vt:variant>
      <vt:variant>
        <vt:lpwstr/>
      </vt:variant>
      <vt:variant>
        <vt:i4>1441858</vt:i4>
      </vt:variant>
      <vt:variant>
        <vt:i4>6</vt:i4>
      </vt:variant>
      <vt:variant>
        <vt:i4>0</vt:i4>
      </vt:variant>
      <vt:variant>
        <vt:i4>5</vt:i4>
      </vt:variant>
      <vt:variant>
        <vt:lpwstr>http://www.qld.gov.au/ApprenticeshipsInfo</vt:lpwstr>
      </vt:variant>
      <vt:variant>
        <vt:lpwstr/>
      </vt:variant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>http://www.qld.gov.au/LetsProtectRespect</vt:lpwstr>
      </vt:variant>
      <vt:variant>
        <vt:lpwstr/>
      </vt:variant>
      <vt:variant>
        <vt:i4>1441858</vt:i4>
      </vt:variant>
      <vt:variant>
        <vt:i4>0</vt:i4>
      </vt:variant>
      <vt:variant>
        <vt:i4>0</vt:i4>
      </vt:variant>
      <vt:variant>
        <vt:i4>5</vt:i4>
      </vt:variant>
      <vt:variant>
        <vt:lpwstr>http://www.qld.gov.au/ApprenticeshipsInfo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Britten</dc:creator>
  <cp:keywords/>
  <dc:description/>
  <cp:lastModifiedBy>Kerry Thorburn</cp:lastModifiedBy>
  <cp:revision>37</cp:revision>
  <dcterms:created xsi:type="dcterms:W3CDTF">2024-02-28T00:25:00Z</dcterms:created>
  <dcterms:modified xsi:type="dcterms:W3CDTF">2024-03-08T02:21:00Z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0x010100843F2431AAD9DA4EA0AF530A4AAA6A2E</vt:lpwstr>
  </property>
  <property fmtid="{D5CDD505-2E9C-101B-9397-08002B2CF9AE}" pid="3" name="MediaServiceImageTags">
    <vt:lpwstr/>
  </property>
  <property fmtid="{D5CDD505-2E9C-101B-9397-08002B2CF9AE}" pid="4" name="_dlc_DocIdItemGuid">
    <vt:lpwstr>dcc2bd90-2215-4bce-b93c-63b18cfb0f29</vt:lpwstr>
  </property>
</Properties>
</file>