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1542" w14:textId="77777777" w:rsidR="003E6ACB" w:rsidRPr="008419DA" w:rsidRDefault="003E6ACB" w:rsidP="008C70D1">
      <w:pPr>
        <w:pStyle w:val="Title"/>
        <w:ind w:left="0"/>
        <w:rPr>
          <w:rFonts w:cs="Arial"/>
          <w:sz w:val="22"/>
          <w:szCs w:val="22"/>
        </w:rPr>
      </w:pPr>
      <w:bookmarkStart w:id="0" w:name="_Toc257017784"/>
      <w:bookmarkStart w:id="1" w:name="_Toc205199175"/>
      <w:r w:rsidRPr="008419DA">
        <w:rPr>
          <w:rFonts w:cs="Arial"/>
          <w:sz w:val="22"/>
          <w:szCs w:val="22"/>
        </w:rPr>
        <w:t>Tool Summary 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7102"/>
      </w:tblGrid>
      <w:tr w:rsidR="003E6ACB" w:rsidRPr="00AC3B5C" w14:paraId="784AC55A" w14:textId="77777777" w:rsidTr="00EE25FF">
        <w:tc>
          <w:tcPr>
            <w:tcW w:w="2258" w:type="dxa"/>
          </w:tcPr>
          <w:p w14:paraId="39287931" w14:textId="77777777" w:rsidR="003E6ACB" w:rsidRPr="002E28E9" w:rsidRDefault="003E6ACB" w:rsidP="002E28E9">
            <w:pPr>
              <w:pStyle w:val="BodyText"/>
            </w:pPr>
            <w:r w:rsidRPr="002E28E9">
              <w:t>Tool:</w:t>
            </w:r>
          </w:p>
        </w:tc>
        <w:tc>
          <w:tcPr>
            <w:tcW w:w="7318" w:type="dxa"/>
          </w:tcPr>
          <w:p w14:paraId="60BE1C26" w14:textId="77777777" w:rsidR="003E6ACB" w:rsidRPr="002E28E9" w:rsidRDefault="003E6ACB" w:rsidP="002E28E9">
            <w:pPr>
              <w:pStyle w:val="BodyText2"/>
            </w:pPr>
            <w:r w:rsidRPr="002E28E9">
              <w:t>DSMB Report Template</w:t>
            </w:r>
          </w:p>
        </w:tc>
      </w:tr>
      <w:tr w:rsidR="003E6ACB" w:rsidRPr="00AC3B5C" w14:paraId="03AAEECE" w14:textId="77777777" w:rsidTr="00EE25FF">
        <w:tc>
          <w:tcPr>
            <w:tcW w:w="2258" w:type="dxa"/>
          </w:tcPr>
          <w:p w14:paraId="67820EF2" w14:textId="77777777" w:rsidR="003E6ACB" w:rsidRPr="002E28E9" w:rsidRDefault="003E6ACB" w:rsidP="002E28E9">
            <w:pPr>
              <w:pStyle w:val="BodyText"/>
            </w:pPr>
            <w:r w:rsidRPr="002E28E9">
              <w:t>Purpose:</w:t>
            </w:r>
          </w:p>
        </w:tc>
        <w:tc>
          <w:tcPr>
            <w:tcW w:w="7318" w:type="dxa"/>
          </w:tcPr>
          <w:p w14:paraId="0384407F" w14:textId="77777777" w:rsidR="003E6ACB" w:rsidRPr="00AC3B5C" w:rsidRDefault="003E6ACB" w:rsidP="002E28E9">
            <w:pPr>
              <w:pStyle w:val="BodyText2"/>
            </w:pPr>
            <w:r w:rsidRPr="00AC3B5C">
              <w:t xml:space="preserve">MS Word template to be used as </w:t>
            </w:r>
            <w:r w:rsidR="005B30E1" w:rsidRPr="00AC3B5C">
              <w:t xml:space="preserve">a starting point for preparing </w:t>
            </w:r>
            <w:r w:rsidRPr="00AC3B5C">
              <w:t xml:space="preserve">a DSMB report </w:t>
            </w:r>
          </w:p>
        </w:tc>
      </w:tr>
      <w:tr w:rsidR="003E6ACB" w:rsidRPr="00AC3B5C" w14:paraId="07843AFF" w14:textId="77777777" w:rsidTr="00EE25FF">
        <w:tc>
          <w:tcPr>
            <w:tcW w:w="2258" w:type="dxa"/>
          </w:tcPr>
          <w:p w14:paraId="4F97FDD2" w14:textId="77777777" w:rsidR="003E6ACB" w:rsidRPr="00AC3B5C" w:rsidRDefault="003E6ACB" w:rsidP="002E28E9">
            <w:pPr>
              <w:pStyle w:val="BodyText"/>
            </w:pPr>
            <w:r w:rsidRPr="00AC3B5C">
              <w:t>Audience/User:</w:t>
            </w:r>
          </w:p>
        </w:tc>
        <w:tc>
          <w:tcPr>
            <w:tcW w:w="7318" w:type="dxa"/>
          </w:tcPr>
          <w:p w14:paraId="14F148D8" w14:textId="77777777" w:rsidR="003E6ACB" w:rsidRPr="00AC3B5C" w:rsidRDefault="003E6ACB" w:rsidP="002E28E9">
            <w:pPr>
              <w:pStyle w:val="BodyText2"/>
            </w:pPr>
            <w:r w:rsidRPr="00AC3B5C">
              <w:t>Statisticians and Principal Investigators</w:t>
            </w:r>
            <w:r w:rsidR="004449E0">
              <w:t xml:space="preserve"> responsible for preparation of DSMB reports</w:t>
            </w:r>
          </w:p>
        </w:tc>
      </w:tr>
      <w:tr w:rsidR="003E6ACB" w:rsidRPr="00AC3B5C" w14:paraId="11A9D03E" w14:textId="77777777" w:rsidTr="00EE25FF">
        <w:tc>
          <w:tcPr>
            <w:tcW w:w="2258" w:type="dxa"/>
          </w:tcPr>
          <w:p w14:paraId="76D808C6" w14:textId="77777777" w:rsidR="003E6ACB" w:rsidRPr="00AC3B5C" w:rsidRDefault="003E6ACB" w:rsidP="002E28E9">
            <w:pPr>
              <w:pStyle w:val="BodyText"/>
            </w:pPr>
            <w:r w:rsidRPr="00AC3B5C">
              <w:t>Details:</w:t>
            </w:r>
          </w:p>
        </w:tc>
        <w:tc>
          <w:tcPr>
            <w:tcW w:w="7318" w:type="dxa"/>
          </w:tcPr>
          <w:p w14:paraId="58D5805A" w14:textId="77777777" w:rsidR="003E6ACB" w:rsidRPr="00AC3B5C" w:rsidRDefault="005B30E1" w:rsidP="002E28E9">
            <w:pPr>
              <w:pStyle w:val="BodyText2"/>
            </w:pPr>
            <w:r w:rsidRPr="00AC3B5C">
              <w:t>This template includes a proposed structure for a DSMB report as well as draft language and other guidance</w:t>
            </w:r>
            <w:r w:rsidR="003E6ACB" w:rsidRPr="00AC3B5C">
              <w:t xml:space="preserve"> </w:t>
            </w:r>
          </w:p>
        </w:tc>
      </w:tr>
      <w:tr w:rsidR="003E6ACB" w:rsidRPr="00AC3B5C" w14:paraId="456F1F83" w14:textId="77777777" w:rsidTr="00EE25FF">
        <w:tc>
          <w:tcPr>
            <w:tcW w:w="2258" w:type="dxa"/>
          </w:tcPr>
          <w:p w14:paraId="3AA6A24E" w14:textId="77777777" w:rsidR="003E6ACB" w:rsidRPr="00AC3B5C" w:rsidRDefault="003E6ACB" w:rsidP="002E28E9">
            <w:pPr>
              <w:pStyle w:val="BodyText"/>
            </w:pPr>
            <w:r w:rsidRPr="00AC3B5C">
              <w:t>Best Practice Recommendations:</w:t>
            </w:r>
          </w:p>
        </w:tc>
        <w:tc>
          <w:tcPr>
            <w:tcW w:w="7318" w:type="dxa"/>
          </w:tcPr>
          <w:p w14:paraId="25AD64A0" w14:textId="77777777" w:rsidR="006F1958" w:rsidRPr="002E28E9" w:rsidRDefault="000F0784" w:rsidP="002E28E9">
            <w:pPr>
              <w:pStyle w:val="List"/>
            </w:pPr>
            <w:r w:rsidRPr="002E28E9">
              <w:t>Review this</w:t>
            </w:r>
            <w:r w:rsidR="006F1958" w:rsidRPr="002E28E9">
              <w:t xml:space="preserve"> template several months prior to the date of the first DSMB </w:t>
            </w:r>
            <w:proofErr w:type="gramStart"/>
            <w:r w:rsidR="006F1958" w:rsidRPr="002E28E9">
              <w:t>meeting, and</w:t>
            </w:r>
            <w:proofErr w:type="gramEnd"/>
            <w:r w:rsidR="006F1958" w:rsidRPr="002E28E9">
              <w:t xml:space="preserve"> c</w:t>
            </w:r>
            <w:r w:rsidRPr="002E28E9">
              <w:t xml:space="preserve">ustomize to the specific needs and </w:t>
            </w:r>
            <w:r w:rsidR="006F1958" w:rsidRPr="002E28E9">
              <w:t>requirements of the study.</w:t>
            </w:r>
          </w:p>
          <w:p w14:paraId="07FA233F" w14:textId="77777777" w:rsidR="0058260C" w:rsidRPr="002E28E9" w:rsidRDefault="0058260C" w:rsidP="002E28E9">
            <w:pPr>
              <w:pStyle w:val="List"/>
            </w:pPr>
            <w:r w:rsidRPr="002E28E9">
              <w:t xml:space="preserve">In the template, the instructions and explanatory text are indicated by </w:t>
            </w:r>
            <w:r w:rsidRPr="002E28E9">
              <w:rPr>
                <w:rStyle w:val="CROMSInstructionInline"/>
              </w:rPr>
              <w:t>{blue italics}</w:t>
            </w:r>
            <w:r w:rsidRPr="002E28E9">
              <w:t xml:space="preserve"> (“</w:t>
            </w:r>
            <w:proofErr w:type="spellStart"/>
            <w:r w:rsidRPr="002E28E9">
              <w:t>CROMS_Instruction</w:t>
            </w:r>
            <w:proofErr w:type="spellEnd"/>
            <w:r w:rsidRPr="002E28E9">
              <w:t xml:space="preserve">” style).  Instructional text will also be enclosed in braces to signify this text for screen-readers used by the visually impaired.  </w:t>
            </w:r>
          </w:p>
          <w:p w14:paraId="2226E88D" w14:textId="77777777" w:rsidR="00706889" w:rsidRPr="002E28E9" w:rsidRDefault="002A4931" w:rsidP="002E28E9">
            <w:pPr>
              <w:pStyle w:val="List"/>
            </w:pPr>
            <w:r w:rsidRPr="002E28E9">
              <w:t>Text enclosed</w:t>
            </w:r>
            <w:r w:rsidR="00706889" w:rsidRPr="002E28E9">
              <w:t xml:space="preserve"> with</w:t>
            </w:r>
            <w:r w:rsidR="00ED0302" w:rsidRPr="002E28E9">
              <w:t xml:space="preserve"> </w:t>
            </w:r>
            <w:r w:rsidR="00706889" w:rsidRPr="002E28E9">
              <w:t>&lt;&gt; is a placeholder for a specific detail (e.g., &lt;protocol title&gt;); replace as appropriate.</w:t>
            </w:r>
          </w:p>
          <w:p w14:paraId="49B439B2" w14:textId="77777777" w:rsidR="006F1958" w:rsidRPr="002E28E9" w:rsidRDefault="006F1958" w:rsidP="002E28E9">
            <w:pPr>
              <w:pStyle w:val="List"/>
            </w:pPr>
            <w:r w:rsidRPr="002E28E9">
              <w:t xml:space="preserve">Delete template-specific </w:t>
            </w:r>
            <w:r w:rsidR="00C05305" w:rsidRPr="002E28E9">
              <w:rPr>
                <w:rStyle w:val="CROMSInstructionInline"/>
              </w:rPr>
              <w:t xml:space="preserve">instructional </w:t>
            </w:r>
            <w:r w:rsidRPr="002E28E9">
              <w:rPr>
                <w:rStyle w:val="CROMSInstructionInline"/>
              </w:rPr>
              <w:t>text</w:t>
            </w:r>
            <w:r w:rsidR="00AE35D6" w:rsidRPr="002E28E9">
              <w:t xml:space="preserve"> as well as this Tool Summary S</w:t>
            </w:r>
            <w:r w:rsidR="000F0784" w:rsidRPr="002E28E9">
              <w:t>heet</w:t>
            </w:r>
            <w:r w:rsidR="00706889" w:rsidRPr="002E28E9">
              <w:t xml:space="preserve"> during the report development process</w:t>
            </w:r>
            <w:r w:rsidRPr="002E28E9">
              <w:t>.</w:t>
            </w:r>
          </w:p>
          <w:p w14:paraId="22163EA7" w14:textId="77777777" w:rsidR="006F1958" w:rsidRPr="002E28E9" w:rsidRDefault="006F1958" w:rsidP="002E28E9">
            <w:pPr>
              <w:pStyle w:val="List"/>
            </w:pPr>
            <w:r w:rsidRPr="002E28E9">
              <w:t xml:space="preserve">Leave the template version information in the lower </w:t>
            </w:r>
            <w:proofErr w:type="gramStart"/>
            <w:r w:rsidRPr="002E28E9">
              <w:t>left hand</w:t>
            </w:r>
            <w:proofErr w:type="gramEnd"/>
            <w:r w:rsidRPr="002E28E9">
              <w:t xml:space="preserve"> corner of the document.</w:t>
            </w:r>
          </w:p>
          <w:p w14:paraId="4A6E501A" w14:textId="77777777" w:rsidR="006F1958" w:rsidRPr="002E28E9" w:rsidRDefault="005B30E1" w:rsidP="002E28E9">
            <w:pPr>
              <w:pStyle w:val="List"/>
            </w:pPr>
            <w:r w:rsidRPr="002E28E9">
              <w:t>It is easiest and cleanest to use the styles that are embedded in the document, rather than to create your own</w:t>
            </w:r>
            <w:r w:rsidR="006F1958" w:rsidRPr="002E28E9">
              <w:t>.</w:t>
            </w:r>
            <w:r w:rsidR="006B0444" w:rsidRPr="002E28E9">
              <w:t xml:space="preserve">  (In MS Word 2007: From the Home menu, select the bottom right arrow key to bring up the styles box, select “Options”, under “Select Styles to Show” select “in current document”.</w:t>
            </w:r>
            <w:r w:rsidR="002F35F6" w:rsidRPr="002E28E9">
              <w:t>)</w:t>
            </w:r>
          </w:p>
          <w:p w14:paraId="0503E192" w14:textId="77777777" w:rsidR="005B30E1" w:rsidRPr="002E28E9" w:rsidRDefault="006F1958" w:rsidP="002E28E9">
            <w:pPr>
              <w:pStyle w:val="List"/>
            </w:pPr>
            <w:r w:rsidRPr="002E28E9">
              <w:t xml:space="preserve">Ensure that all </w:t>
            </w:r>
            <w:r w:rsidR="00C05305" w:rsidRPr="002E28E9">
              <w:t>placeholder</w:t>
            </w:r>
            <w:r w:rsidRPr="002E28E9">
              <w:t xml:space="preserve"> </w:t>
            </w:r>
            <w:r w:rsidR="007E628D" w:rsidRPr="002E28E9">
              <w:t xml:space="preserve">and example </w:t>
            </w:r>
            <w:r w:rsidRPr="002E28E9">
              <w:t>text is replaced with the study specific information</w:t>
            </w:r>
            <w:r w:rsidR="005B30E1" w:rsidRPr="002E28E9">
              <w:t>.</w:t>
            </w:r>
          </w:p>
          <w:p w14:paraId="00F155A4" w14:textId="77777777" w:rsidR="00143FD9" w:rsidRPr="00FA4A2B" w:rsidRDefault="00143FD9" w:rsidP="00143FD9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5318C180" w14:textId="77777777" w:rsidR="003E6ACB" w:rsidRPr="0063144E" w:rsidRDefault="003E6ACB" w:rsidP="008419DA">
      <w:pPr>
        <w:pStyle w:val="NoSpacing"/>
        <w:spacing w:after="60"/>
        <w:rPr>
          <w:rFonts w:ascii="Arial" w:hAnsi="Arial" w:cs="Arial"/>
          <w:b/>
          <w:sz w:val="22"/>
          <w:u w:val="single"/>
        </w:rPr>
      </w:pPr>
      <w:r w:rsidRPr="0063144E">
        <w:rPr>
          <w:rFonts w:ascii="Arial" w:hAnsi="Arial" w:cs="Arial"/>
          <w:b/>
          <w:sz w:val="22"/>
          <w:u w:val="singl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692"/>
        <w:gridCol w:w="6392"/>
      </w:tblGrid>
      <w:tr w:rsidR="003E6ACB" w:rsidRPr="00AC3B5C" w14:paraId="49475586" w14:textId="77777777" w:rsidTr="004763AD">
        <w:trPr>
          <w:cantSplit/>
          <w:trHeight w:val="983"/>
        </w:trPr>
        <w:tc>
          <w:tcPr>
            <w:tcW w:w="1266" w:type="dxa"/>
          </w:tcPr>
          <w:p w14:paraId="77C439CB" w14:textId="77777777" w:rsidR="003E6ACB" w:rsidRPr="002E28E9" w:rsidRDefault="0063144E" w:rsidP="00A161D2">
            <w:pPr>
              <w:rPr>
                <w:rStyle w:val="Strong"/>
              </w:rPr>
            </w:pPr>
            <w:r w:rsidRPr="002E28E9">
              <w:rPr>
                <w:rStyle w:val="Strong"/>
              </w:rPr>
              <w:t xml:space="preserve">Version </w:t>
            </w:r>
            <w:r w:rsidR="003E6ACB" w:rsidRPr="002E28E9">
              <w:rPr>
                <w:rStyle w:val="Strong"/>
              </w:rPr>
              <w:t>Number</w:t>
            </w:r>
          </w:p>
        </w:tc>
        <w:tc>
          <w:tcPr>
            <w:tcW w:w="1692" w:type="dxa"/>
          </w:tcPr>
          <w:p w14:paraId="4A791E24" w14:textId="77777777" w:rsidR="003E6ACB" w:rsidRDefault="0063144E" w:rsidP="001E4A10">
            <w:pPr>
              <w:spacing w:after="120"/>
              <w:rPr>
                <w:rFonts w:ascii="Arial" w:hAnsi="Arial" w:cs="Arial"/>
                <w:sz w:val="22"/>
              </w:rPr>
            </w:pPr>
            <w:r w:rsidRPr="002E28E9">
              <w:rPr>
                <w:rStyle w:val="Strong"/>
              </w:rPr>
              <w:t xml:space="preserve">Version </w:t>
            </w:r>
            <w:r w:rsidR="003E6ACB" w:rsidRPr="002E28E9">
              <w:rPr>
                <w:rStyle w:val="Strong"/>
              </w:rPr>
              <w:t>Date</w:t>
            </w:r>
          </w:p>
          <w:p w14:paraId="3DEA08F9" w14:textId="77777777" w:rsidR="004763AD" w:rsidRPr="004763AD" w:rsidRDefault="004763AD" w:rsidP="004763A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92" w:type="dxa"/>
          </w:tcPr>
          <w:p w14:paraId="6D0DBA06" w14:textId="77777777" w:rsidR="003E6ACB" w:rsidRDefault="003E6ACB" w:rsidP="001E4A10">
            <w:pPr>
              <w:spacing w:after="120"/>
              <w:rPr>
                <w:rStyle w:val="Strong"/>
              </w:rPr>
            </w:pPr>
            <w:r w:rsidRPr="002E28E9">
              <w:rPr>
                <w:rStyle w:val="Strong"/>
              </w:rPr>
              <w:t>Summary of Revisions Made:</w:t>
            </w:r>
          </w:p>
          <w:p w14:paraId="56670568" w14:textId="77777777" w:rsidR="004763AD" w:rsidRPr="004763AD" w:rsidRDefault="004763AD" w:rsidP="004763AD">
            <w:pPr>
              <w:rPr>
                <w:rFonts w:ascii="Arial" w:hAnsi="Arial" w:cs="Arial"/>
                <w:sz w:val="22"/>
              </w:rPr>
            </w:pPr>
          </w:p>
        </w:tc>
      </w:tr>
      <w:tr w:rsidR="003E6ACB" w:rsidRPr="00AC3B5C" w14:paraId="232AC189" w14:textId="77777777" w:rsidTr="0063144E">
        <w:trPr>
          <w:cantSplit/>
          <w:trHeight w:val="432"/>
        </w:trPr>
        <w:tc>
          <w:tcPr>
            <w:tcW w:w="1266" w:type="dxa"/>
          </w:tcPr>
          <w:p w14:paraId="50A8E15A" w14:textId="77777777" w:rsidR="003E6ACB" w:rsidRPr="00B85C15" w:rsidRDefault="00ED784A" w:rsidP="002E28E9">
            <w:pPr>
              <w:pStyle w:val="BodyText2"/>
            </w:pPr>
            <w:r w:rsidRPr="00B85C15">
              <w:t>1.0</w:t>
            </w:r>
          </w:p>
        </w:tc>
        <w:tc>
          <w:tcPr>
            <w:tcW w:w="1692" w:type="dxa"/>
          </w:tcPr>
          <w:p w14:paraId="250DFC7F" w14:textId="77777777" w:rsidR="003E6ACB" w:rsidRDefault="0058260C" w:rsidP="002E28E9">
            <w:pPr>
              <w:pStyle w:val="BodyText2"/>
            </w:pPr>
            <w:r w:rsidRPr="00B85C15">
              <w:t>16A</w:t>
            </w:r>
            <w:r w:rsidR="00EE25FF">
              <w:t>ug</w:t>
            </w:r>
            <w:r w:rsidR="00ED784A" w:rsidRPr="00B85C15">
              <w:t>2010</w:t>
            </w:r>
          </w:p>
          <w:p w14:paraId="79DA1435" w14:textId="77777777" w:rsidR="004763AD" w:rsidRPr="004763AD" w:rsidRDefault="004763AD" w:rsidP="004763AD"/>
        </w:tc>
        <w:tc>
          <w:tcPr>
            <w:tcW w:w="6392" w:type="dxa"/>
          </w:tcPr>
          <w:p w14:paraId="3E461F47" w14:textId="77777777" w:rsidR="003E6ACB" w:rsidRPr="00B85C15" w:rsidRDefault="00ED784A" w:rsidP="002E28E9">
            <w:pPr>
              <w:pStyle w:val="BodyText2"/>
            </w:pPr>
            <w:r w:rsidRPr="00B85C15">
              <w:t>First approved version</w:t>
            </w:r>
          </w:p>
        </w:tc>
      </w:tr>
      <w:tr w:rsidR="0058260C" w:rsidRPr="00AC3B5C" w14:paraId="6E86D962" w14:textId="77777777" w:rsidTr="0063144E">
        <w:trPr>
          <w:cantSplit/>
        </w:trPr>
        <w:tc>
          <w:tcPr>
            <w:tcW w:w="1266" w:type="dxa"/>
          </w:tcPr>
          <w:p w14:paraId="3A4F56F9" w14:textId="77777777" w:rsidR="0058260C" w:rsidRPr="00B85C15" w:rsidRDefault="008D62CA" w:rsidP="002E28E9">
            <w:pPr>
              <w:pStyle w:val="BodyText2"/>
            </w:pPr>
            <w:r w:rsidRPr="00B85C15">
              <w:t>2.0</w:t>
            </w:r>
          </w:p>
        </w:tc>
        <w:tc>
          <w:tcPr>
            <w:tcW w:w="1692" w:type="dxa"/>
          </w:tcPr>
          <w:p w14:paraId="16A6F929" w14:textId="77777777" w:rsidR="0058260C" w:rsidRDefault="008D62CA" w:rsidP="002E28E9">
            <w:pPr>
              <w:pStyle w:val="BodyText2"/>
            </w:pPr>
            <w:r w:rsidRPr="00B85C15">
              <w:t>21</w:t>
            </w:r>
            <w:r w:rsidR="0058260C" w:rsidRPr="00B85C15">
              <w:t>S</w:t>
            </w:r>
            <w:r w:rsidR="00EE25FF">
              <w:t>ep</w:t>
            </w:r>
            <w:r w:rsidR="0058260C" w:rsidRPr="00B85C15">
              <w:t>2010</w:t>
            </w:r>
          </w:p>
          <w:p w14:paraId="10C85CC3" w14:textId="77777777" w:rsidR="004763AD" w:rsidRPr="004763AD" w:rsidRDefault="004763AD" w:rsidP="004763AD"/>
        </w:tc>
        <w:tc>
          <w:tcPr>
            <w:tcW w:w="6392" w:type="dxa"/>
          </w:tcPr>
          <w:p w14:paraId="719B5132" w14:textId="77777777" w:rsidR="0058260C" w:rsidRPr="00B85C15" w:rsidRDefault="001E2BAF" w:rsidP="002E28E9">
            <w:pPr>
              <w:pStyle w:val="BodyText2"/>
            </w:pPr>
            <w:r w:rsidRPr="00B85C15">
              <w:t xml:space="preserve">Added </w:t>
            </w:r>
            <w:proofErr w:type="gramStart"/>
            <w:r w:rsidRPr="00B85C15">
              <w:t>{</w:t>
            </w:r>
            <w:r w:rsidR="00B85C15">
              <w:t xml:space="preserve"> </w:t>
            </w:r>
            <w:r w:rsidRPr="00B85C15">
              <w:t>}</w:t>
            </w:r>
            <w:proofErr w:type="gramEnd"/>
            <w:r w:rsidRPr="00B85C15">
              <w:t xml:space="preserve"> and &lt;</w:t>
            </w:r>
            <w:r w:rsidR="00B85C15">
              <w:t xml:space="preserve"> </w:t>
            </w:r>
            <w:r w:rsidRPr="00B85C15">
              <w:t>&gt; to accommodate screen readers</w:t>
            </w:r>
            <w:r w:rsidR="00874335" w:rsidRPr="00B85C15">
              <w:t>.</w:t>
            </w:r>
          </w:p>
        </w:tc>
      </w:tr>
      <w:tr w:rsidR="00ED0302" w:rsidRPr="00AC3B5C" w14:paraId="4AB619F9" w14:textId="77777777" w:rsidTr="0063144E">
        <w:trPr>
          <w:cantSplit/>
          <w:trHeight w:val="432"/>
        </w:trPr>
        <w:tc>
          <w:tcPr>
            <w:tcW w:w="1266" w:type="dxa"/>
          </w:tcPr>
          <w:p w14:paraId="464E65EF" w14:textId="77777777" w:rsidR="00ED0302" w:rsidRPr="00B85C15" w:rsidRDefault="00FF514E" w:rsidP="002E28E9">
            <w:pPr>
              <w:pStyle w:val="BodyText2"/>
            </w:pPr>
            <w:r w:rsidRPr="00B85C15">
              <w:t>3.0</w:t>
            </w:r>
          </w:p>
        </w:tc>
        <w:tc>
          <w:tcPr>
            <w:tcW w:w="1692" w:type="dxa"/>
          </w:tcPr>
          <w:p w14:paraId="57ACC791" w14:textId="77777777" w:rsidR="00ED0302" w:rsidRDefault="0037695F" w:rsidP="002E28E9">
            <w:pPr>
              <w:pStyle w:val="BodyText2"/>
            </w:pPr>
            <w:r w:rsidRPr="00B85C15">
              <w:t>04M</w:t>
            </w:r>
            <w:r w:rsidR="00EE25FF">
              <w:t>ay</w:t>
            </w:r>
            <w:r w:rsidR="00ED0302" w:rsidRPr="00B85C15">
              <w:t>2011</w:t>
            </w:r>
          </w:p>
          <w:p w14:paraId="48A959DD" w14:textId="77777777" w:rsidR="004763AD" w:rsidRPr="004763AD" w:rsidRDefault="004763AD" w:rsidP="004763AD"/>
        </w:tc>
        <w:tc>
          <w:tcPr>
            <w:tcW w:w="6392" w:type="dxa"/>
          </w:tcPr>
          <w:p w14:paraId="23E95D89" w14:textId="77777777" w:rsidR="00ED0302" w:rsidRPr="00B85C15" w:rsidRDefault="00ED0302" w:rsidP="002E28E9">
            <w:pPr>
              <w:pStyle w:val="BodyText2"/>
            </w:pPr>
            <w:r w:rsidRPr="00B85C15">
              <w:t>Removed CSOC references.</w:t>
            </w:r>
          </w:p>
        </w:tc>
      </w:tr>
      <w:tr w:rsidR="009A0610" w:rsidRPr="00AC3B5C" w14:paraId="6C371823" w14:textId="77777777" w:rsidTr="0063144E">
        <w:trPr>
          <w:cantSplit/>
        </w:trPr>
        <w:tc>
          <w:tcPr>
            <w:tcW w:w="1266" w:type="dxa"/>
          </w:tcPr>
          <w:p w14:paraId="470F510E" w14:textId="77777777" w:rsidR="009A0610" w:rsidRPr="00B85C15" w:rsidRDefault="00207EA5" w:rsidP="002E28E9">
            <w:pPr>
              <w:pStyle w:val="BodyText2"/>
            </w:pPr>
            <w:r w:rsidRPr="00B85C15">
              <w:t>4.0</w:t>
            </w:r>
          </w:p>
        </w:tc>
        <w:tc>
          <w:tcPr>
            <w:tcW w:w="1692" w:type="dxa"/>
          </w:tcPr>
          <w:p w14:paraId="50A8883D" w14:textId="77777777" w:rsidR="009A0610" w:rsidRDefault="00207EA5" w:rsidP="002E28E9">
            <w:pPr>
              <w:pStyle w:val="BodyText2"/>
            </w:pPr>
            <w:r w:rsidRPr="00B85C15">
              <w:t>25</w:t>
            </w:r>
            <w:r w:rsidR="009A0610" w:rsidRPr="00B85C15">
              <w:t>A</w:t>
            </w:r>
            <w:r w:rsidR="00EE25FF">
              <w:t>ug</w:t>
            </w:r>
            <w:r w:rsidR="009A0610" w:rsidRPr="00B85C15">
              <w:t>2011</w:t>
            </w:r>
          </w:p>
          <w:p w14:paraId="31A559A2" w14:textId="77777777" w:rsidR="004763AD" w:rsidRPr="004763AD" w:rsidRDefault="004763AD" w:rsidP="004763AD"/>
        </w:tc>
        <w:tc>
          <w:tcPr>
            <w:tcW w:w="6392" w:type="dxa"/>
          </w:tcPr>
          <w:p w14:paraId="2F6C63A2" w14:textId="77777777" w:rsidR="009A0610" w:rsidRPr="00B85C15" w:rsidRDefault="009A0610" w:rsidP="002E28E9">
            <w:pPr>
              <w:pStyle w:val="BodyText2"/>
            </w:pPr>
            <w:r w:rsidRPr="00B85C15">
              <w:t>Added section delineating responses to most recent DSMB recommendations/requests</w:t>
            </w:r>
          </w:p>
        </w:tc>
      </w:tr>
      <w:tr w:rsidR="00B85C15" w:rsidRPr="00AC3B5C" w14:paraId="323BE96B" w14:textId="77777777" w:rsidTr="0063144E">
        <w:trPr>
          <w:cantSplit/>
        </w:trPr>
        <w:tc>
          <w:tcPr>
            <w:tcW w:w="1266" w:type="dxa"/>
          </w:tcPr>
          <w:p w14:paraId="18A5F233" w14:textId="77777777" w:rsidR="00B85C15" w:rsidRPr="00B85C15" w:rsidRDefault="00763F00" w:rsidP="002E28E9">
            <w:pPr>
              <w:pStyle w:val="BodyText2"/>
            </w:pPr>
            <w:r>
              <w:lastRenderedPageBreak/>
              <w:t>5.0</w:t>
            </w:r>
          </w:p>
        </w:tc>
        <w:tc>
          <w:tcPr>
            <w:tcW w:w="1692" w:type="dxa"/>
          </w:tcPr>
          <w:p w14:paraId="31494F31" w14:textId="77777777" w:rsidR="00B85C15" w:rsidRPr="00B85C15" w:rsidRDefault="00EE25FF" w:rsidP="002E28E9">
            <w:pPr>
              <w:pStyle w:val="BodyText2"/>
            </w:pPr>
            <w:r>
              <w:t>21</w:t>
            </w:r>
            <w:r w:rsidR="00763F00">
              <w:t>A</w:t>
            </w:r>
            <w:r>
              <w:t>pr</w:t>
            </w:r>
            <w:r w:rsidR="00B85C15">
              <w:t>201</w:t>
            </w:r>
            <w:r w:rsidR="00D71683">
              <w:t>4</w:t>
            </w:r>
          </w:p>
        </w:tc>
        <w:tc>
          <w:tcPr>
            <w:tcW w:w="6392" w:type="dxa"/>
          </w:tcPr>
          <w:p w14:paraId="2F6F3FC8" w14:textId="77777777" w:rsidR="00B85C15" w:rsidRDefault="00B85C15" w:rsidP="002E28E9">
            <w:pPr>
              <w:pStyle w:val="BodyText2"/>
            </w:pPr>
            <w:r>
              <w:t xml:space="preserve">Added </w:t>
            </w:r>
            <w:r w:rsidR="00763F00">
              <w:t xml:space="preserve">protocol version field to cover page and added </w:t>
            </w:r>
            <w:r>
              <w:t>Q</w:t>
            </w:r>
            <w:r w:rsidR="00763F00">
              <w:t xml:space="preserve">uality </w:t>
            </w:r>
            <w:r>
              <w:t>M</w:t>
            </w:r>
            <w:r w:rsidR="00763F00">
              <w:t>anagement</w:t>
            </w:r>
            <w:r>
              <w:t xml:space="preserve"> to Executive Summary and as a report section.</w:t>
            </w:r>
          </w:p>
          <w:p w14:paraId="646FDB46" w14:textId="347C4539" w:rsidR="004763AD" w:rsidRPr="00B85C15" w:rsidRDefault="004763AD" w:rsidP="002E28E9">
            <w:pPr>
              <w:pStyle w:val="BodyText2"/>
            </w:pPr>
          </w:p>
        </w:tc>
      </w:tr>
      <w:tr w:rsidR="004763AD" w:rsidRPr="00AC3B5C" w14:paraId="6A5A69A7" w14:textId="77777777" w:rsidTr="0063144E">
        <w:trPr>
          <w:cantSplit/>
        </w:trPr>
        <w:tc>
          <w:tcPr>
            <w:tcW w:w="1266" w:type="dxa"/>
          </w:tcPr>
          <w:p w14:paraId="32C30CB1" w14:textId="6309D66E" w:rsidR="004763AD" w:rsidRDefault="004763AD" w:rsidP="002E28E9">
            <w:pPr>
              <w:pStyle w:val="BodyText2"/>
            </w:pPr>
            <w:r>
              <w:t>5.0</w:t>
            </w:r>
          </w:p>
        </w:tc>
        <w:tc>
          <w:tcPr>
            <w:tcW w:w="1692" w:type="dxa"/>
          </w:tcPr>
          <w:p w14:paraId="7FCAA5F5" w14:textId="3CB42147" w:rsidR="004763AD" w:rsidRDefault="004763AD" w:rsidP="002E28E9">
            <w:pPr>
              <w:pStyle w:val="BodyText2"/>
            </w:pPr>
            <w:r>
              <w:t>05 August 2024</w:t>
            </w:r>
          </w:p>
        </w:tc>
        <w:tc>
          <w:tcPr>
            <w:tcW w:w="6392" w:type="dxa"/>
          </w:tcPr>
          <w:p w14:paraId="1C4DA908" w14:textId="7DAC9BFA" w:rsidR="004763AD" w:rsidRDefault="004763AD" w:rsidP="002E28E9">
            <w:pPr>
              <w:pStyle w:val="BodyText2"/>
            </w:pPr>
            <w:r w:rsidRPr="004763AD">
              <w:t xml:space="preserve">Adoption of National </w:t>
            </w:r>
            <w:r>
              <w:t xml:space="preserve">Institute of Dental and Craniofacial Research (NIH) Template by </w:t>
            </w:r>
            <w:r w:rsidRPr="004763AD">
              <w:t xml:space="preserve">Gold Coast </w:t>
            </w:r>
            <w:proofErr w:type="spellStart"/>
            <w:r w:rsidRPr="004763AD">
              <w:t>Hopsital</w:t>
            </w:r>
            <w:proofErr w:type="spellEnd"/>
            <w:r w:rsidRPr="004763AD">
              <w:t xml:space="preserve"> and Health Service</w:t>
            </w:r>
          </w:p>
        </w:tc>
      </w:tr>
    </w:tbl>
    <w:p w14:paraId="393CBED3" w14:textId="77777777" w:rsidR="004763AD" w:rsidRDefault="004763AD" w:rsidP="008C70D1">
      <w:pPr>
        <w:pStyle w:val="Heading2"/>
        <w:ind w:left="0"/>
      </w:pPr>
    </w:p>
    <w:p w14:paraId="1CDDF2AB" w14:textId="77777777" w:rsidR="004763AD" w:rsidRPr="004763AD" w:rsidRDefault="004763AD" w:rsidP="004763AD"/>
    <w:p w14:paraId="3BF00C86" w14:textId="77777777" w:rsidR="004763AD" w:rsidRPr="004763AD" w:rsidRDefault="004763AD" w:rsidP="004763AD"/>
    <w:p w14:paraId="1311A0E6" w14:textId="77777777" w:rsidR="004763AD" w:rsidRPr="004763AD" w:rsidRDefault="004763AD" w:rsidP="004763AD"/>
    <w:p w14:paraId="5B57CEBD" w14:textId="77777777" w:rsidR="004763AD" w:rsidRPr="004763AD" w:rsidRDefault="004763AD" w:rsidP="004763AD"/>
    <w:p w14:paraId="549223ED" w14:textId="77777777" w:rsidR="004763AD" w:rsidRPr="004763AD" w:rsidRDefault="004763AD" w:rsidP="004763AD"/>
    <w:p w14:paraId="14162AFB" w14:textId="77777777" w:rsidR="004763AD" w:rsidRPr="004763AD" w:rsidRDefault="004763AD" w:rsidP="004763AD"/>
    <w:p w14:paraId="6BD03969" w14:textId="77777777" w:rsidR="004763AD" w:rsidRPr="004763AD" w:rsidRDefault="004763AD" w:rsidP="004763AD"/>
    <w:p w14:paraId="1D9D10C2" w14:textId="77777777" w:rsidR="004763AD" w:rsidRPr="004763AD" w:rsidRDefault="004763AD" w:rsidP="004763AD"/>
    <w:p w14:paraId="52A658D6" w14:textId="77777777" w:rsidR="004763AD" w:rsidRPr="004763AD" w:rsidRDefault="004763AD" w:rsidP="004763AD"/>
    <w:p w14:paraId="029029CB" w14:textId="77777777" w:rsidR="004763AD" w:rsidRPr="004763AD" w:rsidRDefault="004763AD" w:rsidP="004763AD"/>
    <w:p w14:paraId="69F12351" w14:textId="77777777" w:rsidR="004763AD" w:rsidRPr="004763AD" w:rsidRDefault="004763AD" w:rsidP="004763AD"/>
    <w:p w14:paraId="7F22F57C" w14:textId="77777777" w:rsidR="004763AD" w:rsidRPr="004763AD" w:rsidRDefault="004763AD" w:rsidP="004763AD"/>
    <w:p w14:paraId="14344DA7" w14:textId="77777777" w:rsidR="004763AD" w:rsidRPr="004763AD" w:rsidRDefault="004763AD" w:rsidP="004763AD"/>
    <w:p w14:paraId="7EF8DC5A" w14:textId="77777777" w:rsidR="004763AD" w:rsidRPr="004763AD" w:rsidRDefault="004763AD" w:rsidP="004763AD"/>
    <w:p w14:paraId="6F666F90" w14:textId="77777777" w:rsidR="004763AD" w:rsidRPr="004763AD" w:rsidRDefault="004763AD" w:rsidP="004763AD"/>
    <w:p w14:paraId="7D0C1288" w14:textId="77777777" w:rsidR="004763AD" w:rsidRPr="004763AD" w:rsidRDefault="004763AD" w:rsidP="004763AD"/>
    <w:p w14:paraId="7123A958" w14:textId="77777777" w:rsidR="004763AD" w:rsidRPr="004763AD" w:rsidRDefault="004763AD" w:rsidP="004763AD"/>
    <w:p w14:paraId="0CC0AC6C" w14:textId="14F8ABD0" w:rsidR="004763AD" w:rsidRDefault="004763AD" w:rsidP="004763AD">
      <w:pPr>
        <w:pStyle w:val="Heading2"/>
        <w:tabs>
          <w:tab w:val="left" w:pos="6300"/>
        </w:tabs>
        <w:ind w:left="0"/>
        <w:jc w:val="left"/>
      </w:pPr>
      <w:r>
        <w:tab/>
      </w:r>
    </w:p>
    <w:p w14:paraId="3F76714F" w14:textId="5BF2CD73" w:rsidR="00350D9B" w:rsidRPr="002E28E9" w:rsidRDefault="000F0784" w:rsidP="008C70D1">
      <w:pPr>
        <w:pStyle w:val="Heading2"/>
        <w:ind w:left="0"/>
      </w:pPr>
      <w:r w:rsidRPr="004763AD">
        <w:br w:type="page"/>
      </w:r>
      <w:bookmarkEnd w:id="0"/>
      <w:r w:rsidR="002E28E9" w:rsidRPr="002E28E9">
        <w:lastRenderedPageBreak/>
        <w:t>DATA AND SAFETY MONITORING BOARD REPORT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4"/>
        <w:gridCol w:w="4793"/>
      </w:tblGrid>
      <w:tr w:rsidR="00497BE7" w:rsidRPr="00A161D2" w14:paraId="36646587" w14:textId="77777777" w:rsidTr="0063144E">
        <w:trPr>
          <w:cantSplit/>
          <w:jc w:val="center"/>
        </w:trPr>
        <w:tc>
          <w:tcPr>
            <w:tcW w:w="3534" w:type="dxa"/>
          </w:tcPr>
          <w:p w14:paraId="3DE5A975" w14:textId="77777777" w:rsidR="00497BE7" w:rsidRPr="00A161D2" w:rsidRDefault="00497BE7" w:rsidP="009C7C51">
            <w:pPr>
              <w:pStyle w:val="CROMSTitleRows"/>
            </w:pPr>
            <w:r w:rsidRPr="00A161D2">
              <w:t>Protocol Title:</w:t>
            </w:r>
          </w:p>
        </w:tc>
        <w:tc>
          <w:tcPr>
            <w:tcW w:w="4793" w:type="dxa"/>
          </w:tcPr>
          <w:p w14:paraId="2EA2CB77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Insert title of the protocol</w:t>
            </w:r>
            <w:r w:rsidRPr="00292E18">
              <w:t>&gt;</w:t>
            </w:r>
          </w:p>
        </w:tc>
      </w:tr>
      <w:tr w:rsidR="00497BE7" w:rsidRPr="00A161D2" w14:paraId="74FBBAD5" w14:textId="77777777" w:rsidTr="0063144E">
        <w:trPr>
          <w:cantSplit/>
          <w:jc w:val="center"/>
        </w:trPr>
        <w:tc>
          <w:tcPr>
            <w:tcW w:w="3534" w:type="dxa"/>
          </w:tcPr>
          <w:p w14:paraId="4497C8F4" w14:textId="77777777" w:rsidR="00497BE7" w:rsidRPr="00A161D2" w:rsidRDefault="00497BE7" w:rsidP="009C7C51">
            <w:pPr>
              <w:pStyle w:val="CROMSTitleRows"/>
            </w:pPr>
            <w:r w:rsidRPr="00A161D2">
              <w:t>Protocol Number:</w:t>
            </w:r>
          </w:p>
        </w:tc>
        <w:tc>
          <w:tcPr>
            <w:tcW w:w="4793" w:type="dxa"/>
          </w:tcPr>
          <w:p w14:paraId="0E051B79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Insert protocol number</w:t>
            </w:r>
            <w:r w:rsidRPr="00292E18">
              <w:t>&gt;</w:t>
            </w:r>
          </w:p>
        </w:tc>
      </w:tr>
      <w:tr w:rsidR="00EF7AF9" w:rsidRPr="00A161D2" w14:paraId="4D2FB657" w14:textId="77777777" w:rsidTr="0063144E">
        <w:trPr>
          <w:cantSplit/>
          <w:jc w:val="center"/>
        </w:trPr>
        <w:tc>
          <w:tcPr>
            <w:tcW w:w="3534" w:type="dxa"/>
          </w:tcPr>
          <w:p w14:paraId="783B8153" w14:textId="77777777" w:rsidR="00EF7AF9" w:rsidRPr="00A161D2" w:rsidRDefault="00EF7AF9" w:rsidP="00EF7AF9">
            <w:pPr>
              <w:pStyle w:val="CROMSTitleRows"/>
            </w:pPr>
            <w:r>
              <w:t>Protocol Version:</w:t>
            </w:r>
          </w:p>
        </w:tc>
        <w:tc>
          <w:tcPr>
            <w:tcW w:w="4793" w:type="dxa"/>
          </w:tcPr>
          <w:p w14:paraId="1DDD4869" w14:textId="77777777" w:rsidR="00EF7AF9" w:rsidRPr="00292E18" w:rsidRDefault="00EF7AF9" w:rsidP="002B4227">
            <w:pPr>
              <w:pStyle w:val="CROMSTableParameters"/>
              <w:spacing w:before="120"/>
            </w:pPr>
            <w:r>
              <w:t>&lt;Insert version number and date of current protocol&gt;</w:t>
            </w:r>
          </w:p>
        </w:tc>
      </w:tr>
      <w:tr w:rsidR="00497BE7" w:rsidRPr="00A161D2" w14:paraId="3AD4DCD7" w14:textId="77777777" w:rsidTr="0063144E">
        <w:trPr>
          <w:cantSplit/>
          <w:jc w:val="center"/>
        </w:trPr>
        <w:tc>
          <w:tcPr>
            <w:tcW w:w="3534" w:type="dxa"/>
          </w:tcPr>
          <w:p w14:paraId="3A730B69" w14:textId="77777777" w:rsidR="00497BE7" w:rsidRPr="00A161D2" w:rsidRDefault="00497BE7" w:rsidP="009C7C51">
            <w:pPr>
              <w:pStyle w:val="CROMSTitleRows"/>
            </w:pPr>
            <w:r w:rsidRPr="00A161D2">
              <w:t>Principal Investigator:</w:t>
            </w:r>
          </w:p>
        </w:tc>
        <w:tc>
          <w:tcPr>
            <w:tcW w:w="4793" w:type="dxa"/>
          </w:tcPr>
          <w:p w14:paraId="6A8992E2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Name of PI</w:t>
            </w:r>
            <w:r w:rsidR="00497BE7" w:rsidRPr="00292E18">
              <w:br/>
              <w:t>PI’s Title</w:t>
            </w:r>
            <w:r w:rsidR="00497BE7" w:rsidRPr="00292E18">
              <w:br/>
              <w:t>Institution</w:t>
            </w:r>
            <w:r w:rsidR="00497BE7" w:rsidRPr="00292E18">
              <w:br/>
              <w:t>Address</w:t>
            </w:r>
            <w:r w:rsidRPr="00292E18">
              <w:t>&gt;</w:t>
            </w:r>
          </w:p>
        </w:tc>
      </w:tr>
      <w:tr w:rsidR="00C05305" w:rsidRPr="00A161D2" w14:paraId="7980C619" w14:textId="77777777" w:rsidTr="0063144E">
        <w:trPr>
          <w:cantSplit/>
          <w:jc w:val="center"/>
        </w:trPr>
        <w:tc>
          <w:tcPr>
            <w:tcW w:w="3534" w:type="dxa"/>
          </w:tcPr>
          <w:p w14:paraId="1328FDCC" w14:textId="77777777" w:rsidR="00C05305" w:rsidRPr="00A161D2" w:rsidRDefault="00C05305" w:rsidP="009C7C51">
            <w:pPr>
              <w:pStyle w:val="CROMSTitleRows"/>
            </w:pPr>
            <w:r>
              <w:t>meeting date:</w:t>
            </w:r>
          </w:p>
        </w:tc>
        <w:tc>
          <w:tcPr>
            <w:tcW w:w="4793" w:type="dxa"/>
          </w:tcPr>
          <w:p w14:paraId="269D3ED9" w14:textId="77777777" w:rsidR="00C05305" w:rsidRPr="00292E18" w:rsidRDefault="00706889" w:rsidP="002B4227">
            <w:pPr>
              <w:pStyle w:val="CROMSTableParameters"/>
              <w:spacing w:before="120"/>
            </w:pPr>
            <w:r w:rsidRPr="00292E18">
              <w:t>&lt;</w:t>
            </w:r>
            <w:r w:rsidR="00C05305" w:rsidRPr="00292E18">
              <w:t>Insert date of the scheduled meeting</w:t>
            </w:r>
            <w:r w:rsidRPr="00292E18">
              <w:t>&gt;</w:t>
            </w:r>
          </w:p>
        </w:tc>
      </w:tr>
      <w:tr w:rsidR="00C05305" w:rsidRPr="00A161D2" w14:paraId="3081FFF9" w14:textId="77777777" w:rsidTr="0063144E">
        <w:trPr>
          <w:cantSplit/>
          <w:jc w:val="center"/>
        </w:trPr>
        <w:tc>
          <w:tcPr>
            <w:tcW w:w="3534" w:type="dxa"/>
          </w:tcPr>
          <w:p w14:paraId="5C3CA0EB" w14:textId="77777777" w:rsidR="00C05305" w:rsidRPr="00A161D2" w:rsidRDefault="00C05305" w:rsidP="009C7C51">
            <w:pPr>
              <w:pStyle w:val="CROMSTitleRows"/>
            </w:pPr>
            <w:r>
              <w:t>Date REport Issued:</w:t>
            </w:r>
          </w:p>
        </w:tc>
        <w:tc>
          <w:tcPr>
            <w:tcW w:w="4793" w:type="dxa"/>
          </w:tcPr>
          <w:p w14:paraId="1CF650AF" w14:textId="77777777" w:rsidR="00C05305" w:rsidRPr="00292E18" w:rsidRDefault="00706889" w:rsidP="002B4227">
            <w:pPr>
              <w:pStyle w:val="CROMSTableParameters"/>
              <w:spacing w:before="120"/>
            </w:pPr>
            <w:r w:rsidRPr="00292E18">
              <w:t>&lt;</w:t>
            </w:r>
            <w:r w:rsidR="00C05305" w:rsidRPr="00292E18">
              <w:t>Insert date that the report is being issued</w:t>
            </w:r>
            <w:r w:rsidRPr="00292E18">
              <w:t>&gt;</w:t>
            </w:r>
          </w:p>
        </w:tc>
      </w:tr>
      <w:tr w:rsidR="00C05305" w:rsidRPr="00A161D2" w14:paraId="04C08CC4" w14:textId="77777777" w:rsidTr="0063144E">
        <w:trPr>
          <w:cantSplit/>
          <w:jc w:val="center"/>
        </w:trPr>
        <w:tc>
          <w:tcPr>
            <w:tcW w:w="3534" w:type="dxa"/>
          </w:tcPr>
          <w:p w14:paraId="0645C85B" w14:textId="77777777" w:rsidR="00C05305" w:rsidRPr="00A161D2" w:rsidRDefault="00C05305" w:rsidP="009C7C51">
            <w:pPr>
              <w:pStyle w:val="CROMSTitleRows"/>
            </w:pPr>
            <w:r w:rsidRPr="00A161D2">
              <w:t>Data Cutoff Date:</w:t>
            </w:r>
          </w:p>
        </w:tc>
        <w:tc>
          <w:tcPr>
            <w:tcW w:w="4793" w:type="dxa"/>
          </w:tcPr>
          <w:p w14:paraId="3E23F6D1" w14:textId="77777777" w:rsidR="00C05305" w:rsidRPr="00C05305" w:rsidRDefault="00292E18" w:rsidP="002B4227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Insert the date of the data snapshot for the analyses in this report</w:t>
            </w:r>
            <w:r>
              <w:t>&gt;</w:t>
            </w:r>
          </w:p>
        </w:tc>
      </w:tr>
      <w:tr w:rsidR="00C05305" w:rsidRPr="00A161D2" w14:paraId="7C944A78" w14:textId="77777777" w:rsidTr="0063144E">
        <w:trPr>
          <w:cantSplit/>
          <w:jc w:val="center"/>
        </w:trPr>
        <w:tc>
          <w:tcPr>
            <w:tcW w:w="3534" w:type="dxa"/>
          </w:tcPr>
          <w:p w14:paraId="69E4F0B3" w14:textId="77777777" w:rsidR="00C05305" w:rsidRPr="00A161D2" w:rsidRDefault="00C05305" w:rsidP="009C7C51">
            <w:pPr>
              <w:pStyle w:val="CROMSTitleRows"/>
            </w:pPr>
            <w:r w:rsidRPr="00A161D2">
              <w:t>Date of last data review:</w:t>
            </w:r>
          </w:p>
        </w:tc>
        <w:tc>
          <w:tcPr>
            <w:tcW w:w="4793" w:type="dxa"/>
          </w:tcPr>
          <w:p w14:paraId="0EF2F765" w14:textId="77777777" w:rsidR="00C05305" w:rsidRDefault="00292E18" w:rsidP="002B4227">
            <w:pPr>
              <w:pStyle w:val="CROMSTableParameters"/>
              <w:spacing w:before="120"/>
            </w:pPr>
            <w:r>
              <w:t>&lt;</w:t>
            </w:r>
            <w:r w:rsidR="00C05305" w:rsidRPr="00C05305">
              <w:t>Insert date of last DSMB meeting</w:t>
            </w:r>
            <w:r>
              <w:t>&gt;</w:t>
            </w:r>
            <w:r w:rsidR="00C05305" w:rsidRPr="00C05305">
              <w:t xml:space="preserve"> </w:t>
            </w:r>
          </w:p>
          <w:p w14:paraId="1A09948B" w14:textId="77777777" w:rsidR="00C05305" w:rsidRPr="00C05305" w:rsidRDefault="00C05305" w:rsidP="00721B18">
            <w:pPr>
              <w:pStyle w:val="CROMSTableParameters"/>
              <w:rPr>
                <w:b/>
                <w:caps/>
              </w:rPr>
            </w:pPr>
          </w:p>
        </w:tc>
      </w:tr>
      <w:tr w:rsidR="00C05305" w:rsidRPr="00A161D2" w14:paraId="28B7BB27" w14:textId="77777777" w:rsidTr="0063144E">
        <w:trPr>
          <w:cantSplit/>
          <w:jc w:val="center"/>
        </w:trPr>
        <w:tc>
          <w:tcPr>
            <w:tcW w:w="3534" w:type="dxa"/>
          </w:tcPr>
          <w:p w14:paraId="5FF9E3B7" w14:textId="77777777" w:rsidR="00C05305" w:rsidRPr="00A161D2" w:rsidRDefault="00C05305" w:rsidP="009C7C51">
            <w:pPr>
              <w:pStyle w:val="CROMSTitleRows"/>
            </w:pPr>
            <w:r w:rsidRPr="00A161D2">
              <w:t>prepared by:</w:t>
            </w:r>
          </w:p>
        </w:tc>
        <w:tc>
          <w:tcPr>
            <w:tcW w:w="4793" w:type="dxa"/>
          </w:tcPr>
          <w:p w14:paraId="10A1C2B8" w14:textId="77777777" w:rsidR="00C05305" w:rsidRPr="00C05305" w:rsidRDefault="00292E18" w:rsidP="002B4227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Name of person who prepared the report</w:t>
            </w:r>
            <w:r w:rsidR="00C05305" w:rsidRPr="00C05305">
              <w:br/>
              <w:t>Person’s Title</w:t>
            </w:r>
            <w:r w:rsidR="00C05305" w:rsidRPr="00C05305">
              <w:br/>
              <w:t>Place of employment</w:t>
            </w:r>
            <w:r w:rsidR="00C05305" w:rsidRPr="00C05305">
              <w:br/>
              <w:t>Address</w:t>
            </w:r>
            <w:r>
              <w:t>&gt;</w:t>
            </w:r>
          </w:p>
        </w:tc>
      </w:tr>
    </w:tbl>
    <w:p w14:paraId="2B938463" w14:textId="77777777" w:rsidR="0061024E" w:rsidRDefault="0061024E" w:rsidP="0061024E">
      <w:pPr>
        <w:spacing w:line="360" w:lineRule="auto"/>
        <w:ind w:left="3600" w:hanging="3600"/>
        <w:rPr>
          <w:rFonts w:cs="Arial"/>
        </w:rPr>
      </w:pPr>
    </w:p>
    <w:p w14:paraId="554A8CCD" w14:textId="77777777" w:rsidR="006B2B5E" w:rsidRDefault="006B2B5E" w:rsidP="002E28E9">
      <w:pPr>
        <w:pStyle w:val="CROMSFrontMatterHeading1TOC"/>
        <w:sectPr w:rsidR="006B2B5E" w:rsidSect="00114DA9"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bookmarkEnd w:id="1"/>
    <w:p w14:paraId="28086F36" w14:textId="77777777" w:rsidR="0082000D" w:rsidRDefault="00F27893" w:rsidP="008C70D1">
      <w:pPr>
        <w:pStyle w:val="CROMSFrontMatterHeading2"/>
        <w:ind w:left="0"/>
        <w:rPr>
          <w:szCs w:val="26"/>
        </w:rPr>
      </w:pPr>
      <w:r w:rsidRPr="006755B4">
        <w:lastRenderedPageBreak/>
        <w:t xml:space="preserve">Table of </w:t>
      </w:r>
      <w:r w:rsidRPr="00A4455E">
        <w:rPr>
          <w:szCs w:val="26"/>
        </w:rPr>
        <w:t>Contents</w:t>
      </w:r>
    </w:p>
    <w:p w14:paraId="669F432E" w14:textId="77777777" w:rsidR="00F27893" w:rsidRPr="0082000D" w:rsidRDefault="00292E18" w:rsidP="000001C7">
      <w:pPr>
        <w:pStyle w:val="CROMSInstruction"/>
      </w:pPr>
      <w:r>
        <w:t>{</w:t>
      </w:r>
      <w:r w:rsidR="005813FD" w:rsidRPr="0082000D">
        <w:t>This table uses the Table of Contents function in M</w:t>
      </w:r>
      <w:r w:rsidR="008B7277" w:rsidRPr="0082000D">
        <w:t>icrosoft</w:t>
      </w:r>
      <w:r w:rsidR="005813FD" w:rsidRPr="0082000D">
        <w:t xml:space="preserve"> Word that will autom</w:t>
      </w:r>
      <w:r w:rsidR="0082000D" w:rsidRPr="0082000D">
        <w:t>a</w:t>
      </w:r>
      <w:r w:rsidR="005813FD" w:rsidRPr="0082000D">
        <w:t>tically update headings and page numbers used in the body of the report.</w:t>
      </w:r>
      <w:r w:rsidR="0082000D" w:rsidRPr="0082000D">
        <w:t xml:space="preserve"> In the body of the report</w:t>
      </w:r>
      <w:r w:rsidR="0082000D">
        <w:t xml:space="preserve">, add, delete, or </w:t>
      </w:r>
      <w:r w:rsidR="00DC4910">
        <w:t>modify</w:t>
      </w:r>
      <w:r w:rsidR="0082000D">
        <w:t xml:space="preserve"> headings as needed </w:t>
      </w:r>
      <w:proofErr w:type="gramStart"/>
      <w:r w:rsidR="0082000D">
        <w:t>in order to</w:t>
      </w:r>
      <w:proofErr w:type="gramEnd"/>
      <w:r w:rsidR="0082000D">
        <w:t xml:space="preserve"> best reflect your study.</w:t>
      </w:r>
      <w:r>
        <w:t>}</w:t>
      </w:r>
    </w:p>
    <w:p w14:paraId="06E13061" w14:textId="77777777" w:rsidR="006C10CF" w:rsidRDefault="00D73AB6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rFonts w:ascii="Palatino" w:hAnsi="Palatino"/>
          <w:b/>
          <w:caps/>
          <w:szCs w:val="24"/>
          <w:lang w:val="fr-FR"/>
        </w:rPr>
        <w:fldChar w:fldCharType="begin"/>
      </w:r>
      <w:r w:rsidR="004D25D9">
        <w:rPr>
          <w:rFonts w:ascii="Palatino" w:hAnsi="Palatino"/>
          <w:b/>
          <w:caps/>
          <w:szCs w:val="24"/>
          <w:lang w:val="fr-FR"/>
        </w:rPr>
        <w:instrText xml:space="preserve"> TOC \o "1-3" \h \z \u </w:instrText>
      </w:r>
      <w:r>
        <w:rPr>
          <w:rFonts w:ascii="Palatino" w:hAnsi="Palatino"/>
          <w:b/>
          <w:caps/>
          <w:szCs w:val="24"/>
          <w:lang w:val="fr-FR"/>
        </w:rPr>
        <w:fldChar w:fldCharType="separate"/>
      </w:r>
      <w:hyperlink w:anchor="_Toc385920823" w:history="1">
        <w:r w:rsidR="006C10CF" w:rsidRPr="00F62452">
          <w:rPr>
            <w:rStyle w:val="Hyperlink"/>
            <w:noProof/>
          </w:rPr>
          <w:t>Executive Summary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_Toc385920823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4</w:t>
        </w:r>
        <w:r w:rsidR="006C10CF">
          <w:rPr>
            <w:noProof/>
            <w:webHidden/>
          </w:rPr>
          <w:fldChar w:fldCharType="end"/>
        </w:r>
      </w:hyperlink>
    </w:p>
    <w:p w14:paraId="0809A599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4" w:history="1">
        <w:r w:rsidR="006C10CF" w:rsidRPr="00F62452">
          <w:rPr>
            <w:rStyle w:val="Hyperlink"/>
            <w:noProof/>
          </w:rPr>
          <w:t>Protocol Synopsis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_Toc385920824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6</w:t>
        </w:r>
        <w:r w:rsidR="006C10CF">
          <w:rPr>
            <w:noProof/>
            <w:webHidden/>
          </w:rPr>
          <w:fldChar w:fldCharType="end"/>
        </w:r>
      </w:hyperlink>
    </w:p>
    <w:p w14:paraId="7522A66F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5" w:history="1">
        <w:r w:rsidR="006C10CF" w:rsidRPr="00F62452">
          <w:rPr>
            <w:rStyle w:val="Hyperlink"/>
            <w:noProof/>
          </w:rPr>
          <w:t>1.0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Report Overview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_Toc385920825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7</w:t>
        </w:r>
        <w:r w:rsidR="006C10CF">
          <w:rPr>
            <w:noProof/>
            <w:webHidden/>
          </w:rPr>
          <w:fldChar w:fldCharType="end"/>
        </w:r>
      </w:hyperlink>
    </w:p>
    <w:p w14:paraId="4D57F7F2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6" w:history="1">
        <w:r w:rsidR="006C10CF" w:rsidRPr="00F62452">
          <w:rPr>
            <w:rStyle w:val="Hyperlink"/>
            <w:noProof/>
          </w:rPr>
          <w:t>2.0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Response to Most Recent DSMB Recommendations/Requests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_Toc385920826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7</w:t>
        </w:r>
        <w:r w:rsidR="006C10CF">
          <w:rPr>
            <w:noProof/>
            <w:webHidden/>
          </w:rPr>
          <w:fldChar w:fldCharType="end"/>
        </w:r>
      </w:hyperlink>
    </w:p>
    <w:p w14:paraId="42CFD010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7" w:history="1">
        <w:r w:rsidR="006C10CF" w:rsidRPr="00F62452">
          <w:rPr>
            <w:rStyle w:val="Hyperlink"/>
            <w:noProof/>
          </w:rPr>
          <w:t>3.0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Enrollment Status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_Toc385920827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7</w:t>
        </w:r>
        <w:r w:rsidR="006C10CF">
          <w:rPr>
            <w:noProof/>
            <w:webHidden/>
          </w:rPr>
          <w:fldChar w:fldCharType="end"/>
        </w:r>
      </w:hyperlink>
    </w:p>
    <w:p w14:paraId="396DC4CA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8" w:history="1">
        <w:r w:rsidR="006C10CF" w:rsidRPr="00F62452">
          <w:rPr>
            <w:rStyle w:val="Hyperlink"/>
            <w:noProof/>
          </w:rPr>
          <w:t>4.0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Subject Status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_Toc385920828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8</w:t>
        </w:r>
        <w:r w:rsidR="006C10CF">
          <w:rPr>
            <w:noProof/>
            <w:webHidden/>
          </w:rPr>
          <w:fldChar w:fldCharType="end"/>
        </w:r>
      </w:hyperlink>
    </w:p>
    <w:p w14:paraId="43233E18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9" w:history="1">
        <w:r w:rsidR="006C10CF" w:rsidRPr="00F62452">
          <w:rPr>
            <w:rStyle w:val="Hyperlink"/>
            <w:noProof/>
          </w:rPr>
          <w:t>5.0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Demographics (and Baseline Characteristics if Appropriate)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_Toc385920829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 w:rsidR="006C10CF">
          <w:rPr>
            <w:noProof/>
            <w:webHidden/>
          </w:rPr>
          <w:fldChar w:fldCharType="end"/>
        </w:r>
      </w:hyperlink>
    </w:p>
    <w:p w14:paraId="3A11E7D9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0" w:history="1">
        <w:r w:rsidR="006C10CF" w:rsidRPr="00F62452">
          <w:rPr>
            <w:rStyle w:val="Hyperlink"/>
            <w:noProof/>
          </w:rPr>
          <w:t>6.0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Safety Summary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_Toc385920830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 w:rsidR="006C10CF">
          <w:rPr>
            <w:noProof/>
            <w:webHidden/>
          </w:rPr>
          <w:fldChar w:fldCharType="end"/>
        </w:r>
      </w:hyperlink>
    </w:p>
    <w:p w14:paraId="5BF85476" w14:textId="77777777" w:rsidR="006C10CF" w:rsidRDefault="00811EF6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1" w:history="1">
        <w:r w:rsidR="006C10CF" w:rsidRPr="00F62452">
          <w:rPr>
            <w:rStyle w:val="Hyperlink"/>
            <w:noProof/>
          </w:rPr>
          <w:t>6.1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Stopping Rules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_Toc385920831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 w:rsidR="006C10CF">
          <w:rPr>
            <w:noProof/>
            <w:webHidden/>
          </w:rPr>
          <w:fldChar w:fldCharType="end"/>
        </w:r>
      </w:hyperlink>
    </w:p>
    <w:p w14:paraId="60CD0A88" w14:textId="77777777" w:rsidR="006C10CF" w:rsidRDefault="00811EF6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2" w:history="1">
        <w:r w:rsidR="006C10CF" w:rsidRPr="00F62452">
          <w:rPr>
            <w:rStyle w:val="Hyperlink"/>
            <w:noProof/>
          </w:rPr>
          <w:t>6.2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Deaths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_Toc385920832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 w:rsidR="006C10CF">
          <w:rPr>
            <w:noProof/>
            <w:webHidden/>
          </w:rPr>
          <w:fldChar w:fldCharType="end"/>
        </w:r>
      </w:hyperlink>
    </w:p>
    <w:p w14:paraId="3519F12D" w14:textId="77777777" w:rsidR="006C10CF" w:rsidRDefault="00811EF6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3" w:history="1">
        <w:r w:rsidR="006C10CF" w:rsidRPr="00F62452">
          <w:rPr>
            <w:rStyle w:val="Hyperlink"/>
            <w:noProof/>
          </w:rPr>
          <w:t>6.3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Unanticipated Problems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_Toc385920833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 w:rsidR="006C10CF">
          <w:rPr>
            <w:noProof/>
            <w:webHidden/>
          </w:rPr>
          <w:fldChar w:fldCharType="end"/>
        </w:r>
      </w:hyperlink>
    </w:p>
    <w:p w14:paraId="3F462929" w14:textId="77777777" w:rsidR="006C10CF" w:rsidRDefault="00811EF6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4" w:history="1">
        <w:r w:rsidR="006C10CF" w:rsidRPr="00F62452">
          <w:rPr>
            <w:rStyle w:val="Hyperlink"/>
            <w:noProof/>
          </w:rPr>
          <w:t>6.4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Adverse Events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_Toc385920834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10</w:t>
        </w:r>
        <w:r w:rsidR="006C10CF">
          <w:rPr>
            <w:noProof/>
            <w:webHidden/>
          </w:rPr>
          <w:fldChar w:fldCharType="end"/>
        </w:r>
      </w:hyperlink>
    </w:p>
    <w:p w14:paraId="01A5CD42" w14:textId="77777777" w:rsidR="006C10CF" w:rsidRDefault="00811EF6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5" w:history="1">
        <w:r w:rsidR="006C10CF" w:rsidRPr="00F62452">
          <w:rPr>
            <w:rStyle w:val="Hyperlink"/>
            <w:noProof/>
          </w:rPr>
          <w:t>6.5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Serious Adverse Events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_Toc385920835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 w:rsidR="006C10CF">
          <w:rPr>
            <w:noProof/>
            <w:webHidden/>
          </w:rPr>
          <w:fldChar w:fldCharType="end"/>
        </w:r>
      </w:hyperlink>
    </w:p>
    <w:p w14:paraId="50C01BC4" w14:textId="77777777" w:rsidR="006C10CF" w:rsidRDefault="00811EF6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6" w:history="1">
        <w:r w:rsidR="006C10CF" w:rsidRPr="00F62452">
          <w:rPr>
            <w:rStyle w:val="Hyperlink"/>
            <w:noProof/>
          </w:rPr>
          <w:t>6.6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Laboratory Findings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_Toc385920836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 w:rsidR="006C10CF">
          <w:rPr>
            <w:noProof/>
            <w:webHidden/>
          </w:rPr>
          <w:fldChar w:fldCharType="end"/>
        </w:r>
      </w:hyperlink>
    </w:p>
    <w:p w14:paraId="74F61048" w14:textId="77777777" w:rsidR="006C10CF" w:rsidRDefault="00811EF6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7" w:history="1">
        <w:r w:rsidR="006C10CF" w:rsidRPr="00F62452">
          <w:rPr>
            <w:rStyle w:val="Hyperlink"/>
            <w:noProof/>
          </w:rPr>
          <w:t>6.7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Other Clinical Tests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_Toc385920837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 w:rsidR="006C10CF">
          <w:rPr>
            <w:noProof/>
            <w:webHidden/>
          </w:rPr>
          <w:fldChar w:fldCharType="end"/>
        </w:r>
      </w:hyperlink>
    </w:p>
    <w:p w14:paraId="1EDB9CE9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8" w:history="1">
        <w:r w:rsidR="006C10CF" w:rsidRPr="00F62452">
          <w:rPr>
            <w:rStyle w:val="Hyperlink"/>
            <w:noProof/>
          </w:rPr>
          <w:t>7.0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Protocol Deviations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_Toc385920838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 w:rsidR="006C10CF">
          <w:rPr>
            <w:noProof/>
            <w:webHidden/>
          </w:rPr>
          <w:fldChar w:fldCharType="end"/>
        </w:r>
      </w:hyperlink>
    </w:p>
    <w:p w14:paraId="6A1F48C5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9" w:history="1">
        <w:r w:rsidR="006C10CF" w:rsidRPr="00F62452">
          <w:rPr>
            <w:rStyle w:val="Hyperlink"/>
            <w:noProof/>
          </w:rPr>
          <w:t>8.0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Quality Management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_Toc385920839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 w:rsidR="006C10CF">
          <w:rPr>
            <w:noProof/>
            <w:webHidden/>
          </w:rPr>
          <w:fldChar w:fldCharType="end"/>
        </w:r>
      </w:hyperlink>
    </w:p>
    <w:p w14:paraId="4D379B43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0" w:history="1">
        <w:r w:rsidR="006C10CF" w:rsidRPr="00F62452">
          <w:rPr>
            <w:rStyle w:val="Hyperlink"/>
            <w:noProof/>
          </w:rPr>
          <w:t>9.0</w:t>
        </w:r>
        <w:r w:rsidR="006C10CF">
          <w:rPr>
            <w:rFonts w:asciiTheme="minorHAnsi" w:eastAsiaTheme="minorEastAsia" w:hAnsiTheme="minorHAnsi" w:cstheme="minorBidi"/>
            <w:noProof/>
          </w:rPr>
          <w:tab/>
        </w:r>
        <w:r w:rsidR="006C10CF" w:rsidRPr="00F62452">
          <w:rPr>
            <w:rStyle w:val="Hyperlink"/>
            <w:noProof/>
          </w:rPr>
          <w:t>Outcomes Data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_Toc385920840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 w:rsidR="006C10CF">
          <w:rPr>
            <w:noProof/>
            <w:webHidden/>
          </w:rPr>
          <w:fldChar w:fldCharType="end"/>
        </w:r>
      </w:hyperlink>
    </w:p>
    <w:p w14:paraId="694C302E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1" w:history="1">
        <w:r w:rsidR="006C10CF" w:rsidRPr="00F62452">
          <w:rPr>
            <w:rStyle w:val="Hyperlink"/>
            <w:noProof/>
          </w:rPr>
          <w:t>Appendix A: Additional Summary Tables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_Toc385920841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13</w:t>
        </w:r>
        <w:r w:rsidR="006C10CF">
          <w:rPr>
            <w:noProof/>
            <w:webHidden/>
          </w:rPr>
          <w:fldChar w:fldCharType="end"/>
        </w:r>
      </w:hyperlink>
    </w:p>
    <w:p w14:paraId="2AE1428F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2" w:history="1">
        <w:r w:rsidR="006C10CF" w:rsidRPr="00F62452">
          <w:rPr>
            <w:rStyle w:val="Hyperlink"/>
            <w:noProof/>
          </w:rPr>
          <w:t>Appendix B: Additional Figures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_Toc385920842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14</w:t>
        </w:r>
        <w:r w:rsidR="006C10CF">
          <w:rPr>
            <w:noProof/>
            <w:webHidden/>
          </w:rPr>
          <w:fldChar w:fldCharType="end"/>
        </w:r>
      </w:hyperlink>
    </w:p>
    <w:p w14:paraId="1EC3265E" w14:textId="77777777" w:rsidR="006C10CF" w:rsidRDefault="00811EF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3" w:history="1">
        <w:r w:rsidR="006C10CF" w:rsidRPr="00F62452">
          <w:rPr>
            <w:rStyle w:val="Hyperlink"/>
            <w:noProof/>
          </w:rPr>
          <w:t>Appendix C: Additional Data Listings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_Toc385920843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15</w:t>
        </w:r>
        <w:r w:rsidR="006C10CF">
          <w:rPr>
            <w:noProof/>
            <w:webHidden/>
          </w:rPr>
          <w:fldChar w:fldCharType="end"/>
        </w:r>
      </w:hyperlink>
    </w:p>
    <w:p w14:paraId="3FA3A363" w14:textId="77777777" w:rsidR="00F27893" w:rsidRPr="00A903B9" w:rsidRDefault="00D73AB6" w:rsidP="00EE25FF">
      <w:pPr>
        <w:pStyle w:val="CROMSText"/>
        <w:rPr>
          <w:lang w:val="fr-FR"/>
        </w:rPr>
      </w:pPr>
      <w:r>
        <w:rPr>
          <w:lang w:val="fr-FR"/>
        </w:rPr>
        <w:fldChar w:fldCharType="end"/>
      </w:r>
    </w:p>
    <w:p w14:paraId="03BFF27F" w14:textId="77777777" w:rsidR="0012420D" w:rsidRDefault="0012420D" w:rsidP="002E28E9">
      <w:pPr>
        <w:pStyle w:val="CROMSFrontMatterHeading1TOC"/>
        <w:sectPr w:rsidR="0012420D" w:rsidSect="00F27893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C6AA54" w14:textId="77777777" w:rsidR="0064391E" w:rsidRDefault="00AE3DB0" w:rsidP="008C70D1">
      <w:pPr>
        <w:pStyle w:val="CROMSFrontMatterHeading1TOC"/>
        <w:ind w:left="0"/>
      </w:pPr>
      <w:bookmarkStart w:id="2" w:name="_Toc385920823"/>
      <w:r>
        <w:lastRenderedPageBreak/>
        <w:t>Executive Summary</w:t>
      </w:r>
      <w:bookmarkEnd w:id="2"/>
    </w:p>
    <w:p w14:paraId="6181618F" w14:textId="77777777" w:rsidR="00A4455E" w:rsidRPr="00B94F3D" w:rsidRDefault="00292E18" w:rsidP="009072FB">
      <w:pPr>
        <w:pStyle w:val="CROMSInstruction"/>
      </w:pPr>
      <w:r>
        <w:t>{</w:t>
      </w:r>
      <w:r w:rsidR="00DC4910" w:rsidRPr="00B94F3D">
        <w:t>Add, delete</w:t>
      </w:r>
      <w:r w:rsidR="0082000D" w:rsidRPr="00B94F3D">
        <w:t>, or modify</w:t>
      </w:r>
      <w:r w:rsidR="00FE60BA" w:rsidRPr="00B94F3D">
        <w:t xml:space="preserve"> summary topics as </w:t>
      </w:r>
      <w:r w:rsidR="0082000D" w:rsidRPr="00B94F3D">
        <w:t>needed</w:t>
      </w:r>
      <w:r w:rsidR="00DE79BE" w:rsidRPr="00B94F3D">
        <w:t>.</w:t>
      </w:r>
      <w:r>
        <w:t>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6675"/>
      </w:tblGrid>
      <w:tr w:rsidR="00AE247B" w14:paraId="0A0F5AAA" w14:textId="77777777" w:rsidTr="0063144E">
        <w:trPr>
          <w:cantSplit/>
        </w:trPr>
        <w:tc>
          <w:tcPr>
            <w:tcW w:w="2718" w:type="dxa"/>
          </w:tcPr>
          <w:p w14:paraId="3B888D55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Report Overview</w:t>
            </w:r>
          </w:p>
        </w:tc>
        <w:tc>
          <w:tcPr>
            <w:tcW w:w="6858" w:type="dxa"/>
          </w:tcPr>
          <w:p w14:paraId="00A2BC51" w14:textId="77777777" w:rsidR="000001C7" w:rsidRPr="00B16087" w:rsidRDefault="00292E18" w:rsidP="000001C7">
            <w:pPr>
              <w:pStyle w:val="CROMSInstruction"/>
            </w:pPr>
            <w:r>
              <w:t>{</w:t>
            </w:r>
            <w:r w:rsidR="00D44B3C" w:rsidRPr="00B16087">
              <w:t>Example text:</w:t>
            </w:r>
            <w:r>
              <w:t>}</w:t>
            </w:r>
            <w:r w:rsidR="00D44B3C" w:rsidRPr="00B16087">
              <w:t xml:space="preserve"> </w:t>
            </w:r>
          </w:p>
          <w:p w14:paraId="7E1F1902" w14:textId="77777777" w:rsidR="00AE247B" w:rsidRDefault="00A65EB2" w:rsidP="00D44B3C">
            <w:pPr>
              <w:pStyle w:val="CROMSText"/>
            </w:pPr>
            <w:r>
              <w:t>This</w:t>
            </w:r>
            <w:r w:rsidR="00972DC9">
              <w:t xml:space="preserve"> report reviews enrollment</w:t>
            </w:r>
            <w:r w:rsidR="00D44B3C">
              <w:t xml:space="preserve"> and </w:t>
            </w:r>
            <w:r w:rsidR="00972DC9">
              <w:t xml:space="preserve">safety data available in the study </w:t>
            </w:r>
            <w:r w:rsidR="00815CB0">
              <w:t>database</w:t>
            </w:r>
            <w:r w:rsidR="00972DC9">
              <w:t xml:space="preserve"> as of April 19, 2010. Summary tables are provided in the body of the report. Additional tables and figures referenced in the report are provided in the Appendices. </w:t>
            </w:r>
          </w:p>
        </w:tc>
      </w:tr>
      <w:tr w:rsidR="006A6B74" w14:paraId="0500A871" w14:textId="77777777" w:rsidTr="0063144E">
        <w:trPr>
          <w:cantSplit/>
        </w:trPr>
        <w:tc>
          <w:tcPr>
            <w:tcW w:w="2718" w:type="dxa"/>
          </w:tcPr>
          <w:p w14:paraId="0A15F138" w14:textId="77777777" w:rsidR="006A6B74" w:rsidRDefault="006A6B74" w:rsidP="007A6CDB">
            <w:pPr>
              <w:pStyle w:val="CROMSText"/>
              <w:rPr>
                <w:b/>
              </w:rPr>
            </w:pPr>
            <w:r>
              <w:rPr>
                <w:b/>
              </w:rPr>
              <w:t>Study Site</w:t>
            </w:r>
            <w:r w:rsidR="00B27987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6858" w:type="dxa"/>
          </w:tcPr>
          <w:p w14:paraId="06D3B36F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029764BF" w14:textId="77777777" w:rsidR="006A6B74" w:rsidRDefault="006A6B74" w:rsidP="000001C7">
            <w:pPr>
              <w:pStyle w:val="CROMSText"/>
            </w:pPr>
            <w:r w:rsidRPr="000001C7">
              <w:t xml:space="preserve">Two of the 3 study sites have been activated. The third will be </w:t>
            </w:r>
            <w:r w:rsidR="00DC4910" w:rsidRPr="000001C7">
              <w:t>activated</w:t>
            </w:r>
            <w:r w:rsidRPr="000001C7">
              <w:t xml:space="preserve"> this month</w:t>
            </w:r>
            <w:r w:rsidR="003668D1" w:rsidRPr="000001C7">
              <w:t>.</w:t>
            </w:r>
          </w:p>
        </w:tc>
      </w:tr>
      <w:tr w:rsidR="00AE247B" w14:paraId="153538D9" w14:textId="77777777" w:rsidTr="0063144E">
        <w:trPr>
          <w:cantSplit/>
        </w:trPr>
        <w:tc>
          <w:tcPr>
            <w:tcW w:w="2718" w:type="dxa"/>
          </w:tcPr>
          <w:p w14:paraId="054A9B3F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Enrollment Status</w:t>
            </w:r>
          </w:p>
        </w:tc>
        <w:tc>
          <w:tcPr>
            <w:tcW w:w="6858" w:type="dxa"/>
          </w:tcPr>
          <w:p w14:paraId="1A328018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1E68D67D" w14:textId="77777777" w:rsidR="00477361" w:rsidRDefault="00D44B3C" w:rsidP="00CD341A">
            <w:pPr>
              <w:pStyle w:val="ListBullet2"/>
              <w:spacing w:before="60" w:after="60"/>
              <w:ind w:left="432" w:hanging="432"/>
            </w:pPr>
            <w:r>
              <w:t>100</w:t>
            </w:r>
            <w:r w:rsidR="005C5D70">
              <w:t xml:space="preserve"> subjects have been screened for this study</w:t>
            </w:r>
            <w:r w:rsidR="00F2783F">
              <w:t>.</w:t>
            </w:r>
          </w:p>
          <w:p w14:paraId="36F94E14" w14:textId="77777777" w:rsidR="00477361" w:rsidRPr="00477361" w:rsidRDefault="00D44B3C" w:rsidP="007E628D">
            <w:pPr>
              <w:pStyle w:val="ListBullet2"/>
              <w:spacing w:before="60" w:after="60"/>
              <w:ind w:left="432" w:hanging="432"/>
            </w:pPr>
            <w:r>
              <w:t>20</w:t>
            </w:r>
            <w:r w:rsidR="005C5D70">
              <w:t xml:space="preserve"> subjects have been </w:t>
            </w:r>
            <w:r w:rsidR="00FF39BD">
              <w:t>enrolled</w:t>
            </w:r>
            <w:r w:rsidR="00F2783F">
              <w:t>.</w:t>
            </w:r>
          </w:p>
        </w:tc>
      </w:tr>
      <w:tr w:rsidR="00AE247B" w14:paraId="360D8CDD" w14:textId="77777777" w:rsidTr="0063144E">
        <w:trPr>
          <w:cantSplit/>
        </w:trPr>
        <w:tc>
          <w:tcPr>
            <w:tcW w:w="2718" w:type="dxa"/>
          </w:tcPr>
          <w:p w14:paraId="35D29FAB" w14:textId="77777777" w:rsidR="00AE247B" w:rsidRPr="006C722A" w:rsidRDefault="007513A4" w:rsidP="007A6CDB">
            <w:pPr>
              <w:pStyle w:val="CROMSText"/>
              <w:rPr>
                <w:b/>
              </w:rPr>
            </w:pPr>
            <w:r>
              <w:rPr>
                <w:b/>
              </w:rPr>
              <w:t>Subject</w:t>
            </w:r>
            <w:r w:rsidR="00AE247B" w:rsidRPr="006C722A">
              <w:rPr>
                <w:b/>
              </w:rPr>
              <w:t xml:space="preserve"> Status</w:t>
            </w:r>
          </w:p>
        </w:tc>
        <w:tc>
          <w:tcPr>
            <w:tcW w:w="6858" w:type="dxa"/>
          </w:tcPr>
          <w:p w14:paraId="6C443DDB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1105F97E" w14:textId="77777777" w:rsidR="00FF39BD" w:rsidRDefault="00FF39BD" w:rsidP="00CD341A">
            <w:pPr>
              <w:pStyle w:val="ListBullet2"/>
              <w:spacing w:before="60" w:after="60"/>
              <w:ind w:left="432" w:hanging="432"/>
            </w:pPr>
            <w:r>
              <w:t>5 subjects are awaiting dosing</w:t>
            </w:r>
            <w:r w:rsidR="00024200">
              <w:t>.</w:t>
            </w:r>
          </w:p>
          <w:p w14:paraId="2D40FEDD" w14:textId="77777777" w:rsidR="00FF39BD" w:rsidRDefault="00FE60BA" w:rsidP="00CD341A">
            <w:pPr>
              <w:pStyle w:val="ListBullet2"/>
              <w:spacing w:before="60" w:after="60"/>
              <w:ind w:left="432" w:hanging="432"/>
            </w:pPr>
            <w:r>
              <w:t>5 subjects have complete</w:t>
            </w:r>
            <w:r w:rsidR="00FF39BD">
              <w:t>d</w:t>
            </w:r>
            <w:r>
              <w:t xml:space="preserve"> Month 1</w:t>
            </w:r>
            <w:r w:rsidR="00FF39BD">
              <w:t xml:space="preserve"> follow-up</w:t>
            </w:r>
            <w:r w:rsidR="00024200">
              <w:t>.</w:t>
            </w:r>
          </w:p>
          <w:p w14:paraId="317E1E95" w14:textId="77777777" w:rsidR="00FF39BD" w:rsidRDefault="00FF39BD" w:rsidP="00CD341A">
            <w:pPr>
              <w:pStyle w:val="ListBullet2"/>
              <w:spacing w:before="60" w:after="60"/>
              <w:ind w:left="432" w:hanging="432"/>
            </w:pPr>
            <w:r>
              <w:t>5 subjects have completed Month 2 follow-up</w:t>
            </w:r>
            <w:r w:rsidR="00024200">
              <w:t>.</w:t>
            </w:r>
          </w:p>
          <w:p w14:paraId="4E67F9BE" w14:textId="77777777" w:rsidR="00CD341A" w:rsidRDefault="00FE60BA" w:rsidP="00CD341A">
            <w:pPr>
              <w:pStyle w:val="ListBullet2"/>
              <w:spacing w:before="60" w:after="60"/>
              <w:ind w:left="432" w:hanging="432"/>
            </w:pPr>
            <w:r>
              <w:t xml:space="preserve">5 </w:t>
            </w:r>
            <w:r w:rsidR="00FF39BD">
              <w:t xml:space="preserve">subjects </w:t>
            </w:r>
            <w:r>
              <w:t>have completed the protocol</w:t>
            </w:r>
            <w:r w:rsidR="00024200">
              <w:t>.</w:t>
            </w:r>
          </w:p>
          <w:p w14:paraId="05E4D009" w14:textId="77777777" w:rsidR="00477361" w:rsidRPr="00477361" w:rsidRDefault="00CD341A" w:rsidP="00CD341A">
            <w:pPr>
              <w:pStyle w:val="ListBullet2"/>
              <w:spacing w:before="60" w:after="60"/>
              <w:ind w:left="432" w:hanging="432"/>
            </w:pPr>
            <w:r>
              <w:t>No treated subjects have been discontinued (withdrawn) from the study.</w:t>
            </w:r>
          </w:p>
        </w:tc>
      </w:tr>
      <w:tr w:rsidR="00AE247B" w14:paraId="5EA64359" w14:textId="77777777" w:rsidTr="0063144E">
        <w:trPr>
          <w:cantSplit/>
        </w:trPr>
        <w:tc>
          <w:tcPr>
            <w:tcW w:w="2718" w:type="dxa"/>
          </w:tcPr>
          <w:p w14:paraId="40E1B87A" w14:textId="77777777" w:rsidR="00B85C15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Stopping Rules</w:t>
            </w:r>
            <w:r w:rsidR="001E4A10">
              <w:rPr>
                <w:b/>
              </w:rPr>
              <w:t xml:space="preserve"> </w:t>
            </w:r>
          </w:p>
          <w:p w14:paraId="2E6EF105" w14:textId="77777777" w:rsidR="00AE247B" w:rsidRDefault="00B85C15" w:rsidP="00EE25FF">
            <w:pPr>
              <w:pStyle w:val="CROMSText"/>
              <w:spacing w:line="240" w:lineRule="auto"/>
              <w:rPr>
                <w:b/>
              </w:rPr>
            </w:pPr>
            <w:r>
              <w:rPr>
                <w:b/>
              </w:rPr>
              <w:t>&lt;</w:t>
            </w:r>
            <w:r w:rsidR="001E4A10">
              <w:rPr>
                <w:b/>
              </w:rPr>
              <w:t xml:space="preserve">or </w:t>
            </w:r>
            <w:r w:rsidR="00B94F3D">
              <w:rPr>
                <w:b/>
              </w:rPr>
              <w:t xml:space="preserve">Halting Rules or </w:t>
            </w:r>
            <w:r w:rsidR="001E4A10">
              <w:rPr>
                <w:b/>
              </w:rPr>
              <w:t>Suspension Guidelines</w:t>
            </w:r>
            <w:r>
              <w:rPr>
                <w:b/>
              </w:rPr>
              <w:t>&gt;</w:t>
            </w:r>
          </w:p>
          <w:p w14:paraId="71211857" w14:textId="77777777" w:rsidR="00ED784A" w:rsidRPr="006C722A" w:rsidRDefault="002A4931" w:rsidP="006C10CF">
            <w:pPr>
              <w:pStyle w:val="CROMSInstruction"/>
              <w:rPr>
                <w:b/>
              </w:rPr>
            </w:pPr>
            <w:r>
              <w:t>{</w:t>
            </w:r>
            <w:r w:rsidR="00B94F3D" w:rsidRPr="00B16087">
              <w:t xml:space="preserve">Use terminology that matches the protocol </w:t>
            </w:r>
            <w:r w:rsidR="009072FB">
              <w:t>throughout this report</w:t>
            </w:r>
            <w:r>
              <w:t>}</w:t>
            </w:r>
          </w:p>
        </w:tc>
        <w:tc>
          <w:tcPr>
            <w:tcW w:w="6858" w:type="dxa"/>
          </w:tcPr>
          <w:p w14:paraId="1DAFC568" w14:textId="77777777" w:rsidR="001E4A10" w:rsidRPr="00B16087" w:rsidRDefault="002A4931" w:rsidP="000001C7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7B34EDBC" w14:textId="77777777" w:rsidR="00AE247B" w:rsidRDefault="005C5D70" w:rsidP="00FF39BD">
            <w:pPr>
              <w:pStyle w:val="CROMSText"/>
            </w:pPr>
            <w:r>
              <w:t xml:space="preserve">No stopping rules </w:t>
            </w:r>
            <w:r w:rsidR="00FF39BD">
              <w:t>have been</w:t>
            </w:r>
            <w:r>
              <w:t xml:space="preserve"> met since the previous DSMB review.</w:t>
            </w:r>
          </w:p>
          <w:p w14:paraId="38914606" w14:textId="77777777" w:rsidR="001E4A10" w:rsidRDefault="001E4A10" w:rsidP="00B94F3D">
            <w:pPr>
              <w:pStyle w:val="CROMSText"/>
              <w:spacing w:after="120"/>
            </w:pPr>
            <w:r>
              <w:t xml:space="preserve">Or </w:t>
            </w:r>
          </w:p>
          <w:p w14:paraId="3838306B" w14:textId="77777777" w:rsidR="001E4A10" w:rsidRDefault="001E4A10" w:rsidP="00FF39BD">
            <w:pPr>
              <w:pStyle w:val="CROMSText"/>
            </w:pPr>
            <w:r>
              <w:t>There are no new “Alerts”</w:t>
            </w:r>
            <w:r w:rsidR="00B94F3D">
              <w:t xml:space="preserve"> since the previous DSMB review.</w:t>
            </w:r>
          </w:p>
        </w:tc>
      </w:tr>
      <w:tr w:rsidR="00AE247B" w14:paraId="568DA719" w14:textId="77777777" w:rsidTr="0063144E">
        <w:trPr>
          <w:cantSplit/>
        </w:trPr>
        <w:tc>
          <w:tcPr>
            <w:tcW w:w="2718" w:type="dxa"/>
          </w:tcPr>
          <w:p w14:paraId="2B729C4D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lastRenderedPageBreak/>
              <w:t>Safety Summary</w:t>
            </w:r>
          </w:p>
        </w:tc>
        <w:tc>
          <w:tcPr>
            <w:tcW w:w="6858" w:type="dxa"/>
          </w:tcPr>
          <w:p w14:paraId="66E3102F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2FF0CF97" w14:textId="77777777" w:rsidR="00506D7C" w:rsidRDefault="00FF39BD" w:rsidP="00506D7C">
            <w:pPr>
              <w:pStyle w:val="ListBullet2"/>
              <w:spacing w:before="60" w:after="60"/>
              <w:ind w:left="432" w:hanging="432"/>
            </w:pPr>
            <w:r>
              <w:t>100</w:t>
            </w:r>
            <w:r w:rsidR="00506D7C">
              <w:t xml:space="preserve"> adverse events have occurred in 7 subjects.</w:t>
            </w:r>
          </w:p>
          <w:p w14:paraId="445898A4" w14:textId="77777777" w:rsidR="00506D7C" w:rsidRDefault="00FF39BD" w:rsidP="00506D7C">
            <w:pPr>
              <w:pStyle w:val="ListBullet2"/>
              <w:spacing w:before="60" w:after="60"/>
              <w:ind w:left="432" w:hanging="432"/>
            </w:pPr>
            <w:r>
              <w:t>50</w:t>
            </w:r>
            <w:r w:rsidR="00506D7C">
              <w:t xml:space="preserve"> adverse events were reported in the previous DSMB report.</w:t>
            </w:r>
          </w:p>
          <w:p w14:paraId="15E49BAE" w14:textId="77777777" w:rsidR="00506D7C" w:rsidRDefault="00506D7C" w:rsidP="00506D7C">
            <w:pPr>
              <w:pStyle w:val="ListBullet2"/>
              <w:spacing w:before="60" w:after="60"/>
              <w:ind w:left="432" w:hanging="432"/>
            </w:pPr>
            <w:r>
              <w:t xml:space="preserve">There have been no </w:t>
            </w:r>
            <w:r w:rsidR="00F03C09">
              <w:t xml:space="preserve">additional </w:t>
            </w:r>
            <w:r>
              <w:t>serious adverse events since the last DSMB meeting.</w:t>
            </w:r>
          </w:p>
          <w:p w14:paraId="7E351C5A" w14:textId="77777777" w:rsidR="00607910" w:rsidRPr="00477361" w:rsidRDefault="00F03C09" w:rsidP="006C10CF">
            <w:pPr>
              <w:pStyle w:val="ListBullet2"/>
              <w:spacing w:before="60" w:after="60"/>
              <w:ind w:left="432" w:hanging="432"/>
            </w:pPr>
            <w:r>
              <w:t xml:space="preserve">Of the </w:t>
            </w:r>
            <w:r w:rsidR="00FF39BD">
              <w:t>50</w:t>
            </w:r>
            <w:r>
              <w:t xml:space="preserve"> adverse events, </w:t>
            </w:r>
            <w:r w:rsidR="00FF39BD">
              <w:t>all</w:t>
            </w:r>
            <w:r>
              <w:t xml:space="preserve"> </w:t>
            </w:r>
            <w:r w:rsidR="00506D7C">
              <w:t>were con</w:t>
            </w:r>
            <w:r>
              <w:t>sidered either mild or moderate</w:t>
            </w:r>
            <w:r w:rsidR="00506D7C">
              <w:t>.</w:t>
            </w:r>
          </w:p>
        </w:tc>
      </w:tr>
      <w:tr w:rsidR="00AE247B" w14:paraId="75E8CB8C" w14:textId="77777777" w:rsidTr="0063144E">
        <w:trPr>
          <w:cantSplit/>
        </w:trPr>
        <w:tc>
          <w:tcPr>
            <w:tcW w:w="2718" w:type="dxa"/>
          </w:tcPr>
          <w:p w14:paraId="13505469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Protocol Deviations</w:t>
            </w:r>
          </w:p>
        </w:tc>
        <w:tc>
          <w:tcPr>
            <w:tcW w:w="6858" w:type="dxa"/>
          </w:tcPr>
          <w:p w14:paraId="0BC2E9F5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4F961D1E" w14:textId="77777777" w:rsidR="00506D7C" w:rsidRDefault="00E14417" w:rsidP="00506D7C">
            <w:pPr>
              <w:pStyle w:val="ListBullet2"/>
              <w:spacing w:before="60" w:after="60"/>
              <w:ind w:left="432" w:hanging="432"/>
            </w:pPr>
            <w:r>
              <w:t>50</w:t>
            </w:r>
            <w:r w:rsidR="00CD341A">
              <w:t xml:space="preserve"> protocol deviations associated with </w:t>
            </w:r>
            <w:r>
              <w:t>5</w:t>
            </w:r>
            <w:r w:rsidR="00CD341A">
              <w:t xml:space="preserve"> subjects have been reported.</w:t>
            </w:r>
          </w:p>
          <w:p w14:paraId="4CE7DBD1" w14:textId="77777777" w:rsidR="00506D7C" w:rsidRPr="00477361" w:rsidRDefault="00506D7C" w:rsidP="00E14417">
            <w:pPr>
              <w:pStyle w:val="ListBullet2"/>
              <w:spacing w:before="60" w:after="60"/>
              <w:ind w:left="432" w:hanging="432"/>
            </w:pPr>
            <w:r>
              <w:t>None of the deviati</w:t>
            </w:r>
            <w:r w:rsidR="00E14417">
              <w:t>ons has impacted subject safety</w:t>
            </w:r>
            <w:r w:rsidR="00024200">
              <w:t>.</w:t>
            </w:r>
          </w:p>
        </w:tc>
      </w:tr>
      <w:tr w:rsidR="00351BD4" w14:paraId="4A45CB05" w14:textId="77777777" w:rsidTr="0063144E">
        <w:trPr>
          <w:cantSplit/>
        </w:trPr>
        <w:tc>
          <w:tcPr>
            <w:tcW w:w="2718" w:type="dxa"/>
          </w:tcPr>
          <w:p w14:paraId="7ED5A5E7" w14:textId="77777777" w:rsidR="00351BD4" w:rsidRPr="006C722A" w:rsidRDefault="00351BD4" w:rsidP="00922CF4">
            <w:pPr>
              <w:pStyle w:val="CROMSText"/>
              <w:rPr>
                <w:b/>
              </w:rPr>
            </w:pPr>
            <w:r>
              <w:rPr>
                <w:b/>
              </w:rPr>
              <w:t xml:space="preserve">Quality Management </w:t>
            </w:r>
          </w:p>
        </w:tc>
        <w:tc>
          <w:tcPr>
            <w:tcW w:w="6858" w:type="dxa"/>
          </w:tcPr>
          <w:p w14:paraId="654A8C6C" w14:textId="77777777" w:rsidR="00351BD4" w:rsidRDefault="00351BD4" w:rsidP="00EF7AF9">
            <w:pPr>
              <w:pStyle w:val="CROMSInstruction"/>
              <w:spacing w:line="276" w:lineRule="auto"/>
            </w:pPr>
            <w:r>
              <w:t>{Example text:}</w:t>
            </w:r>
          </w:p>
          <w:p w14:paraId="77F9EEA9" w14:textId="77777777" w:rsidR="00351BD4" w:rsidRDefault="00351BD4" w:rsidP="002A4931">
            <w:pPr>
              <w:pStyle w:val="CROMSInstruction"/>
            </w:pPr>
            <w:r w:rsidRPr="009C446C">
              <w:rPr>
                <w:i w:val="0"/>
                <w:color w:val="auto"/>
              </w:rPr>
              <w:t>Quality</w:t>
            </w:r>
            <w:r>
              <w:rPr>
                <w:i w:val="0"/>
                <w:color w:val="auto"/>
              </w:rPr>
              <w:t xml:space="preserve"> management reviews are performed quarterly and were last completed on July 8, 2013 and October 7, 2013. </w:t>
            </w:r>
            <w:r w:rsidRPr="009C446C">
              <w:rPr>
                <w:i w:val="0"/>
                <w:color w:val="auto"/>
              </w:rPr>
              <w:t xml:space="preserve"> </w:t>
            </w:r>
          </w:p>
        </w:tc>
      </w:tr>
    </w:tbl>
    <w:p w14:paraId="728A61F2" w14:textId="77777777" w:rsidR="0064391E" w:rsidRDefault="00AE3DB0" w:rsidP="008C70D1">
      <w:pPr>
        <w:pStyle w:val="CROMSFrontMatterHeading1TOC"/>
        <w:ind w:left="0"/>
      </w:pPr>
      <w:r>
        <w:br w:type="page"/>
      </w:r>
      <w:bookmarkStart w:id="3" w:name="_Toc385920824"/>
      <w:r>
        <w:t>Protocol Synopsis</w:t>
      </w:r>
      <w:bookmarkEnd w:id="3"/>
    </w:p>
    <w:p w14:paraId="41DC66AB" w14:textId="77777777" w:rsidR="00A4455E" w:rsidRPr="0064391E" w:rsidRDefault="002A4931" w:rsidP="00236494">
      <w:pPr>
        <w:pStyle w:val="CROMSInstruction"/>
      </w:pPr>
      <w:r>
        <w:t>{</w:t>
      </w:r>
      <w:r w:rsidR="005D7DE5" w:rsidRPr="0064391E">
        <w:t>Add</w:t>
      </w:r>
      <w:r w:rsidR="0082000D" w:rsidRPr="0064391E">
        <w:t xml:space="preserve">, </w:t>
      </w:r>
      <w:r w:rsidR="005D7DE5" w:rsidRPr="0064391E">
        <w:t>delete</w:t>
      </w:r>
      <w:r w:rsidR="0082000D" w:rsidRPr="0064391E">
        <w:t xml:space="preserve">, or </w:t>
      </w:r>
      <w:r w:rsidR="00DC4910" w:rsidRPr="0064391E">
        <w:t>modify</w:t>
      </w:r>
      <w:r w:rsidR="0082000D" w:rsidRPr="0064391E">
        <w:t xml:space="preserve"> protocol headings</w:t>
      </w:r>
      <w:r w:rsidR="005D7DE5" w:rsidRPr="0064391E">
        <w:t xml:space="preserve"> as required</w:t>
      </w:r>
      <w:r w:rsidR="00292E18">
        <w:t>.  Enter appropriate information in second column; some clarification guidance has been provided</w:t>
      </w:r>
      <w:r w:rsidR="00BD349C">
        <w:t>.</w:t>
      </w:r>
      <w:r>
        <w:t>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9"/>
        <w:gridCol w:w="6501"/>
      </w:tblGrid>
      <w:tr w:rsidR="006A6B74" w14:paraId="08676D65" w14:textId="77777777" w:rsidTr="00236494">
        <w:trPr>
          <w:trHeight w:val="288"/>
        </w:trPr>
        <w:tc>
          <w:tcPr>
            <w:tcW w:w="2898" w:type="dxa"/>
          </w:tcPr>
          <w:p w14:paraId="3F5B7B5F" w14:textId="77777777" w:rsidR="006A6B74" w:rsidRDefault="006A6B74" w:rsidP="004C5732">
            <w:pPr>
              <w:pStyle w:val="CROMSTextBold"/>
            </w:pPr>
            <w:r>
              <w:t>Protocol Title</w:t>
            </w:r>
          </w:p>
        </w:tc>
        <w:tc>
          <w:tcPr>
            <w:tcW w:w="6678" w:type="dxa"/>
          </w:tcPr>
          <w:p w14:paraId="3398CFC4" w14:textId="77777777" w:rsidR="006A6B74" w:rsidRDefault="00B83683" w:rsidP="00C974AB">
            <w:pPr>
              <w:pStyle w:val="CROMSText"/>
            </w:pPr>
            <w:r>
              <w:t>&lt;Insert protocol title&gt;</w:t>
            </w:r>
          </w:p>
        </w:tc>
      </w:tr>
      <w:tr w:rsidR="008E2FB3" w14:paraId="19099378" w14:textId="77777777" w:rsidTr="00236494">
        <w:trPr>
          <w:trHeight w:val="288"/>
        </w:trPr>
        <w:tc>
          <w:tcPr>
            <w:tcW w:w="2898" w:type="dxa"/>
          </w:tcPr>
          <w:p w14:paraId="02DC7158" w14:textId="77777777" w:rsidR="008E2FB3" w:rsidRPr="006C722A" w:rsidRDefault="008E2FB3" w:rsidP="004C5732">
            <w:pPr>
              <w:pStyle w:val="CROMSTextBold"/>
            </w:pPr>
            <w:r>
              <w:t>P</w:t>
            </w:r>
            <w:r w:rsidR="00C72B45">
              <w:t>rincipal Investigator</w:t>
            </w:r>
          </w:p>
        </w:tc>
        <w:tc>
          <w:tcPr>
            <w:tcW w:w="6678" w:type="dxa"/>
          </w:tcPr>
          <w:p w14:paraId="5DF4F28A" w14:textId="77777777" w:rsidR="008E2FB3" w:rsidRDefault="00B83683" w:rsidP="00C974AB">
            <w:pPr>
              <w:pStyle w:val="CROMSText"/>
            </w:pPr>
            <w:r>
              <w:t>&lt;Insert name of Principal Investigator&gt;</w:t>
            </w:r>
          </w:p>
        </w:tc>
      </w:tr>
      <w:tr w:rsidR="008E2FB3" w:rsidRPr="00477361" w14:paraId="51530488" w14:textId="77777777" w:rsidTr="00236494">
        <w:trPr>
          <w:trHeight w:val="288"/>
        </w:trPr>
        <w:tc>
          <w:tcPr>
            <w:tcW w:w="2898" w:type="dxa"/>
          </w:tcPr>
          <w:p w14:paraId="1F6B2C53" w14:textId="77777777" w:rsidR="008E2FB3" w:rsidRPr="006C722A" w:rsidRDefault="00C72B45" w:rsidP="004C5732">
            <w:pPr>
              <w:pStyle w:val="CROMSTextBold"/>
            </w:pPr>
            <w:r>
              <w:t>Study S</w:t>
            </w:r>
            <w:r w:rsidR="00446B0C">
              <w:t>i</w:t>
            </w:r>
            <w:r>
              <w:t>te</w:t>
            </w:r>
            <w:r w:rsidR="00C15827">
              <w:t>s</w:t>
            </w:r>
          </w:p>
        </w:tc>
        <w:tc>
          <w:tcPr>
            <w:tcW w:w="6678" w:type="dxa"/>
          </w:tcPr>
          <w:p w14:paraId="6D903BCC" w14:textId="77777777" w:rsidR="008E2FB3" w:rsidRPr="00477361" w:rsidRDefault="00B83683" w:rsidP="00C974AB">
            <w:pPr>
              <w:pStyle w:val="CROMSText"/>
            </w:pPr>
            <w:r>
              <w:t>&lt;List name of each study site&gt;</w:t>
            </w:r>
          </w:p>
        </w:tc>
      </w:tr>
      <w:tr w:rsidR="008E2FB3" w:rsidRPr="00477361" w14:paraId="05210ED1" w14:textId="77777777" w:rsidTr="00236494">
        <w:trPr>
          <w:trHeight w:val="288"/>
        </w:trPr>
        <w:tc>
          <w:tcPr>
            <w:tcW w:w="2898" w:type="dxa"/>
          </w:tcPr>
          <w:p w14:paraId="78E1C652" w14:textId="77777777" w:rsidR="008E2FB3" w:rsidRPr="006C722A" w:rsidRDefault="00797698" w:rsidP="004C5732">
            <w:pPr>
              <w:pStyle w:val="CROMSTextBold"/>
            </w:pPr>
            <w:r>
              <w:t>Study Activation Date</w:t>
            </w:r>
          </w:p>
        </w:tc>
        <w:tc>
          <w:tcPr>
            <w:tcW w:w="6678" w:type="dxa"/>
          </w:tcPr>
          <w:p w14:paraId="08822DBB" w14:textId="77777777" w:rsidR="008E2FB3" w:rsidRPr="00477361" w:rsidRDefault="00292E18" w:rsidP="00A77D12">
            <w:pPr>
              <w:pStyle w:val="CROMSText"/>
            </w:pPr>
            <w:r>
              <w:t>&lt;</w:t>
            </w:r>
            <w:r w:rsidR="00E14417">
              <w:t xml:space="preserve">Insert </w:t>
            </w:r>
            <w:r w:rsidR="00946A19">
              <w:t>activation date of first site</w:t>
            </w:r>
            <w:r>
              <w:t>&gt;</w:t>
            </w:r>
          </w:p>
        </w:tc>
      </w:tr>
      <w:tr w:rsidR="008E2FB3" w14:paraId="407095EB" w14:textId="77777777" w:rsidTr="00236494">
        <w:trPr>
          <w:trHeight w:val="288"/>
        </w:trPr>
        <w:tc>
          <w:tcPr>
            <w:tcW w:w="2898" w:type="dxa"/>
          </w:tcPr>
          <w:p w14:paraId="60421E06" w14:textId="77777777" w:rsidR="008E2FB3" w:rsidRPr="006C722A" w:rsidRDefault="00E14417" w:rsidP="004C5732">
            <w:pPr>
              <w:pStyle w:val="CROMSTextBold"/>
            </w:pPr>
            <w:r>
              <w:t>Planned Accrual</w:t>
            </w:r>
          </w:p>
        </w:tc>
        <w:tc>
          <w:tcPr>
            <w:tcW w:w="6678" w:type="dxa"/>
          </w:tcPr>
          <w:p w14:paraId="6386AB90" w14:textId="77777777" w:rsidR="00716318" w:rsidRDefault="00292E18" w:rsidP="00CA0ADD">
            <w:pPr>
              <w:pStyle w:val="ListBullet2"/>
              <w:numPr>
                <w:ilvl w:val="0"/>
                <w:numId w:val="0"/>
              </w:numPr>
              <w:tabs>
                <w:tab w:val="left" w:pos="4306"/>
              </w:tabs>
              <w:spacing w:before="60" w:after="60"/>
            </w:pPr>
            <w:r>
              <w:t>&lt;</w:t>
            </w:r>
            <w:r w:rsidR="00B83683">
              <w:t>I</w:t>
            </w:r>
            <w:r w:rsidR="00E14417">
              <w:t xml:space="preserve">nsert </w:t>
            </w:r>
            <w:r w:rsidR="00CA0ADD">
              <w:t xml:space="preserve">planned </w:t>
            </w:r>
            <w:r w:rsidR="00E14417">
              <w:t xml:space="preserve">number of </w:t>
            </w:r>
            <w:r w:rsidR="00CA0ADD">
              <w:t>p</w:t>
            </w:r>
            <w:r>
              <w:t>articipants</w:t>
            </w:r>
            <w:r w:rsidR="00CA0ADD">
              <w:t xml:space="preserve"> to be enrolled</w:t>
            </w:r>
            <w:r>
              <w:t>&gt;</w:t>
            </w:r>
          </w:p>
        </w:tc>
      </w:tr>
      <w:tr w:rsidR="008E2FB3" w:rsidRPr="00477361" w14:paraId="33AC1D16" w14:textId="77777777" w:rsidTr="00236494">
        <w:trPr>
          <w:trHeight w:val="288"/>
        </w:trPr>
        <w:tc>
          <w:tcPr>
            <w:tcW w:w="2898" w:type="dxa"/>
          </w:tcPr>
          <w:p w14:paraId="3A3433B6" w14:textId="77777777" w:rsidR="008E2FB3" w:rsidRPr="006C722A" w:rsidRDefault="00EC43AF" w:rsidP="004C5732">
            <w:pPr>
              <w:pStyle w:val="CROMSTextBold"/>
            </w:pPr>
            <w:r>
              <w:t>Planned Accrual Period</w:t>
            </w:r>
          </w:p>
        </w:tc>
        <w:tc>
          <w:tcPr>
            <w:tcW w:w="6678" w:type="dxa"/>
          </w:tcPr>
          <w:p w14:paraId="7FB090B3" w14:textId="77777777" w:rsidR="008E2FB3" w:rsidRPr="00477361" w:rsidRDefault="00292E18" w:rsidP="00C974AB">
            <w:pPr>
              <w:pStyle w:val="CROMSText"/>
            </w:pPr>
            <w:r>
              <w:t>&lt;</w:t>
            </w:r>
            <w:r w:rsidR="00E14417">
              <w:t>Insert time (months, years, etc.)</w:t>
            </w:r>
            <w:r>
              <w:t>&gt;</w:t>
            </w:r>
          </w:p>
        </w:tc>
      </w:tr>
      <w:tr w:rsidR="00716318" w:rsidRPr="00477361" w14:paraId="0185BD05" w14:textId="77777777" w:rsidTr="00236494">
        <w:trPr>
          <w:trHeight w:val="288"/>
        </w:trPr>
        <w:tc>
          <w:tcPr>
            <w:tcW w:w="2898" w:type="dxa"/>
          </w:tcPr>
          <w:p w14:paraId="6CE4AAC8" w14:textId="77777777" w:rsidR="00716318" w:rsidRDefault="00442D26" w:rsidP="004C5732">
            <w:pPr>
              <w:pStyle w:val="CROMSTextBold"/>
            </w:pPr>
            <w:r>
              <w:t>Planned Duration</w:t>
            </w:r>
          </w:p>
        </w:tc>
        <w:tc>
          <w:tcPr>
            <w:tcW w:w="6678" w:type="dxa"/>
          </w:tcPr>
          <w:p w14:paraId="1B78BA09" w14:textId="77777777" w:rsidR="00716318" w:rsidRDefault="00292E18" w:rsidP="00C974AB">
            <w:pPr>
              <w:pStyle w:val="CROMSText"/>
            </w:pPr>
            <w:r>
              <w:t>&lt;</w:t>
            </w:r>
            <w:r w:rsidR="00E14417">
              <w:t xml:space="preserve">Insert time </w:t>
            </w:r>
            <w:r w:rsidR="00946A19">
              <w:t xml:space="preserve">from first participant-first visit to last participant-last visit </w:t>
            </w:r>
            <w:r w:rsidR="00E14417">
              <w:t>(months, years, etc.)</w:t>
            </w:r>
            <w:r>
              <w:t>&gt;</w:t>
            </w:r>
          </w:p>
        </w:tc>
      </w:tr>
      <w:tr w:rsidR="008E2FB3" w:rsidRPr="00477361" w14:paraId="41AA2ABF" w14:textId="77777777" w:rsidTr="00236494">
        <w:trPr>
          <w:trHeight w:val="288"/>
        </w:trPr>
        <w:tc>
          <w:tcPr>
            <w:tcW w:w="2898" w:type="dxa"/>
          </w:tcPr>
          <w:p w14:paraId="02B122D1" w14:textId="77777777" w:rsidR="008E2FB3" w:rsidRPr="006C722A" w:rsidRDefault="0015229F" w:rsidP="004C5732">
            <w:pPr>
              <w:pStyle w:val="CROMSTextBold"/>
            </w:pPr>
            <w:r>
              <w:t>Study Design</w:t>
            </w:r>
          </w:p>
        </w:tc>
        <w:tc>
          <w:tcPr>
            <w:tcW w:w="6678" w:type="dxa"/>
          </w:tcPr>
          <w:p w14:paraId="60914FAB" w14:textId="77777777" w:rsidR="008E2FB3" w:rsidRPr="00477361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design&gt;</w:t>
            </w:r>
          </w:p>
        </w:tc>
      </w:tr>
      <w:tr w:rsidR="0015229F" w:rsidRPr="00477361" w14:paraId="7FC946EE" w14:textId="77777777" w:rsidTr="00236494">
        <w:trPr>
          <w:trHeight w:val="288"/>
        </w:trPr>
        <w:tc>
          <w:tcPr>
            <w:tcW w:w="2898" w:type="dxa"/>
          </w:tcPr>
          <w:p w14:paraId="3836C7E4" w14:textId="77777777" w:rsidR="0015229F" w:rsidRDefault="00716318" w:rsidP="004C5732">
            <w:pPr>
              <w:pStyle w:val="CROMSTextBold"/>
            </w:pPr>
            <w:r>
              <w:t>Study Objectives</w:t>
            </w:r>
          </w:p>
        </w:tc>
        <w:tc>
          <w:tcPr>
            <w:tcW w:w="6678" w:type="dxa"/>
          </w:tcPr>
          <w:p w14:paraId="289F3BE3" w14:textId="77777777" w:rsidR="0015229F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objectives&gt;</w:t>
            </w:r>
          </w:p>
        </w:tc>
      </w:tr>
      <w:tr w:rsidR="0015229F" w:rsidRPr="00477361" w14:paraId="6076ECC2" w14:textId="77777777" w:rsidTr="00236494">
        <w:trPr>
          <w:trHeight w:val="288"/>
        </w:trPr>
        <w:tc>
          <w:tcPr>
            <w:tcW w:w="2898" w:type="dxa"/>
          </w:tcPr>
          <w:p w14:paraId="67B32600" w14:textId="77777777" w:rsidR="0015229F" w:rsidRDefault="00716318" w:rsidP="004C5732">
            <w:pPr>
              <w:pStyle w:val="CROMSTextBold"/>
            </w:pPr>
            <w:r>
              <w:t>Treatment Description</w:t>
            </w:r>
          </w:p>
        </w:tc>
        <w:tc>
          <w:tcPr>
            <w:tcW w:w="6678" w:type="dxa"/>
          </w:tcPr>
          <w:p w14:paraId="5EC5AC7C" w14:textId="77777777" w:rsidR="00857198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treatment(s)&gt;</w:t>
            </w:r>
          </w:p>
        </w:tc>
      </w:tr>
      <w:tr w:rsidR="0015229F" w:rsidRPr="00477361" w14:paraId="2F8DFF1B" w14:textId="77777777" w:rsidTr="00236494">
        <w:trPr>
          <w:trHeight w:val="288"/>
        </w:trPr>
        <w:tc>
          <w:tcPr>
            <w:tcW w:w="2898" w:type="dxa"/>
          </w:tcPr>
          <w:p w14:paraId="4D65B4E7" w14:textId="77777777" w:rsidR="0015229F" w:rsidRDefault="00442D26" w:rsidP="004C5732">
            <w:pPr>
              <w:pStyle w:val="CROMSTextBold"/>
            </w:pPr>
            <w:r>
              <w:t>Inclusion Criteria</w:t>
            </w:r>
          </w:p>
        </w:tc>
        <w:tc>
          <w:tcPr>
            <w:tcW w:w="6678" w:type="dxa"/>
          </w:tcPr>
          <w:p w14:paraId="51D9E75F" w14:textId="77777777" w:rsidR="0015229F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&lt;List inclusion criteria&gt;</w:t>
            </w:r>
          </w:p>
        </w:tc>
      </w:tr>
      <w:tr w:rsidR="00442D26" w:rsidRPr="00477361" w14:paraId="273E2C5A" w14:textId="77777777" w:rsidTr="00236494">
        <w:trPr>
          <w:trHeight w:val="288"/>
        </w:trPr>
        <w:tc>
          <w:tcPr>
            <w:tcW w:w="2898" w:type="dxa"/>
          </w:tcPr>
          <w:p w14:paraId="75806F3E" w14:textId="77777777" w:rsidR="00442D26" w:rsidRDefault="00442D26" w:rsidP="004C5732">
            <w:pPr>
              <w:pStyle w:val="CROMSTextBold"/>
            </w:pPr>
            <w:r>
              <w:t>Exclusion Criteria</w:t>
            </w:r>
          </w:p>
        </w:tc>
        <w:tc>
          <w:tcPr>
            <w:tcW w:w="6678" w:type="dxa"/>
          </w:tcPr>
          <w:p w14:paraId="5B38A5D1" w14:textId="77777777" w:rsidR="00442D26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&lt;List exclusion criteria&gt;</w:t>
            </w:r>
          </w:p>
        </w:tc>
      </w:tr>
      <w:tr w:rsidR="00442D26" w:rsidRPr="00477361" w14:paraId="346A159B" w14:textId="77777777" w:rsidTr="00236494">
        <w:trPr>
          <w:trHeight w:val="288"/>
        </w:trPr>
        <w:tc>
          <w:tcPr>
            <w:tcW w:w="2898" w:type="dxa"/>
          </w:tcPr>
          <w:p w14:paraId="173841FA" w14:textId="77777777" w:rsidR="00442D26" w:rsidRDefault="00CD640B" w:rsidP="004C5732">
            <w:pPr>
              <w:pStyle w:val="CROMSTextBold"/>
            </w:pPr>
            <w:r>
              <w:t>Study</w:t>
            </w:r>
            <w:r w:rsidR="00442D26">
              <w:t xml:space="preserve"> Outcomes</w:t>
            </w:r>
          </w:p>
        </w:tc>
        <w:tc>
          <w:tcPr>
            <w:tcW w:w="6678" w:type="dxa"/>
          </w:tcPr>
          <w:p w14:paraId="6447E005" w14:textId="77777777" w:rsidR="00DF24B8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outcomes&gt;</w:t>
            </w:r>
          </w:p>
        </w:tc>
      </w:tr>
      <w:tr w:rsidR="00442D26" w:rsidRPr="00477361" w14:paraId="0C01D183" w14:textId="77777777" w:rsidTr="00236494">
        <w:trPr>
          <w:trHeight w:val="288"/>
        </w:trPr>
        <w:tc>
          <w:tcPr>
            <w:tcW w:w="2898" w:type="dxa"/>
          </w:tcPr>
          <w:p w14:paraId="64CBA376" w14:textId="77777777" w:rsidR="00351BD4" w:rsidRDefault="00DF24B8" w:rsidP="009072FB">
            <w:pPr>
              <w:pStyle w:val="CROMSText"/>
              <w:rPr>
                <w:b/>
              </w:rPr>
            </w:pPr>
            <w:r w:rsidRPr="00EE25FF">
              <w:rPr>
                <w:b/>
              </w:rPr>
              <w:t>Study Stopping Rules</w:t>
            </w:r>
            <w:r w:rsidR="009072FB">
              <w:rPr>
                <w:b/>
              </w:rPr>
              <w:t xml:space="preserve"> </w:t>
            </w:r>
          </w:p>
          <w:p w14:paraId="734AE2FF" w14:textId="77777777" w:rsidR="009072FB" w:rsidRDefault="00351BD4" w:rsidP="009072FB">
            <w:pPr>
              <w:pStyle w:val="CROMSText"/>
              <w:rPr>
                <w:b/>
              </w:rPr>
            </w:pPr>
            <w:r>
              <w:rPr>
                <w:b/>
              </w:rPr>
              <w:t>&lt;</w:t>
            </w:r>
            <w:r w:rsidR="009072FB">
              <w:rPr>
                <w:b/>
              </w:rPr>
              <w:t>or Halting Rules or Suspension Guidelines</w:t>
            </w:r>
            <w:r>
              <w:rPr>
                <w:b/>
              </w:rPr>
              <w:t>&gt;</w:t>
            </w:r>
          </w:p>
          <w:p w14:paraId="1AF33784" w14:textId="77777777" w:rsidR="00442D26" w:rsidRDefault="002A4931" w:rsidP="009072FB">
            <w:pPr>
              <w:pStyle w:val="CROMSInstruction"/>
            </w:pPr>
            <w:r>
              <w:t>{</w:t>
            </w:r>
            <w:r w:rsidR="009072FB" w:rsidRPr="00B16087">
              <w:t xml:space="preserve">Use terminology that matches the protocol </w:t>
            </w:r>
            <w:r w:rsidR="009072FB">
              <w:t>throughout this report</w:t>
            </w:r>
            <w:r w:rsidR="00260BBC">
              <w:t>.  Replace headings as appropriate.</w:t>
            </w:r>
            <w:r>
              <w:t>}</w:t>
            </w:r>
          </w:p>
        </w:tc>
        <w:tc>
          <w:tcPr>
            <w:tcW w:w="6678" w:type="dxa"/>
          </w:tcPr>
          <w:p w14:paraId="7FA58590" w14:textId="77777777" w:rsidR="00442D26" w:rsidRDefault="00B83683" w:rsidP="005D7DE5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&lt;Clarify stopping rules or suspension guidelines&gt;</w:t>
            </w:r>
          </w:p>
        </w:tc>
      </w:tr>
    </w:tbl>
    <w:p w14:paraId="3CCF4D28" w14:textId="77777777" w:rsidR="00C80455" w:rsidRPr="00C80455" w:rsidRDefault="00AE3DB0" w:rsidP="004C5732">
      <w:pPr>
        <w:pStyle w:val="CROMSInstruction"/>
      </w:pPr>
      <w:r>
        <w:br w:type="page"/>
      </w:r>
      <w:bookmarkStart w:id="4" w:name="_Toc257025243"/>
      <w:r w:rsidR="002A4931">
        <w:t>{</w:t>
      </w:r>
      <w:r w:rsidR="00C80455">
        <w:t>A</w:t>
      </w:r>
      <w:r w:rsidR="00C80455" w:rsidRPr="00C80455">
        <w:t xml:space="preserve">dd, delete, or </w:t>
      </w:r>
      <w:r w:rsidR="00DC4910" w:rsidRPr="00C80455">
        <w:t>modify</w:t>
      </w:r>
      <w:r w:rsidR="00C80455" w:rsidRPr="00C80455">
        <w:t xml:space="preserve"> headings as needed </w:t>
      </w:r>
      <w:proofErr w:type="gramStart"/>
      <w:r w:rsidR="00C80455" w:rsidRPr="00C80455">
        <w:t>in order to</w:t>
      </w:r>
      <w:proofErr w:type="gramEnd"/>
      <w:r w:rsidR="00C80455" w:rsidRPr="00C80455">
        <w:t xml:space="preserve"> best reflect your study</w:t>
      </w:r>
      <w:r w:rsidR="00C80455">
        <w:t>. Place summary tables, listings, and figures within the body of the report</w:t>
      </w:r>
      <w:r w:rsidR="00D44257">
        <w:t xml:space="preserve">; however, if the tables, listings, or figures are long, place them </w:t>
      </w:r>
      <w:r w:rsidR="00C80455">
        <w:t>in the</w:t>
      </w:r>
      <w:r w:rsidR="00D44257">
        <w:t xml:space="preserve"> Appendices.</w:t>
      </w:r>
      <w:r w:rsidR="007266FB">
        <w:t xml:space="preserve"> For small numbers of subjects, listings may be more </w:t>
      </w:r>
      <w:r w:rsidR="00DC4910">
        <w:t>appropriate</w:t>
      </w:r>
      <w:r w:rsidR="007266FB">
        <w:t xml:space="preserve"> than summary tables.</w:t>
      </w:r>
      <w:r w:rsidR="002A4931">
        <w:t>}</w:t>
      </w:r>
    </w:p>
    <w:p w14:paraId="77CFC4B4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5" w:name="_Toc385920825"/>
      <w:r w:rsidRPr="00403385">
        <w:t>Report</w:t>
      </w:r>
      <w:r w:rsidRPr="00363063">
        <w:t xml:space="preserve"> Overview</w:t>
      </w:r>
      <w:bookmarkEnd w:id="4"/>
      <w:bookmarkEnd w:id="5"/>
      <w:r w:rsidRPr="00363063">
        <w:t xml:space="preserve"> </w:t>
      </w:r>
    </w:p>
    <w:p w14:paraId="78BA3109" w14:textId="77777777" w:rsidR="004C5732" w:rsidRDefault="002A4931" w:rsidP="004C5732">
      <w:pPr>
        <w:pStyle w:val="CROMSInstruction"/>
      </w:pPr>
      <w:r>
        <w:t>{</w:t>
      </w:r>
      <w:r w:rsidR="005D7DE5" w:rsidRPr="005813FD">
        <w:t>Example text:</w:t>
      </w:r>
      <w:r>
        <w:t>}</w:t>
      </w:r>
      <w:r w:rsidR="005D7DE5">
        <w:t xml:space="preserve"> </w:t>
      </w:r>
    </w:p>
    <w:p w14:paraId="19F82C05" w14:textId="77777777" w:rsidR="00A26AD1" w:rsidRDefault="006238D1" w:rsidP="002B78AD">
      <w:pPr>
        <w:pStyle w:val="CROMSText"/>
        <w:rPr>
          <w:rFonts w:cs="Arial"/>
        </w:rPr>
      </w:pPr>
      <w:r>
        <w:t xml:space="preserve">The purpose of this report is to review cumulative enrollment and safety data </w:t>
      </w:r>
      <w:r w:rsidR="00102964">
        <w:t xml:space="preserve">for the subjects enrolled in the </w:t>
      </w:r>
      <w:r w:rsidR="005D7DE5">
        <w:t>Excellent</w:t>
      </w:r>
      <w:r w:rsidR="00102964">
        <w:t xml:space="preserve"> study</w:t>
      </w:r>
      <w:r w:rsidR="005D7DE5">
        <w:t xml:space="preserve">. </w:t>
      </w:r>
      <w:r w:rsidR="002B78AD">
        <w:t xml:space="preserve">This report reflects data </w:t>
      </w:r>
      <w:proofErr w:type="gramStart"/>
      <w:r w:rsidR="00B40879">
        <w:t xml:space="preserve">from </w:t>
      </w:r>
      <w:r w:rsidR="002B78AD">
        <w:t xml:space="preserve"> the</w:t>
      </w:r>
      <w:proofErr w:type="gramEnd"/>
      <w:r w:rsidR="002B78AD">
        <w:t xml:space="preserve"> study database as of April </w:t>
      </w:r>
      <w:r w:rsidR="00102964">
        <w:t>19</w:t>
      </w:r>
      <w:r w:rsidR="002B78AD">
        <w:t xml:space="preserve">, 2010. </w:t>
      </w:r>
      <w:r>
        <w:t>Within the body of the report are summary tables of enrollment, demographic characteristics, and adverse events</w:t>
      </w:r>
      <w:r w:rsidR="005D7DE5">
        <w:t xml:space="preserve">. Additional </w:t>
      </w:r>
      <w:r w:rsidR="002B78AD">
        <w:t>tables</w:t>
      </w:r>
      <w:r w:rsidR="005D7DE5">
        <w:t xml:space="preserve">, listings, </w:t>
      </w:r>
      <w:r w:rsidR="00790337">
        <w:t>and figures</w:t>
      </w:r>
      <w:r w:rsidR="002B78AD">
        <w:t xml:space="preserve"> </w:t>
      </w:r>
      <w:r w:rsidR="0020080D">
        <w:t xml:space="preserve">referenced in this report </w:t>
      </w:r>
      <w:r w:rsidR="00B40879">
        <w:t xml:space="preserve">are provided in Appendices </w:t>
      </w:r>
      <w:r w:rsidR="00790337">
        <w:t>A-C</w:t>
      </w:r>
      <w:r w:rsidR="00981301">
        <w:t>.</w:t>
      </w:r>
      <w:r w:rsidR="001E6A68">
        <w:t xml:space="preserve"> </w:t>
      </w:r>
      <w:r w:rsidR="00B30DFE">
        <w:rPr>
          <w:rFonts w:cs="Arial"/>
        </w:rPr>
        <w:t xml:space="preserve">There have been </w:t>
      </w:r>
      <w:r w:rsidR="00736446">
        <w:rPr>
          <w:rFonts w:cs="Arial"/>
        </w:rPr>
        <w:t>five</w:t>
      </w:r>
      <w:r w:rsidR="00B30DFE">
        <w:rPr>
          <w:rFonts w:cs="Arial"/>
        </w:rPr>
        <w:t xml:space="preserve"> DSMB meetings for this study, and the last review was on </w:t>
      </w:r>
      <w:r w:rsidR="00772EAD">
        <w:rPr>
          <w:rFonts w:cs="Arial"/>
        </w:rPr>
        <w:t>April 10</w:t>
      </w:r>
      <w:r w:rsidR="00F54C51">
        <w:rPr>
          <w:rFonts w:cs="Arial"/>
        </w:rPr>
        <w:t xml:space="preserve">, 2009. At that time, the DSMB </w:t>
      </w:r>
      <w:r w:rsidR="00D0310C">
        <w:rPr>
          <w:rFonts w:cs="Arial"/>
        </w:rPr>
        <w:t>concluded</w:t>
      </w:r>
      <w:r w:rsidR="00F54C51">
        <w:rPr>
          <w:rFonts w:cs="Arial"/>
        </w:rPr>
        <w:t xml:space="preserve"> that the </w:t>
      </w:r>
      <w:r w:rsidR="00D0310C">
        <w:rPr>
          <w:rFonts w:cs="Arial"/>
        </w:rPr>
        <w:t>available</w:t>
      </w:r>
      <w:r w:rsidR="00F54C51">
        <w:rPr>
          <w:rFonts w:cs="Arial"/>
        </w:rPr>
        <w:t xml:space="preserve"> safety data</w:t>
      </w:r>
      <w:r w:rsidR="002D46E5">
        <w:rPr>
          <w:rFonts w:cs="Arial"/>
        </w:rPr>
        <w:t xml:space="preserve"> supported the </w:t>
      </w:r>
      <w:r w:rsidR="00D0310C">
        <w:rPr>
          <w:rFonts w:cs="Arial"/>
        </w:rPr>
        <w:t>continuation</w:t>
      </w:r>
      <w:r w:rsidR="002D46E5">
        <w:rPr>
          <w:rFonts w:cs="Arial"/>
        </w:rPr>
        <w:t xml:space="preserve"> of the trial.</w:t>
      </w:r>
      <w:r w:rsidR="001E6A68">
        <w:rPr>
          <w:rFonts w:cs="Arial"/>
        </w:rPr>
        <w:t xml:space="preserve"> </w:t>
      </w:r>
      <w:r w:rsidR="00EB3A80">
        <w:rPr>
          <w:rFonts w:cs="Arial"/>
        </w:rPr>
        <w:t xml:space="preserve">Readers of this report are asked to maintain the </w:t>
      </w:r>
      <w:r w:rsidR="00D0310C">
        <w:rPr>
          <w:rFonts w:cs="Arial"/>
        </w:rPr>
        <w:t>confidentiality of the information provided in this report.</w:t>
      </w:r>
    </w:p>
    <w:p w14:paraId="60BD7822" w14:textId="77777777" w:rsidR="000A26CC" w:rsidRPr="001D6727" w:rsidRDefault="000A26CC" w:rsidP="008419DA">
      <w:pPr>
        <w:pStyle w:val="Heading1"/>
        <w:numPr>
          <w:ilvl w:val="0"/>
          <w:numId w:val="17"/>
        </w:numPr>
        <w:ind w:left="720" w:hanging="720"/>
      </w:pPr>
      <w:bookmarkStart w:id="6" w:name="_Toc385920826"/>
      <w:r w:rsidRPr="001D6727">
        <w:t>Response to Most Recent DSMB Recommendations/Requests</w:t>
      </w:r>
      <w:bookmarkEnd w:id="6"/>
    </w:p>
    <w:p w14:paraId="5FB692A8" w14:textId="77777777" w:rsidR="000A26CC" w:rsidRPr="000A26CC" w:rsidRDefault="000A26CC" w:rsidP="000A26CC">
      <w:pPr>
        <w:pStyle w:val="CROMSInstruction"/>
      </w:pPr>
      <w:r w:rsidRPr="000A26CC">
        <w:t xml:space="preserve">{Identify DSMB recommendations/requests from the last meeting and clarify how those requests have been handled in the report and/or elsewhere.  If this is the first DSMB meeting for this protocol or no previous recommendations/requests were made, indicate as such in this section.  Doing so will </w:t>
      </w:r>
      <w:r w:rsidR="00BF0012" w:rsidRPr="00BF0012">
        <w:t>provide a future reminder to the author who is likely to use the previous report as a starting point for the subsequent report.}</w:t>
      </w:r>
      <w:r w:rsidR="00BF0012" w:rsidRPr="00BF0012">
        <w:tab/>
      </w:r>
    </w:p>
    <w:p w14:paraId="7A251CDB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7" w:name="_Toc257025244"/>
      <w:bookmarkStart w:id="8" w:name="_Toc385920827"/>
      <w:r w:rsidRPr="00363063">
        <w:t xml:space="preserve">Enrollment </w:t>
      </w:r>
      <w:bookmarkEnd w:id="7"/>
      <w:r w:rsidR="00607910">
        <w:t>Status</w:t>
      </w:r>
      <w:bookmarkEnd w:id="8"/>
    </w:p>
    <w:p w14:paraId="7CD0F7FD" w14:textId="77777777" w:rsidR="00314FEC" w:rsidRDefault="002A4931" w:rsidP="007957C6">
      <w:pPr>
        <w:pStyle w:val="CROMSInstruction"/>
      </w:pPr>
      <w:r>
        <w:t>{</w:t>
      </w:r>
      <w:r w:rsidR="007213D6" w:rsidRPr="004C5732">
        <w:t>Describe enrollment</w:t>
      </w:r>
      <w:r w:rsidR="001E6A68" w:rsidRPr="004C5732">
        <w:t xml:space="preserve"> and provide a summary table</w:t>
      </w:r>
      <w:r w:rsidR="00EB35AE" w:rsidRPr="004C5732">
        <w:t xml:space="preserve"> (see example below)</w:t>
      </w:r>
      <w:r w:rsidR="007213D6" w:rsidRPr="004C5732">
        <w:t>. Provide enrollment statistics by site if the study involves multiple sites.</w:t>
      </w:r>
      <w:r w:rsidR="00EB35AE" w:rsidRPr="004C5732">
        <w:t xml:space="preserve"> If the study is enrolling, provide </w:t>
      </w:r>
      <w:r w:rsidR="0056008A" w:rsidRPr="004C5732">
        <w:t xml:space="preserve">the subject </w:t>
      </w:r>
      <w:r w:rsidR="00EB35AE" w:rsidRPr="004C5732">
        <w:t xml:space="preserve">accrual target and estimated time to completion of enrollment. A figure showing </w:t>
      </w:r>
      <w:r w:rsidR="00B33E66">
        <w:t>expected/</w:t>
      </w:r>
      <w:r w:rsidR="00EB35AE" w:rsidRPr="004C5732">
        <w:t xml:space="preserve">planned versus actual enrollment is helpful (see example </w:t>
      </w:r>
      <w:r w:rsidR="00BD349C" w:rsidRPr="004C5732">
        <w:t>on next page</w:t>
      </w:r>
      <w:r w:rsidR="00EB35AE" w:rsidRPr="004C5732">
        <w:t>).</w:t>
      </w:r>
    </w:p>
    <w:p w14:paraId="77C69D9E" w14:textId="77777777" w:rsidR="004C5732" w:rsidRPr="004C5732" w:rsidRDefault="00117158" w:rsidP="007957C6">
      <w:pPr>
        <w:pStyle w:val="CROMSInstruction"/>
      </w:pPr>
      <w:r>
        <w:t>Sample Table:</w:t>
      </w:r>
      <w:r w:rsidR="002A4931">
        <w:t>}</w:t>
      </w:r>
    </w:p>
    <w:p w14:paraId="1999A838" w14:textId="77777777" w:rsidR="00314FEC" w:rsidRPr="00F31184" w:rsidRDefault="00314FEC" w:rsidP="00A57C9B">
      <w:pPr>
        <w:keepNext/>
        <w:adjustRightInd w:val="0"/>
        <w:spacing w:before="240" w:after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F31184">
        <w:rPr>
          <w:rFonts w:ascii="Arial" w:hAnsi="Arial" w:cs="Arial"/>
          <w:b/>
          <w:bCs/>
          <w:color w:val="000000"/>
          <w:sz w:val="22"/>
        </w:rPr>
        <w:t xml:space="preserve">Table </w:t>
      </w:r>
      <w:r w:rsidR="00117158">
        <w:rPr>
          <w:rFonts w:ascii="Arial" w:hAnsi="Arial" w:cs="Arial"/>
          <w:b/>
          <w:bCs/>
          <w:color w:val="000000"/>
          <w:sz w:val="22"/>
        </w:rPr>
        <w:t>#</w:t>
      </w:r>
      <w:r w:rsidRPr="00F31184">
        <w:rPr>
          <w:rFonts w:ascii="Arial" w:hAnsi="Arial" w:cs="Arial"/>
          <w:b/>
          <w:bCs/>
          <w:color w:val="000000"/>
          <w:sz w:val="22"/>
        </w:rPr>
        <w:t>. Subject Enrollment Status for All Subjects</w:t>
      </w:r>
    </w:p>
    <w:tbl>
      <w:tblPr>
        <w:tblW w:w="0" w:type="auto"/>
        <w:jc w:val="center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2873"/>
        <w:gridCol w:w="701"/>
        <w:gridCol w:w="701"/>
        <w:gridCol w:w="1554"/>
      </w:tblGrid>
      <w:tr w:rsidR="00DA5999" w14:paraId="6360A2C7" w14:textId="77777777" w:rsidTr="001E3919">
        <w:trPr>
          <w:cantSplit/>
          <w:tblHeader/>
          <w:jc w:val="center"/>
        </w:trPr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6D71C86" w14:textId="77777777" w:rsidR="00DA5999" w:rsidRPr="005966AC" w:rsidRDefault="008E06A2" w:rsidP="00E52BC4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bookmarkStart w:id="9" w:name="IDX"/>
            <w:bookmarkEnd w:id="9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Type</w:t>
            </w:r>
            <w:r w:rsidR="00D73AB6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/>
            </w:r>
            <w:proofErr w:type="spellStart"/>
            <w:r w:rsidR="00DA5999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>tc</w:instrText>
            </w:r>
            <w:proofErr w:type="spellEnd"/>
            <w:r w:rsidR="00DA5999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"Report " \f C \l 1</w:instrText>
            </w:r>
            <w:r w:rsidR="00D73AB6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  <w:r w:rsidR="00D73AB6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/>
            </w:r>
            <w:proofErr w:type="spellStart"/>
            <w:r w:rsidR="00DA5999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>tc</w:instrText>
            </w:r>
            <w:proofErr w:type="spellEnd"/>
            <w:r w:rsidR="00DA5999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"Detailed and/or summarized report " \f C \l 2</w:instrText>
            </w:r>
            <w:r w:rsidR="00D73AB6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56E12A6" w14:textId="77777777" w:rsidR="00DA5999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Site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ACE5F92" w14:textId="77777777" w:rsidR="00DA5999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Site B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A3521DA" w14:textId="77777777" w:rsidR="00DA5999" w:rsidRPr="005966AC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Total</w:t>
            </w:r>
          </w:p>
        </w:tc>
      </w:tr>
      <w:tr w:rsidR="00DA5999" w14:paraId="7EE12973" w14:textId="77777777" w:rsidTr="001E3919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18C6E" w14:textId="77777777" w:rsidR="00DA5999" w:rsidRPr="005966AC" w:rsidRDefault="00DA5999" w:rsidP="00E52BC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Pre-Screened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50D2A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6B662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FBB4D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</w:tr>
      <w:tr w:rsidR="00DA5999" w14:paraId="503EBB9E" w14:textId="77777777" w:rsidTr="001E3919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F000EA0" w14:textId="77777777" w:rsidR="00DA5999" w:rsidRPr="005966AC" w:rsidRDefault="00DA5999" w:rsidP="001E6A68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Consented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r w:rsidRPr="005966AC">
              <w:rPr>
                <w:rFonts w:ascii="Arial" w:hAnsi="Arial" w:cs="Arial"/>
                <w:color w:val="000000"/>
                <w:sz w:val="20"/>
              </w:rPr>
              <w:t>Screened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3DCEB0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3E2F297A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570A9B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DA5999" w14:paraId="4E2B925B" w14:textId="77777777" w:rsidTr="001E3919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B0780A" w14:textId="77777777" w:rsidR="00DA5999" w:rsidRPr="005966AC" w:rsidRDefault="00DA5999" w:rsidP="001E6A68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Eligible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F9D0BB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C95925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6DB7A9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</w:tr>
    </w:tbl>
    <w:p w14:paraId="789A7D3B" w14:textId="77777777" w:rsidR="00314FEC" w:rsidRPr="00E52BC4" w:rsidRDefault="00314FEC" w:rsidP="00314FEC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</w:rPr>
      </w:pPr>
    </w:p>
    <w:p w14:paraId="59C327E9" w14:textId="77777777" w:rsidR="00F64382" w:rsidRDefault="00F64382" w:rsidP="00F64382">
      <w:pPr>
        <w:pStyle w:val="CROMSText"/>
      </w:pPr>
      <w:bookmarkStart w:id="10" w:name="_Toc257025245"/>
    </w:p>
    <w:p w14:paraId="2EDEE9A4" w14:textId="77777777" w:rsidR="00F64382" w:rsidRDefault="00F64382" w:rsidP="00F64382">
      <w:pPr>
        <w:pStyle w:val="CROMSText"/>
      </w:pPr>
    </w:p>
    <w:p w14:paraId="38B603CF" w14:textId="77777777" w:rsidR="00B33E66" w:rsidRDefault="00F95345" w:rsidP="00B33E66">
      <w:pPr>
        <w:pStyle w:val="CROMSInstruction"/>
        <w:rPr>
          <w:b/>
        </w:rPr>
      </w:pPr>
      <w:r>
        <w:t>{</w:t>
      </w:r>
      <w:r w:rsidR="00B33E66">
        <w:t>Sample Figure:</w:t>
      </w:r>
      <w:r>
        <w:t>}</w:t>
      </w:r>
    </w:p>
    <w:p w14:paraId="39BCDDC3" w14:textId="77777777" w:rsidR="00EB35AE" w:rsidRDefault="00EB35AE" w:rsidP="00EB35AE">
      <w:pPr>
        <w:pStyle w:val="CROMSText"/>
        <w:jc w:val="center"/>
        <w:rPr>
          <w:b/>
        </w:rPr>
      </w:pPr>
      <w:r w:rsidRPr="00EB35AE">
        <w:rPr>
          <w:b/>
        </w:rPr>
        <w:t xml:space="preserve">Figure </w:t>
      </w:r>
      <w:r w:rsidR="00B33E66">
        <w:rPr>
          <w:b/>
        </w:rPr>
        <w:t>#</w:t>
      </w:r>
      <w:r w:rsidRPr="00EB35AE">
        <w:rPr>
          <w:b/>
        </w:rPr>
        <w:t xml:space="preserve">. </w:t>
      </w:r>
      <w:r w:rsidR="00B33E66">
        <w:rPr>
          <w:b/>
        </w:rPr>
        <w:t>Expected</w:t>
      </w:r>
      <w:r w:rsidRPr="00EB35AE">
        <w:rPr>
          <w:b/>
        </w:rPr>
        <w:t xml:space="preserve"> versus Actual Accrual</w:t>
      </w:r>
    </w:p>
    <w:p w14:paraId="1D945935" w14:textId="77777777" w:rsidR="00EB35AE" w:rsidRPr="00EB35AE" w:rsidRDefault="00CB3F3B" w:rsidP="00EB35AE">
      <w:pPr>
        <w:pStyle w:val="CROMSText"/>
        <w:jc w:val="center"/>
        <w:rPr>
          <w:b/>
        </w:rPr>
      </w:pPr>
      <w:bookmarkStart w:id="11" w:name="OLE_LINK1"/>
      <w:r>
        <w:rPr>
          <w:noProof/>
        </w:rPr>
        <w:drawing>
          <wp:inline distT="0" distB="0" distL="0" distR="0" wp14:anchorId="63586409" wp14:editId="5102992A">
            <wp:extent cx="5633085" cy="3286760"/>
            <wp:effectExtent l="0" t="0" r="5715" b="8890"/>
            <wp:docPr id="2" name="Picture 2" descr="An example of a line graph showing current enroll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rollment exampl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</w:p>
    <w:p w14:paraId="5F2F1826" w14:textId="77777777" w:rsidR="001E6A68" w:rsidRDefault="001E6A68" w:rsidP="008419DA">
      <w:pPr>
        <w:pStyle w:val="Heading1"/>
        <w:numPr>
          <w:ilvl w:val="0"/>
          <w:numId w:val="17"/>
        </w:numPr>
        <w:ind w:left="720" w:hanging="720"/>
      </w:pPr>
      <w:bookmarkStart w:id="12" w:name="_Toc385920828"/>
      <w:r>
        <w:t xml:space="preserve">Subject </w:t>
      </w:r>
      <w:r w:rsidR="00607910">
        <w:t>Status</w:t>
      </w:r>
      <w:bookmarkEnd w:id="12"/>
    </w:p>
    <w:p w14:paraId="2CBE581A" w14:textId="77777777" w:rsidR="00DA5999" w:rsidRDefault="002A4931" w:rsidP="004C5732">
      <w:pPr>
        <w:pStyle w:val="CROMSInstruction"/>
      </w:pPr>
      <w:r>
        <w:t>{</w:t>
      </w:r>
      <w:r w:rsidR="00194034">
        <w:t xml:space="preserve">Describe where patients are in the study in relation to major milestones, such as </w:t>
      </w:r>
      <w:r w:rsidR="007266FB">
        <w:t xml:space="preserve">the </w:t>
      </w:r>
      <w:r w:rsidR="00194034">
        <w:t>number of subjects who have completed the baseline visit, the d</w:t>
      </w:r>
      <w:r w:rsidR="00D234EB">
        <w:t xml:space="preserve">osing visit, year 1 follow-up, and the final study visit. A summary table </w:t>
      </w:r>
      <w:r w:rsidR="0056008A">
        <w:t xml:space="preserve">providing </w:t>
      </w:r>
      <w:r w:rsidR="00D234EB">
        <w:t xml:space="preserve">the study </w:t>
      </w:r>
      <w:r w:rsidR="00DA5999">
        <w:t>milestones and the number of subjects who have completed those milestones is recommended.</w:t>
      </w:r>
    </w:p>
    <w:p w14:paraId="1D469F4F" w14:textId="77777777" w:rsidR="001E6A68" w:rsidRPr="001E6A68" w:rsidRDefault="00D234EB" w:rsidP="004C5732">
      <w:pPr>
        <w:pStyle w:val="CROMSInstruction"/>
      </w:pPr>
      <w:r>
        <w:t>Also</w:t>
      </w:r>
      <w:r w:rsidR="007266FB">
        <w:t>,</w:t>
      </w:r>
      <w:r>
        <w:t xml:space="preserve"> provide </w:t>
      </w:r>
      <w:r w:rsidR="007266FB">
        <w:t>the number</w:t>
      </w:r>
      <w:r>
        <w:t xml:space="preserve"> </w:t>
      </w:r>
      <w:r w:rsidR="007266FB">
        <w:t xml:space="preserve">of subjects </w:t>
      </w:r>
      <w:r>
        <w:t xml:space="preserve">who were terminated and the reason for </w:t>
      </w:r>
      <w:r w:rsidR="007266FB">
        <w:t xml:space="preserve">their </w:t>
      </w:r>
      <w:r>
        <w:t>termination, such as voluntary withdrawal, death, lost</w:t>
      </w:r>
      <w:r w:rsidR="00BD349C">
        <w:t xml:space="preserve"> </w:t>
      </w:r>
      <w:r>
        <w:t>to</w:t>
      </w:r>
      <w:r w:rsidR="00BD349C">
        <w:t xml:space="preserve"> </w:t>
      </w:r>
      <w:r>
        <w:t>follow-up, adverse event, or completed the protocol.</w:t>
      </w:r>
      <w:r w:rsidR="00DA5999">
        <w:t xml:space="preserve"> A summary table of subject disposition is also recommended.</w:t>
      </w:r>
      <w:r w:rsidR="00731BB2">
        <w:t xml:space="preserve"> For some protocols, it is important to distinguish between subjects who withdrew early from the study and those who discontinued treatment but may or may not still be followed.</w:t>
      </w:r>
      <w:r w:rsidR="002A4931">
        <w:t>}</w:t>
      </w:r>
    </w:p>
    <w:p w14:paraId="395A6694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13" w:name="_Toc385920829"/>
      <w:r w:rsidRPr="00363063">
        <w:t>Demographics</w:t>
      </w:r>
      <w:bookmarkEnd w:id="10"/>
      <w:r w:rsidR="001E3919">
        <w:t xml:space="preserve"> </w:t>
      </w:r>
      <w:r w:rsidR="00247713">
        <w:t>(</w:t>
      </w:r>
      <w:r w:rsidR="001E3919">
        <w:t>and Baseline Characteristics</w:t>
      </w:r>
      <w:r w:rsidR="00247713">
        <w:t xml:space="preserve"> </w:t>
      </w:r>
      <w:r w:rsidR="00823C8C">
        <w:t>if</w:t>
      </w:r>
      <w:r w:rsidR="00247713">
        <w:t xml:space="preserve"> </w:t>
      </w:r>
      <w:r w:rsidR="00823C8C">
        <w:t>Appropriate</w:t>
      </w:r>
      <w:r w:rsidR="00247713">
        <w:t>)</w:t>
      </w:r>
      <w:bookmarkEnd w:id="13"/>
    </w:p>
    <w:p w14:paraId="5C1DFD2D" w14:textId="77777777" w:rsidR="00EA2B04" w:rsidRDefault="002A4931" w:rsidP="00182638">
      <w:pPr>
        <w:pStyle w:val="CROMSInstruction"/>
      </w:pPr>
      <w:r>
        <w:t>{</w:t>
      </w:r>
      <w:r w:rsidR="001E3919">
        <w:t xml:space="preserve">Describe the </w:t>
      </w:r>
      <w:r w:rsidR="00DC4910">
        <w:t>demographic</w:t>
      </w:r>
      <w:r w:rsidR="001E3919">
        <w:t xml:space="preserve"> characteristics (age, race, and ethnicity) and key baseline characteristics of enrolled sub</w:t>
      </w:r>
      <w:r w:rsidR="004C3140">
        <w:t>jects</w:t>
      </w:r>
      <w:r w:rsidR="00247713">
        <w:t xml:space="preserve"> </w:t>
      </w:r>
      <w:r w:rsidR="0056008A">
        <w:t>(</w:t>
      </w:r>
      <w:r w:rsidR="00247713">
        <w:t>if appropriate</w:t>
      </w:r>
      <w:r w:rsidR="0056008A">
        <w:t>)</w:t>
      </w:r>
      <w:r w:rsidR="004158F2">
        <w:t>. Provide a summary table</w:t>
      </w:r>
      <w:r w:rsidR="009F2C62">
        <w:t xml:space="preserve"> (see example on the next page</w:t>
      </w:r>
      <w:r w:rsidR="00B330EC">
        <w:t>)</w:t>
      </w:r>
      <w:r w:rsidR="004158F2">
        <w:t xml:space="preserve"> or a listing</w:t>
      </w:r>
      <w:r w:rsidR="004C3140">
        <w:t xml:space="preserve"> of the data. L</w:t>
      </w:r>
      <w:r w:rsidR="001E3919">
        <w:t>istings</w:t>
      </w:r>
      <w:r w:rsidR="004C3140">
        <w:t xml:space="preserve"> are </w:t>
      </w:r>
      <w:r w:rsidR="00DC4910">
        <w:t>preferable</w:t>
      </w:r>
      <w:r w:rsidR="004C3140">
        <w:t xml:space="preserve"> over summary tables</w:t>
      </w:r>
      <w:r w:rsidR="001E3919">
        <w:t xml:space="preserve"> </w:t>
      </w:r>
      <w:r w:rsidR="004C3140">
        <w:t>if only a few subjects have been enrolled.</w:t>
      </w:r>
      <w:r w:rsidR="00182638">
        <w:t xml:space="preserve">  However, </w:t>
      </w:r>
      <w:r w:rsidR="00B33E66">
        <w:t xml:space="preserve">avoid listing </w:t>
      </w:r>
      <w:r w:rsidR="00182638">
        <w:t xml:space="preserve">any information that could potentially lead to the identification of </w:t>
      </w:r>
      <w:r w:rsidR="00B33E66">
        <w:t>a participant.</w:t>
      </w:r>
    </w:p>
    <w:p w14:paraId="05869725" w14:textId="77777777" w:rsidR="00182638" w:rsidRPr="00EA2B04" w:rsidRDefault="00182638" w:rsidP="00182638">
      <w:pPr>
        <w:pStyle w:val="CROMSInstruction"/>
      </w:pPr>
      <w:r>
        <w:t>Sample Listing:</w:t>
      </w:r>
      <w:r w:rsidR="002A4931">
        <w:t>}</w:t>
      </w:r>
    </w:p>
    <w:p w14:paraId="17611A38" w14:textId="77777777" w:rsidR="000520D3" w:rsidRPr="00E620FF" w:rsidRDefault="00182638" w:rsidP="00A57C9B">
      <w:pPr>
        <w:keepNext/>
        <w:adjustRightInd w:val="0"/>
        <w:spacing w:before="240" w:after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Listing #</w:t>
      </w:r>
      <w:r w:rsidR="000520D3" w:rsidRPr="00E620FF">
        <w:rPr>
          <w:rFonts w:ascii="Arial" w:hAnsi="Arial" w:cs="Arial"/>
          <w:b/>
          <w:bCs/>
          <w:color w:val="000000"/>
          <w:sz w:val="22"/>
        </w:rPr>
        <w:t>. Listing of Demographic Information for All Consented Subjects</w:t>
      </w:r>
    </w:p>
    <w:tbl>
      <w:tblPr>
        <w:tblW w:w="5000" w:type="pct"/>
        <w:jc w:val="center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1749"/>
        <w:gridCol w:w="1751"/>
        <w:gridCol w:w="1748"/>
        <w:gridCol w:w="1750"/>
        <w:gridCol w:w="2362"/>
      </w:tblGrid>
      <w:tr w:rsidR="0088416D" w:rsidRPr="004C7E1C" w14:paraId="31700BFF" w14:textId="77777777" w:rsidTr="00B330EC">
        <w:trPr>
          <w:cantSplit/>
          <w:tblHeader/>
          <w:jc w:val="center"/>
        </w:trPr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3379D88" w14:textId="77777777" w:rsidR="0088416D" w:rsidRPr="005966AC" w:rsidRDefault="00D73AB6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/>
            </w:r>
            <w:proofErr w:type="spellStart"/>
            <w:r w:rsidR="0088416D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>tc</w:instrText>
            </w:r>
            <w:proofErr w:type="spellEnd"/>
            <w:r w:rsidR="0088416D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"Report " \f C \l 1</w:instrText>
            </w: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/>
            </w:r>
            <w:proofErr w:type="spellStart"/>
            <w:r w:rsidR="0088416D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>tc</w:instrText>
            </w:r>
            <w:proofErr w:type="spellEnd"/>
            <w:r w:rsidR="0088416D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"Detailed and/or summarized report " \f C \l 2</w:instrText>
            </w: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  <w:r w:rsidR="0088416D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Subject ID</w:t>
            </w: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7A30CF4" w14:textId="77777777" w:rsidR="0088416D" w:rsidRPr="005966AC" w:rsidRDefault="0088416D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Age (</w:t>
            </w:r>
            <w:proofErr w:type="spellStart"/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yrs</w:t>
            </w:r>
            <w:proofErr w:type="spellEnd"/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5349602" w14:textId="77777777" w:rsidR="0088416D" w:rsidRPr="005966AC" w:rsidRDefault="0088416D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Gender</w:t>
            </w: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D6B7906" w14:textId="77777777" w:rsidR="0088416D" w:rsidRPr="005966AC" w:rsidRDefault="0088416D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Race</w:t>
            </w:r>
          </w:p>
        </w:tc>
        <w:tc>
          <w:tcPr>
            <w:tcW w:w="12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F0EAF83" w14:textId="77777777" w:rsidR="0088416D" w:rsidRPr="005966AC" w:rsidRDefault="0088416D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Ethnicity</w:t>
            </w:r>
          </w:p>
        </w:tc>
      </w:tr>
      <w:tr w:rsidR="0088416D" w:rsidRPr="004C7E1C" w14:paraId="36B76D4B" w14:textId="77777777" w:rsidTr="00B330EC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8F7E0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A15BB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07A1A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Female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9291C" w14:textId="77777777" w:rsidR="0088416D" w:rsidRPr="005966AC" w:rsidRDefault="004C3140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Black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B0623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  <w:tr w:rsidR="0088416D" w:rsidRPr="004C7E1C" w14:paraId="4DBA5BF7" w14:textId="77777777" w:rsidTr="00B330EC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8A466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7A1D7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88535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Female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AFC66" w14:textId="77777777" w:rsidR="0088416D" w:rsidRPr="005966AC" w:rsidRDefault="004C3140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Black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1AD18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  <w:tr w:rsidR="0088416D" w:rsidRPr="004C7E1C" w14:paraId="08894450" w14:textId="77777777" w:rsidTr="00B330EC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7024E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03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00934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E09CD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Male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AD0B8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White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5F51E" w14:textId="77777777" w:rsidR="0088416D" w:rsidRPr="005966AC" w:rsidRDefault="004C3140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Hispanic or Latino</w:t>
            </w:r>
          </w:p>
        </w:tc>
      </w:tr>
      <w:tr w:rsidR="0088416D" w:rsidRPr="004C7E1C" w14:paraId="542B8F66" w14:textId="77777777" w:rsidTr="00B330EC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E5E52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53E89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D0A4C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Male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10177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White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215D0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  <w:tr w:rsidR="0088416D" w:rsidRPr="004C7E1C" w14:paraId="48EA88E3" w14:textId="77777777" w:rsidTr="00B330EC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62916CB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05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15C4251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B68C55D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Male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685382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Alaskan Native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6586A15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  <w:tr w:rsidR="0088416D" w:rsidRPr="004C7E1C" w14:paraId="50497C41" w14:textId="77777777" w:rsidTr="00B330EC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923D76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4CBF45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528705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Male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129333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White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A5D0D7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</w:tbl>
    <w:p w14:paraId="2E30B3A3" w14:textId="77777777" w:rsidR="008419DA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14" w:name="_Toc257025246"/>
      <w:bookmarkStart w:id="15" w:name="_Toc385920830"/>
      <w:r w:rsidRPr="00363063">
        <w:t>Safety Summary</w:t>
      </w:r>
      <w:bookmarkStart w:id="16" w:name="_Toc257025247"/>
      <w:bookmarkStart w:id="17" w:name="_Toc385920831"/>
      <w:bookmarkEnd w:id="14"/>
      <w:bookmarkEnd w:id="15"/>
    </w:p>
    <w:p w14:paraId="1D684EE1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r w:rsidRPr="008419DA">
        <w:rPr>
          <w:sz w:val="22"/>
          <w:szCs w:val="28"/>
        </w:rPr>
        <w:t>Stopping Rules</w:t>
      </w:r>
      <w:bookmarkEnd w:id="16"/>
      <w:bookmarkEnd w:id="17"/>
    </w:p>
    <w:p w14:paraId="45A6DF56" w14:textId="77777777" w:rsidR="000B2226" w:rsidRDefault="002A4931" w:rsidP="00117158">
      <w:pPr>
        <w:pStyle w:val="CROMSInstruction"/>
      </w:pPr>
      <w:bookmarkStart w:id="18" w:name="_Toc257025249"/>
      <w:r>
        <w:t>{</w:t>
      </w:r>
      <w:r w:rsidR="00743DA4">
        <w:t xml:space="preserve">List and describe any stopping rules that have been triggered since </w:t>
      </w:r>
      <w:r w:rsidR="001C4F70">
        <w:t>the previous DSMB report and over the course of the study.</w:t>
      </w:r>
      <w:r>
        <w:t>}</w:t>
      </w:r>
    </w:p>
    <w:p w14:paraId="2DD2B8AA" w14:textId="77777777" w:rsidR="00743DA4" w:rsidRPr="008419DA" w:rsidRDefault="00743DA4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19" w:name="_Toc385920832"/>
      <w:r w:rsidRPr="008419DA">
        <w:rPr>
          <w:sz w:val="22"/>
          <w:szCs w:val="28"/>
        </w:rPr>
        <w:t>Deaths</w:t>
      </w:r>
      <w:bookmarkEnd w:id="19"/>
    </w:p>
    <w:p w14:paraId="0803241C" w14:textId="77777777" w:rsidR="00743DA4" w:rsidRPr="00743DA4" w:rsidRDefault="002A4931" w:rsidP="00117158">
      <w:pPr>
        <w:pStyle w:val="CROMSInstruction"/>
      </w:pPr>
      <w:r>
        <w:t>{</w:t>
      </w:r>
      <w:r w:rsidR="00743DA4">
        <w:t xml:space="preserve">List and describe any deaths that have occurred </w:t>
      </w:r>
      <w:r w:rsidR="001C4F70">
        <w:t>since the previous DSMB report and over the course of the study.</w:t>
      </w:r>
      <w:r>
        <w:t>}</w:t>
      </w:r>
    </w:p>
    <w:p w14:paraId="7B8CEB2F" w14:textId="77777777" w:rsidR="00010055" w:rsidRPr="008419DA" w:rsidRDefault="00010055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0" w:name="_Toc385920833"/>
      <w:r w:rsidRPr="008419DA">
        <w:rPr>
          <w:sz w:val="22"/>
          <w:szCs w:val="28"/>
        </w:rPr>
        <w:t>Unanticipated Problems</w:t>
      </w:r>
      <w:bookmarkEnd w:id="20"/>
    </w:p>
    <w:p w14:paraId="68275FEF" w14:textId="77777777" w:rsidR="00010055" w:rsidRDefault="002A4931" w:rsidP="00117158">
      <w:pPr>
        <w:pStyle w:val="CROMSInstruction"/>
      </w:pPr>
      <w:r>
        <w:t>{</w:t>
      </w:r>
      <w:r w:rsidR="00010055">
        <w:t xml:space="preserve">Summarize or list unanticipated problems. The </w:t>
      </w:r>
      <w:r w:rsidR="006E2853" w:rsidRPr="006E2853">
        <w:t>Office for Human Research Protections (OHRP)</w:t>
      </w:r>
      <w:r w:rsidR="006E2853">
        <w:t xml:space="preserve"> considers</w:t>
      </w:r>
      <w:r w:rsidR="00010055">
        <w:t xml:space="preserve"> unanticipated problems, in general, to include any incident, experience, or outcome that meets </w:t>
      </w:r>
      <w:proofErr w:type="gramStart"/>
      <w:r w:rsidR="00010055">
        <w:t>all of</w:t>
      </w:r>
      <w:proofErr w:type="gramEnd"/>
      <w:r w:rsidR="00010055">
        <w:t xml:space="preserve"> the following criteria:</w:t>
      </w:r>
    </w:p>
    <w:p w14:paraId="49984963" w14:textId="77777777" w:rsidR="00010055" w:rsidRDefault="0056008A" w:rsidP="00117158">
      <w:pPr>
        <w:pStyle w:val="CROMSInstructionNumbered"/>
      </w:pPr>
      <w:r>
        <w:t>1.</w:t>
      </w:r>
      <w:r>
        <w:tab/>
        <w:t>Unexpected (in terms of nature, severity, or frequency) given (a) the research procedures that are described in the protocol-related documents, such as the IRB approved research protocol and informed consent document</w:t>
      </w:r>
      <w:r w:rsidR="00EA25CF">
        <w:t>,</w:t>
      </w:r>
      <w:r>
        <w:t xml:space="preserve"> and (b) the characteristics of the subject population being studied;</w:t>
      </w:r>
    </w:p>
    <w:p w14:paraId="72443494" w14:textId="77777777" w:rsidR="00010055" w:rsidRDefault="00010055" w:rsidP="00117158">
      <w:pPr>
        <w:pStyle w:val="CROMSInstructionNumbered"/>
      </w:pPr>
      <w:r>
        <w:t>2.</w:t>
      </w:r>
      <w:r>
        <w:tab/>
        <w:t xml:space="preserve">Related or possibly related to participation in the research (in this guidance document, possibly related means there is a reasonable possibility that the incident, </w:t>
      </w:r>
      <w:r w:rsidR="0056008A">
        <w:t>experience, or</w:t>
      </w:r>
      <w:r>
        <w:t xml:space="preserve"> outcome may have been caused by the procedures involved in the research); and</w:t>
      </w:r>
    </w:p>
    <w:p w14:paraId="3DA1F4E5" w14:textId="77777777" w:rsidR="00010055" w:rsidRDefault="00010055" w:rsidP="00117158">
      <w:pPr>
        <w:pStyle w:val="CROMSInstructionNumbered"/>
      </w:pPr>
      <w:r>
        <w:t>3.</w:t>
      </w:r>
      <w:r>
        <w:tab/>
        <w:t>Suggests that the research places subjects or others at a greater risk of harm (including physical, psychological, economic, or social harm) than was previously known or</w:t>
      </w:r>
      <w:r w:rsidR="0056008A">
        <w:t xml:space="preserve"> </w:t>
      </w:r>
      <w:r>
        <w:t>recognized.</w:t>
      </w:r>
    </w:p>
    <w:p w14:paraId="093CDB06" w14:textId="77777777" w:rsidR="006E2853" w:rsidRPr="00010055" w:rsidRDefault="006E2853" w:rsidP="00117158">
      <w:pPr>
        <w:pStyle w:val="CROMSInstruction"/>
      </w:pPr>
      <w:r>
        <w:t>OHRP notes that an incident, experience, or outcome that meets the three criteria above generally will warrant consideration of substantive changes in the research protocol or informed consent process/document or other corrective actions in order to protect the safety, welfare, or rights of subjects or others.</w:t>
      </w:r>
      <w:r w:rsidR="002A4931">
        <w:t>}</w:t>
      </w:r>
    </w:p>
    <w:p w14:paraId="7EAB22E2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1" w:name="_Toc385920834"/>
      <w:r w:rsidRPr="008419DA">
        <w:rPr>
          <w:sz w:val="22"/>
          <w:szCs w:val="28"/>
        </w:rPr>
        <w:t>Adverse Events</w:t>
      </w:r>
      <w:bookmarkEnd w:id="18"/>
      <w:bookmarkEnd w:id="21"/>
    </w:p>
    <w:p w14:paraId="066630AA" w14:textId="77777777" w:rsidR="00412C63" w:rsidRDefault="002A4931" w:rsidP="00182638">
      <w:pPr>
        <w:pStyle w:val="CROMSInstruction"/>
      </w:pPr>
      <w:r>
        <w:t>{</w:t>
      </w:r>
      <w:r w:rsidR="001C4F70">
        <w:t xml:space="preserve">Summarize </w:t>
      </w:r>
      <w:r w:rsidR="006E2853">
        <w:t xml:space="preserve">or list the </w:t>
      </w:r>
      <w:r w:rsidR="001C4F70">
        <w:t xml:space="preserve">adverse events </w:t>
      </w:r>
      <w:r w:rsidR="006C2CEC">
        <w:t xml:space="preserve">(AEs) </w:t>
      </w:r>
      <w:r w:rsidR="006E2853">
        <w:t xml:space="preserve">that have occurred </w:t>
      </w:r>
      <w:r w:rsidR="001C4F70">
        <w:t>since the previous DSMB report and over the course of the trial. Provide information on severity and relatedness to</w:t>
      </w:r>
      <w:r w:rsidR="004158F2">
        <w:t xml:space="preserve"> treatment and study procedures (see an example of a summary table below</w:t>
      </w:r>
      <w:r w:rsidR="00BB4C33">
        <w:t>).</w:t>
      </w:r>
      <w:r w:rsidR="006F1BA4">
        <w:t xml:space="preserve"> </w:t>
      </w:r>
      <w:r w:rsidR="00FF1522">
        <w:t xml:space="preserve">Please ensure that categories summarized match those in the protocol.  For </w:t>
      </w:r>
      <w:proofErr w:type="gramStart"/>
      <w:r w:rsidR="00FF1522">
        <w:t>instance</w:t>
      </w:r>
      <w:proofErr w:type="gramEnd"/>
      <w:r w:rsidR="00FF1522">
        <w:t xml:space="preserve"> related/unrelated vs</w:t>
      </w:r>
      <w:r w:rsidR="00A77D12">
        <w:t>.</w:t>
      </w:r>
      <w:r w:rsidR="00FF1522">
        <w:t xml:space="preserve"> the 5 category delineation.</w:t>
      </w:r>
    </w:p>
    <w:p w14:paraId="1965A747" w14:textId="77777777" w:rsidR="00AA6EB9" w:rsidRDefault="00486D70" w:rsidP="00182638">
      <w:pPr>
        <w:pStyle w:val="CROMSInstruction"/>
      </w:pPr>
      <w:r>
        <w:t xml:space="preserve">In addition, a </w:t>
      </w:r>
      <w:r w:rsidR="003644F8">
        <w:t xml:space="preserve">summary table </w:t>
      </w:r>
      <w:r w:rsidR="006762D9">
        <w:t xml:space="preserve">or listing </w:t>
      </w:r>
      <w:r w:rsidR="003644F8">
        <w:t xml:space="preserve">of subjects experiencing adverse events by treatment group, system organ class, and preferred term </w:t>
      </w:r>
      <w:r w:rsidR="006762D9">
        <w:t>should be considered</w:t>
      </w:r>
      <w:r>
        <w:t>.</w:t>
      </w:r>
      <w:r w:rsidR="009E383D">
        <w:t xml:space="preserve"> Extensive listings may be placed in the Appendix.</w:t>
      </w:r>
    </w:p>
    <w:p w14:paraId="6BCF0723" w14:textId="77777777" w:rsidR="00182638" w:rsidRDefault="00182638" w:rsidP="00182638">
      <w:pPr>
        <w:pStyle w:val="CROMSInstruction"/>
      </w:pPr>
      <w:r>
        <w:t>Sample Table:</w:t>
      </w:r>
      <w:r w:rsidR="002A4931">
        <w:t>}</w:t>
      </w:r>
    </w:p>
    <w:p w14:paraId="0051BA56" w14:textId="77777777" w:rsidR="00A71819" w:rsidRDefault="00A71819" w:rsidP="00A77D12">
      <w:pPr>
        <w:keepNext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Table </w:t>
      </w:r>
      <w:r w:rsidR="00182638">
        <w:rPr>
          <w:rFonts w:ascii="Arial" w:hAnsi="Arial" w:cs="Arial"/>
          <w:b/>
          <w:bCs/>
          <w:color w:val="000000"/>
          <w:sz w:val="22"/>
        </w:rPr>
        <w:t>#</w:t>
      </w:r>
      <w:r>
        <w:rPr>
          <w:rFonts w:ascii="Arial" w:hAnsi="Arial" w:cs="Arial"/>
          <w:b/>
          <w:bCs/>
          <w:color w:val="000000"/>
          <w:sz w:val="22"/>
        </w:rPr>
        <w:t>. Summary of All Adverse Events for Consented Subjects</w:t>
      </w:r>
    </w:p>
    <w:tbl>
      <w:tblPr>
        <w:tblW w:w="0" w:type="auto"/>
        <w:jc w:val="center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5286"/>
        <w:gridCol w:w="1110"/>
        <w:gridCol w:w="1110"/>
        <w:gridCol w:w="1050"/>
      </w:tblGrid>
      <w:tr w:rsidR="00BB4C33" w14:paraId="0A705D67" w14:textId="77777777" w:rsidTr="008903B7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A662904" w14:textId="77777777" w:rsidR="00BB4C33" w:rsidRPr="008903B7" w:rsidRDefault="0099525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Topics</w: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proofErr w:type="spellStart"/>
            <w:r w:rsidR="00BB4C33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>tc</w:instrText>
            </w:r>
            <w:proofErr w:type="spellEnd"/>
            <w:r w:rsidR="00BB4C33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"Report " \f C \l 1</w:instrTex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proofErr w:type="spellStart"/>
            <w:r w:rsidR="00BB4C33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>tc</w:instrText>
            </w:r>
            <w:proofErr w:type="spellEnd"/>
            <w:r w:rsidR="00BB4C33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"Detailed and/or summarized report " \f C \l 2</w:instrTex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C406C01" w14:textId="77777777" w:rsidR="00BB4C33" w:rsidRPr="008903B7" w:rsidRDefault="0024771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E7C134A" w14:textId="77777777" w:rsidR="00BB4C33" w:rsidRPr="008903B7" w:rsidRDefault="0024771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FCEF2D" w14:textId="77777777" w:rsidR="00BB4C33" w:rsidRPr="008903B7" w:rsidRDefault="00BB4C3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N=12</w:t>
            </w:r>
          </w:p>
        </w:tc>
      </w:tr>
      <w:tr w:rsidR="00BB4C33" w14:paraId="174659A9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BF9E9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AEs reported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F09AE" w14:textId="77777777" w:rsidR="00BB4C33" w:rsidRPr="008903B7" w:rsidRDefault="00BB4C33" w:rsidP="00BB4C33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32E3B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154FE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BB4C33" w14:paraId="23CDA49C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A6384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Subjects with AEs 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87E7E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982CF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C3F19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4C33" w14:paraId="2E2A976D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0B856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SAEs reported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C6F8B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FF918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3E024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4C33" w14:paraId="4E4D85EB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FFBFA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Subjects with SAEs 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27552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B99EA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C78A8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4C33" w14:paraId="4970C59C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76DC1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AEs by Severity*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A2F60" w14:textId="77777777" w:rsidR="00BB4C33" w:rsidRPr="008903B7" w:rsidRDefault="00995253" w:rsidP="008903B7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83A70" w14:textId="77777777" w:rsidR="00BB4C33" w:rsidRPr="008903B7" w:rsidRDefault="00995253" w:rsidP="008903B7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695E1" w14:textId="77777777" w:rsidR="00BB4C33" w:rsidRPr="008903B7" w:rsidRDefault="00995253" w:rsidP="008903B7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C33" w14:paraId="67E45A41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9C898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1174E" w14:textId="77777777" w:rsidR="00BB4C33" w:rsidRPr="008903B7" w:rsidRDefault="00BB4C33" w:rsidP="00BB4C33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(81.1%)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7EBFF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24 (80.0%)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5553F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55 (80.9%)</w:t>
            </w:r>
          </w:p>
        </w:tc>
      </w:tr>
      <w:tr w:rsidR="00BB4C33" w14:paraId="2E31551A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75FEE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81204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(18.9%)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7F426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E47B3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10 (14.7%)</w:t>
            </w:r>
          </w:p>
        </w:tc>
      </w:tr>
      <w:tr w:rsidR="00BB4C33" w14:paraId="12B9B0F1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A8D54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CA2EA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2A4DB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B21B9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(4.4%)</w:t>
            </w:r>
          </w:p>
        </w:tc>
      </w:tr>
      <w:tr w:rsidR="00BB4C33" w14:paraId="7E425EB5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5D567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Subjects with AEs by Severity [</w:t>
            </w:r>
            <w:proofErr w:type="gramStart"/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2]*</w:t>
            </w:r>
            <w:proofErr w:type="gramEnd"/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8D809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4C8C7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76FA2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4C33" w14:paraId="77E47E78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8432F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63E9D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CCD06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23DA9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BB4C33" w14:paraId="45AA8383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4A806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EAD58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CE787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B08B9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(41.7%)</w:t>
            </w:r>
          </w:p>
        </w:tc>
      </w:tr>
      <w:tr w:rsidR="00BB4C33" w14:paraId="31D8378B" w14:textId="77777777" w:rsidTr="008419DA">
        <w:trPr>
          <w:cantSplit/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841E6B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8FC2F1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3669BF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83A832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(8.3%)</w:t>
            </w:r>
          </w:p>
        </w:tc>
      </w:tr>
      <w:tr w:rsidR="008419DA" w14:paraId="33267074" w14:textId="77777777" w:rsidTr="008419DA">
        <w:trPr>
          <w:cantSplit/>
          <w:trHeight w:val="63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4ED79DDF" w14:textId="77777777" w:rsidR="008419DA" w:rsidRPr="008903B7" w:rsidRDefault="008419DA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40D04DB3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1241B621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7DF4CB41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4C33" w14:paraId="460D8DAB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4E516" w14:textId="77777777" w:rsidR="00BB4C33" w:rsidRPr="008903B7" w:rsidRDefault="00BB4C33" w:rsidP="00BB4C33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of AEs by Relatedness to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Treatment</w:t>
            </w: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559C2" w14:textId="77777777" w:rsidR="00BB4C33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11602" w14:textId="77777777" w:rsidR="00BB4C33" w:rsidRPr="009F67A4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61CD9" w14:textId="77777777" w:rsidR="00BB4C33" w:rsidRPr="009F67A4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N=12</w:t>
            </w:r>
          </w:p>
        </w:tc>
      </w:tr>
      <w:tr w:rsidR="00BB4C33" w14:paraId="669E1A7F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0B4FD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Unrelated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BF58C" w14:textId="77777777" w:rsidR="00BB4C33" w:rsidRPr="008903B7" w:rsidRDefault="00BB4C33" w:rsidP="00BB4C33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(64.9%)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7D912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23 (76.7%)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F5FE2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48 (70.6%)</w:t>
            </w:r>
          </w:p>
        </w:tc>
      </w:tr>
      <w:tr w:rsidR="00BB4C33" w14:paraId="5CF857A1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B5938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Unlikely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AA670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9 (24.3%)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00282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D1DAD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13 (19.1%)</w:t>
            </w:r>
          </w:p>
        </w:tc>
      </w:tr>
      <w:tr w:rsidR="00BB4C33" w14:paraId="1DBAAF1A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696E7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Possible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7E679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17F87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65A7F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(10.3%)</w:t>
            </w:r>
          </w:p>
        </w:tc>
      </w:tr>
      <w:tr w:rsidR="00BB4C33" w14:paraId="5CE9FF19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C40C1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Probable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CEA75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B42C6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D8F94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BB4C33" w14:paraId="5E5478E3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C5639" w14:textId="77777777" w:rsidR="00BB4C33" w:rsidRPr="008903B7" w:rsidRDefault="00BB4C33" w:rsidP="003B5422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Definite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49103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C04CC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0BE61" w14:textId="77777777" w:rsidR="00BB4C33" w:rsidRPr="008903B7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9F67A4" w:rsidRPr="008E174F" w14:paraId="5A8D11C7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E7AA6" w14:textId="77777777" w:rsidR="009F67A4" w:rsidRPr="008903B7" w:rsidRDefault="009F67A4" w:rsidP="009F67A4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AEs by Relatedness to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Treatment</w:t>
            </w: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[</w:t>
            </w:r>
            <w:proofErr w:type="gramStart"/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2]*</w:t>
            </w:r>
            <w:proofErr w:type="gramEnd"/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41881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D03C6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6A6E3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N=12</w:t>
            </w:r>
          </w:p>
        </w:tc>
      </w:tr>
      <w:tr w:rsidR="009F67A4" w14:paraId="1A79263B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FEBC9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Unrelated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57ED2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F216C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1EBA0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9F67A4" w14:paraId="1AD95FDD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C6C64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Unlikely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712B1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4EC64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D74E0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(41.7%)</w:t>
            </w:r>
          </w:p>
        </w:tc>
      </w:tr>
      <w:tr w:rsidR="009F67A4" w14:paraId="0FDEC20E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F5463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Possible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52F29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EFF87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DAA65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(33.3%)</w:t>
            </w:r>
          </w:p>
        </w:tc>
      </w:tr>
      <w:tr w:rsidR="009F67A4" w14:paraId="75B48183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752FF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Probable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7FE84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BEDCA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E1E12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9F67A4" w14:paraId="5907DFE8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96ACA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Definite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285F3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98875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4A76E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9F67A4" w14:paraId="1B5482DD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5A2EC" w14:textId="77777777" w:rsidR="009F67A4" w:rsidRPr="008903B7" w:rsidRDefault="009F67A4" w:rsidP="009F67A4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AEs by Relatedness to Study Proc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7F0D5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EDE96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E1E12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N=12</w:t>
            </w:r>
          </w:p>
        </w:tc>
      </w:tr>
      <w:tr w:rsidR="009F67A4" w14:paraId="4558944C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D2876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Unrelated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5F7FB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(67.6%)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72C1A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21 (70.0%)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3CC12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47 (69.1%)</w:t>
            </w:r>
          </w:p>
        </w:tc>
      </w:tr>
      <w:tr w:rsidR="009F67A4" w14:paraId="623D71C5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E0591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Unlikely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88356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(13.5%)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3573A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635DE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9 (13.2%)</w:t>
            </w:r>
          </w:p>
        </w:tc>
      </w:tr>
      <w:tr w:rsidR="009F67A4" w14:paraId="07BAECE7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27086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Possible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3BC58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D3284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7D4C9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8 (11.8%)</w:t>
            </w:r>
          </w:p>
        </w:tc>
      </w:tr>
      <w:tr w:rsidR="009F67A4" w14:paraId="539BF19B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F1124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Probable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166E6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550B6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610B6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(2.9%)</w:t>
            </w:r>
          </w:p>
        </w:tc>
      </w:tr>
      <w:tr w:rsidR="009F67A4" w14:paraId="4F40C6C3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098D5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Definite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3EED4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E37D8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14AD6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(2.9%)</w:t>
            </w:r>
          </w:p>
        </w:tc>
      </w:tr>
      <w:tr w:rsidR="009F67A4" w14:paraId="2AB263C2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60A93" w14:textId="77777777" w:rsidR="009F67A4" w:rsidRPr="008903B7" w:rsidRDefault="009F67A4" w:rsidP="009F67A4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Subjects with AEs by Relatedness to Study Proc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edures</w:t>
            </w: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[</w:t>
            </w:r>
            <w:proofErr w:type="gramStart"/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2]*</w:t>
            </w:r>
            <w:proofErr w:type="gramEnd"/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053CF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C2510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6A0C5" w14:textId="77777777" w:rsidR="009F67A4" w:rsidRPr="008E174F" w:rsidRDefault="009F67A4" w:rsidP="008E174F">
            <w:pPr>
              <w:tabs>
                <w:tab w:val="decimal" w:pos="195"/>
              </w:tabs>
              <w:adjustRightInd w:val="0"/>
              <w:spacing w:before="67" w:after="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1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N=12</w:t>
            </w:r>
          </w:p>
        </w:tc>
      </w:tr>
      <w:tr w:rsidR="009F67A4" w14:paraId="59B95EDE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9DA2E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Unrelated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3C760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499F6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339B3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9F67A4" w14:paraId="24C42359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9587F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Unlikely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4BE8D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F0CD2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BE02E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(33.3%)</w:t>
            </w:r>
          </w:p>
        </w:tc>
      </w:tr>
      <w:tr w:rsidR="009F67A4" w14:paraId="17C2838E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CD09F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Possible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C1B96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B0954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1D26E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6 (50.0%)</w:t>
            </w:r>
          </w:p>
        </w:tc>
      </w:tr>
      <w:tr w:rsidR="009F67A4" w14:paraId="55A20110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D9DE7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Probable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F6D0E" w14:textId="77777777" w:rsidR="009F67A4" w:rsidRPr="008903B7" w:rsidRDefault="009F67A4" w:rsidP="009F67A4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76629" w14:textId="77777777" w:rsidR="009F67A4" w:rsidRPr="008903B7" w:rsidRDefault="009F67A4" w:rsidP="009F67A4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715F4" w14:textId="77777777" w:rsidR="009F67A4" w:rsidRPr="008903B7" w:rsidRDefault="009F67A4" w:rsidP="009F67A4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(16.7%)</w:t>
            </w:r>
          </w:p>
        </w:tc>
      </w:tr>
      <w:tr w:rsidR="009F67A4" w14:paraId="5DE295E1" w14:textId="77777777" w:rsidTr="008903B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30FB155" w14:textId="77777777" w:rsidR="009F67A4" w:rsidRPr="008903B7" w:rsidRDefault="009F67A4" w:rsidP="009F67A4">
            <w:pPr>
              <w:adjustRightInd w:val="0"/>
              <w:spacing w:before="67" w:after="67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Definite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C12E0A5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4100D2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7C93AD3" w14:textId="77777777" w:rsidR="009F67A4" w:rsidRPr="008903B7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(16.7%)</w:t>
            </w:r>
          </w:p>
        </w:tc>
      </w:tr>
    </w:tbl>
    <w:p w14:paraId="589CC1C9" w14:textId="77777777" w:rsidR="00A57C9B" w:rsidRDefault="00A57C9B" w:rsidP="000D16CB">
      <w:pPr>
        <w:adjustRightInd w:val="0"/>
        <w:spacing w:before="12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[1] Subjects who experience one or more AEs or SAEs are counted only once.</w:t>
      </w:r>
    </w:p>
    <w:p w14:paraId="10C32F30" w14:textId="77777777" w:rsidR="00A57C9B" w:rsidRDefault="00A57C9B" w:rsidP="000D16C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[2] Subjects are counted only once within a particular severity grade or relatedness category.</w:t>
      </w:r>
    </w:p>
    <w:p w14:paraId="2AF5FEE2" w14:textId="77777777" w:rsidR="00A57C9B" w:rsidRDefault="00A57C9B" w:rsidP="000D16C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* Percentages are based on number of AEs reported for each treatment group.</w:t>
      </w:r>
    </w:p>
    <w:p w14:paraId="3A3FF1A7" w14:textId="77777777" w:rsidR="00486D70" w:rsidRDefault="00A57C9B" w:rsidP="000D16C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** Percentages are based</w:t>
      </w:r>
      <w:r w:rsidR="00486D70">
        <w:rPr>
          <w:rFonts w:ascii="Arial" w:hAnsi="Arial" w:cs="Arial"/>
          <w:b/>
          <w:bCs/>
          <w:color w:val="000000"/>
          <w:sz w:val="16"/>
          <w:szCs w:val="16"/>
        </w:rPr>
        <w:t xml:space="preserve"> on N for each treatment group.</w:t>
      </w:r>
    </w:p>
    <w:p w14:paraId="42266D6F" w14:textId="77777777" w:rsidR="006F1BA4" w:rsidRPr="008419DA" w:rsidRDefault="006F1BA4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2" w:name="_Toc385920835"/>
      <w:bookmarkStart w:id="23" w:name="_Toc257025250"/>
      <w:r w:rsidRPr="008419DA">
        <w:rPr>
          <w:sz w:val="22"/>
          <w:szCs w:val="28"/>
        </w:rPr>
        <w:t>Serious Adverse Events</w:t>
      </w:r>
      <w:bookmarkEnd w:id="22"/>
    </w:p>
    <w:p w14:paraId="57410607" w14:textId="77777777" w:rsidR="006762D9" w:rsidRPr="006762D9" w:rsidRDefault="00D9066E" w:rsidP="008A00D2">
      <w:pPr>
        <w:pStyle w:val="CROMSInstruction"/>
      </w:pPr>
      <w:r>
        <w:t>{</w:t>
      </w:r>
      <w:r w:rsidR="006E2853">
        <w:t>Summarize or list all</w:t>
      </w:r>
      <w:r w:rsidR="006762D9">
        <w:t xml:space="preserve"> serious adverse events</w:t>
      </w:r>
      <w:r w:rsidR="006C2CEC">
        <w:t xml:space="preserve"> (SAEs)</w:t>
      </w:r>
      <w:r w:rsidR="006762D9">
        <w:t xml:space="preserve"> </w:t>
      </w:r>
      <w:r w:rsidR="006E2853">
        <w:t xml:space="preserve">that have occurred </w:t>
      </w:r>
      <w:r w:rsidR="006762D9">
        <w:t>since the previous DSMB report and over the course of the trial.</w:t>
      </w:r>
      <w:r w:rsidR="00247713">
        <w:t xml:space="preserve"> Provide information on </w:t>
      </w:r>
      <w:r w:rsidR="0056008A">
        <w:t>expedited</w:t>
      </w:r>
      <w:r w:rsidR="00247713">
        <w:t xml:space="preserve"> </w:t>
      </w:r>
      <w:proofErr w:type="gramStart"/>
      <w:r w:rsidR="00247713">
        <w:t>reports, and</w:t>
      </w:r>
      <w:proofErr w:type="gramEnd"/>
      <w:r w:rsidR="00247713">
        <w:t xml:space="preserve"> include MedWatch forms in the Appendix if applicable.</w:t>
      </w:r>
      <w:r>
        <w:t>}</w:t>
      </w:r>
    </w:p>
    <w:p w14:paraId="7491180D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4" w:name="_Toc385920836"/>
      <w:r w:rsidRPr="008419DA">
        <w:rPr>
          <w:sz w:val="22"/>
          <w:szCs w:val="28"/>
        </w:rPr>
        <w:t xml:space="preserve">Laboratory </w:t>
      </w:r>
      <w:bookmarkEnd w:id="23"/>
      <w:r w:rsidR="00B56837" w:rsidRPr="008419DA">
        <w:rPr>
          <w:sz w:val="22"/>
          <w:szCs w:val="28"/>
        </w:rPr>
        <w:t>Findings</w:t>
      </w:r>
      <w:bookmarkEnd w:id="24"/>
    </w:p>
    <w:p w14:paraId="7D549EEF" w14:textId="77777777" w:rsidR="006762D9" w:rsidRPr="006762D9" w:rsidRDefault="00D9066E" w:rsidP="008A00D2">
      <w:pPr>
        <w:pStyle w:val="CROMSInstruction"/>
      </w:pPr>
      <w:r>
        <w:t>{</w:t>
      </w:r>
      <w:r w:rsidR="00B6068F">
        <w:t>Summarize results from any clinical laboratory tests that</w:t>
      </w:r>
      <w:r w:rsidR="009E383D">
        <w:t xml:space="preserve"> are being monitored for subject safety.</w:t>
      </w:r>
      <w:r w:rsidR="00B6068F">
        <w:t xml:space="preserve"> Laboratory results may be presented as summary tables, listings by subject, or plots. Depending on the study, identify by subject any significant changes from baseline</w:t>
      </w:r>
      <w:r w:rsidR="00523B6A">
        <w:t xml:space="preserve">, </w:t>
      </w:r>
      <w:r w:rsidR="00B6068F">
        <w:t xml:space="preserve">results that </w:t>
      </w:r>
      <w:r w:rsidR="00523B6A">
        <w:t>are clinically significant, or results that are considered adverse events.</w:t>
      </w:r>
      <w:r>
        <w:t>}</w:t>
      </w:r>
    </w:p>
    <w:p w14:paraId="32622C8A" w14:textId="77777777" w:rsidR="0064391E" w:rsidRPr="008419DA" w:rsidRDefault="009E383D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5" w:name="_Toc385920837"/>
      <w:r w:rsidRPr="008419DA">
        <w:rPr>
          <w:sz w:val="22"/>
          <w:szCs w:val="28"/>
        </w:rPr>
        <w:t>Other Clinical Tests</w:t>
      </w:r>
      <w:bookmarkEnd w:id="25"/>
    </w:p>
    <w:p w14:paraId="7B536B64" w14:textId="77777777" w:rsidR="008A00D2" w:rsidRDefault="00D9066E" w:rsidP="008A00D2">
      <w:pPr>
        <w:pStyle w:val="CROMSInstruction"/>
      </w:pPr>
      <w:r>
        <w:t>{</w:t>
      </w:r>
      <w:r w:rsidR="009E383D" w:rsidRPr="0064391E">
        <w:t>You may list types of tests, such as imaging</w:t>
      </w:r>
      <w:r w:rsidR="006C2CEC">
        <w:t xml:space="preserve"> or</w:t>
      </w:r>
      <w:r w:rsidR="009E383D" w:rsidRPr="0064391E">
        <w:t xml:space="preserve"> physical examinations</w:t>
      </w:r>
      <w:r w:rsidR="00063175">
        <w:t>,</w:t>
      </w:r>
      <w:r w:rsidR="009E383D" w:rsidRPr="0064391E">
        <w:t xml:space="preserve"> as separate headings</w:t>
      </w:r>
      <w:r w:rsidR="0064391E">
        <w:t>.</w:t>
      </w:r>
    </w:p>
    <w:p w14:paraId="4A4BE38C" w14:textId="77777777" w:rsidR="009E383D" w:rsidRPr="009E383D" w:rsidRDefault="00DC4910" w:rsidP="008A00D2">
      <w:pPr>
        <w:pStyle w:val="CROMSInstruction"/>
      </w:pPr>
      <w:r>
        <w:t>Summarize</w:t>
      </w:r>
      <w:r w:rsidR="009E383D">
        <w:t xml:space="preserve"> any other clinical tests </w:t>
      </w:r>
      <w:r w:rsidR="006C2CEC">
        <w:t xml:space="preserve">that </w:t>
      </w:r>
      <w:r w:rsidR="009E383D">
        <w:t xml:space="preserve">are being monitored for </w:t>
      </w:r>
      <w:r w:rsidR="00523B6A">
        <w:t xml:space="preserve">subject </w:t>
      </w:r>
      <w:r w:rsidR="009E383D">
        <w:t>safety.</w:t>
      </w:r>
      <w:r w:rsidR="00523B6A" w:rsidRPr="00523B6A">
        <w:t xml:space="preserve"> </w:t>
      </w:r>
      <w:r w:rsidR="00523B6A">
        <w:t>Depending on the study, identify by subject any significant changes from baseline, results that are clinically significant, or results that are considered adverse events.</w:t>
      </w:r>
      <w:r w:rsidR="00D9066E">
        <w:t>}</w:t>
      </w:r>
    </w:p>
    <w:p w14:paraId="5C655463" w14:textId="77777777" w:rsidR="00D6224F" w:rsidRDefault="00E87C10" w:rsidP="008419DA">
      <w:pPr>
        <w:pStyle w:val="Heading1"/>
        <w:numPr>
          <w:ilvl w:val="0"/>
          <w:numId w:val="17"/>
        </w:numPr>
        <w:ind w:left="720" w:hanging="720"/>
      </w:pPr>
      <w:bookmarkStart w:id="26" w:name="_Toc385920838"/>
      <w:r>
        <w:t xml:space="preserve">Protocol </w:t>
      </w:r>
      <w:r w:rsidR="004D25D9">
        <w:t>D</w:t>
      </w:r>
      <w:r>
        <w:t>eviations</w:t>
      </w:r>
      <w:bookmarkStart w:id="27" w:name="_Toc257025251"/>
      <w:bookmarkEnd w:id="26"/>
    </w:p>
    <w:p w14:paraId="366354B3" w14:textId="77777777" w:rsidR="000B2226" w:rsidRDefault="00D9066E" w:rsidP="008A00D2">
      <w:pPr>
        <w:pStyle w:val="CROMSInstruction"/>
      </w:pPr>
      <w:r>
        <w:t>{</w:t>
      </w:r>
      <w:r w:rsidR="00523B6A">
        <w:t xml:space="preserve">Summarize </w:t>
      </w:r>
      <w:r w:rsidR="006E2853">
        <w:t xml:space="preserve">or list </w:t>
      </w:r>
      <w:r w:rsidR="00523B6A">
        <w:t>protocol deviations that have occurred since the previous DSMB report an</w:t>
      </w:r>
      <w:r>
        <w:t>d over the course of the study.}</w:t>
      </w:r>
    </w:p>
    <w:p w14:paraId="1BB51EBC" w14:textId="77777777" w:rsidR="00351BD4" w:rsidRPr="00EF7AF9" w:rsidRDefault="00351BD4" w:rsidP="008419DA">
      <w:pPr>
        <w:pStyle w:val="Heading1"/>
        <w:numPr>
          <w:ilvl w:val="0"/>
          <w:numId w:val="17"/>
        </w:numPr>
        <w:ind w:left="720" w:hanging="720"/>
      </w:pPr>
      <w:bookmarkStart w:id="28" w:name="_Toc385920839"/>
      <w:bookmarkStart w:id="29" w:name="_Ref372292575"/>
      <w:bookmarkStart w:id="30" w:name="_Toc372527674"/>
      <w:bookmarkStart w:id="31" w:name="_Toc383076375"/>
      <w:r w:rsidRPr="00351BD4">
        <w:t>Quality Management</w:t>
      </w:r>
      <w:bookmarkEnd w:id="28"/>
      <w:r w:rsidRPr="00351BD4">
        <w:t xml:space="preserve"> </w:t>
      </w:r>
      <w:bookmarkEnd w:id="29"/>
      <w:bookmarkEnd w:id="30"/>
      <w:bookmarkEnd w:id="31"/>
    </w:p>
    <w:p w14:paraId="0E68E59F" w14:textId="77777777" w:rsidR="00351BD4" w:rsidRPr="00351BD4" w:rsidRDefault="00351BD4" w:rsidP="00351BD4">
      <w:pPr>
        <w:spacing w:before="60" w:after="120" w:line="360" w:lineRule="auto"/>
        <w:rPr>
          <w:rFonts w:ascii="Arial" w:hAnsi="Arial"/>
          <w:i/>
          <w:color w:val="1F497D"/>
          <w:sz w:val="22"/>
        </w:rPr>
      </w:pPr>
      <w:r w:rsidRPr="00351BD4">
        <w:rPr>
          <w:rFonts w:ascii="Arial" w:hAnsi="Arial"/>
          <w:i/>
          <w:color w:val="1F497D"/>
          <w:sz w:val="22"/>
        </w:rPr>
        <w:t xml:space="preserve">{Provide details regarding quality management activities completed since the last </w:t>
      </w:r>
      <w:r>
        <w:rPr>
          <w:rFonts w:ascii="Arial" w:hAnsi="Arial"/>
          <w:i/>
          <w:color w:val="1F497D"/>
          <w:sz w:val="22"/>
        </w:rPr>
        <w:t>DSMB</w:t>
      </w:r>
      <w:r w:rsidRPr="00351BD4">
        <w:rPr>
          <w:rFonts w:ascii="Arial" w:hAnsi="Arial"/>
          <w:i/>
          <w:color w:val="1F497D"/>
          <w:sz w:val="22"/>
        </w:rPr>
        <w:t xml:space="preserve"> review, including frequency.  Summarize or list findings and identify measures or corrective actions taken to address the findings or issues.} </w:t>
      </w:r>
    </w:p>
    <w:p w14:paraId="693DB7A3" w14:textId="77777777" w:rsidR="00D6224F" w:rsidRDefault="00823C8C" w:rsidP="008419DA">
      <w:pPr>
        <w:pStyle w:val="Heading1"/>
        <w:numPr>
          <w:ilvl w:val="0"/>
          <w:numId w:val="17"/>
        </w:numPr>
        <w:ind w:left="720" w:hanging="720"/>
      </w:pPr>
      <w:bookmarkStart w:id="32" w:name="_Toc385920840"/>
      <w:r>
        <w:t>O</w:t>
      </w:r>
      <w:r w:rsidR="009B57E1">
        <w:t>ut</w:t>
      </w:r>
      <w:r w:rsidR="00E26A59">
        <w:t>come</w:t>
      </w:r>
      <w:r w:rsidR="009B57E1">
        <w:t>s</w:t>
      </w:r>
      <w:r w:rsidR="00A4455E">
        <w:t xml:space="preserve"> Data</w:t>
      </w:r>
      <w:bookmarkEnd w:id="27"/>
      <w:bookmarkEnd w:id="32"/>
    </w:p>
    <w:p w14:paraId="7FBACEDD" w14:textId="77777777" w:rsidR="00E505C9" w:rsidRDefault="00D9066E" w:rsidP="008A00D2">
      <w:pPr>
        <w:pStyle w:val="CROMSInstruction"/>
      </w:pPr>
      <w:r>
        <w:t>{</w:t>
      </w:r>
      <w:r w:rsidR="0064391E">
        <w:t>As a general rule, i</w:t>
      </w:r>
      <w:r w:rsidR="00F434CE">
        <w:t xml:space="preserve">nterim </w:t>
      </w:r>
      <w:r w:rsidR="002E0E02">
        <w:t>results</w:t>
      </w:r>
      <w:r w:rsidR="00F434CE">
        <w:t xml:space="preserve"> should not be </w:t>
      </w:r>
      <w:r w:rsidR="002E0E02">
        <w:t>presented</w:t>
      </w:r>
      <w:r w:rsidR="00F434CE">
        <w:t xml:space="preserve"> unless interim analyses are described in the protocol or the DSMB has requested an interim analysis to assess a safety concern or study futility. </w:t>
      </w:r>
      <w:r w:rsidR="006C2CEC">
        <w:t xml:space="preserve">The decision </w:t>
      </w:r>
      <w:proofErr w:type="gramStart"/>
      <w:r w:rsidR="006C2CEC">
        <w:t>w</w:t>
      </w:r>
      <w:r w:rsidR="00CC0C71">
        <w:t>hether or not</w:t>
      </w:r>
      <w:proofErr w:type="gramEnd"/>
      <w:r w:rsidR="00CC0C71">
        <w:t xml:space="preserve"> to present interim or final results in this report</w:t>
      </w:r>
      <w:r w:rsidR="006C2CEC">
        <w:t>,</w:t>
      </w:r>
      <w:r w:rsidR="00CC0C71">
        <w:t xml:space="preserve"> </w:t>
      </w:r>
      <w:r w:rsidR="002E0E02">
        <w:t>or</w:t>
      </w:r>
      <w:r w:rsidR="00CC0C71">
        <w:t xml:space="preserve"> to present results in </w:t>
      </w:r>
      <w:r w:rsidR="006C2CEC">
        <w:t xml:space="preserve">an </w:t>
      </w:r>
      <w:r w:rsidR="00CC0C71">
        <w:t>open or closed session, should be discussed with the DSMB</w:t>
      </w:r>
      <w:r w:rsidR="002E0E02">
        <w:t xml:space="preserve"> and the study sponsor</w:t>
      </w:r>
      <w:r w:rsidR="00CC0C71">
        <w:t>.</w:t>
      </w:r>
      <w:r>
        <w:t>}</w:t>
      </w:r>
    </w:p>
    <w:p w14:paraId="3C9EEEA5" w14:textId="77777777" w:rsidR="00A71819" w:rsidRDefault="00A71819" w:rsidP="008C70D1">
      <w:pPr>
        <w:pStyle w:val="CROMSFrontMatterHeading1TOC"/>
        <w:ind w:left="0"/>
      </w:pPr>
      <w:r w:rsidRPr="00207EA5">
        <w:br w:type="page"/>
      </w:r>
      <w:bookmarkStart w:id="33" w:name="_Toc385920841"/>
      <w:r>
        <w:t>Appendix</w:t>
      </w:r>
      <w:r w:rsidR="00F905EA">
        <w:t xml:space="preserve"> A</w:t>
      </w:r>
      <w:r>
        <w:t xml:space="preserve">: </w:t>
      </w:r>
      <w:r w:rsidR="0091704B">
        <w:t xml:space="preserve">Additional </w:t>
      </w:r>
      <w:r w:rsidR="00196FEA">
        <w:t xml:space="preserve">Summary </w:t>
      </w:r>
      <w:r>
        <w:t>Tables</w:t>
      </w:r>
      <w:bookmarkEnd w:id="33"/>
    </w:p>
    <w:p w14:paraId="3835FB3F" w14:textId="77777777" w:rsidR="004F453A" w:rsidRDefault="001D028D" w:rsidP="00F74DD3">
      <w:pPr>
        <w:pStyle w:val="CROMSInstruction"/>
      </w:pPr>
      <w:r>
        <w:t>{</w:t>
      </w:r>
      <w:r w:rsidR="00CC4BEF">
        <w:t xml:space="preserve">It is likely that these Appendices will </w:t>
      </w:r>
      <w:r>
        <w:t xml:space="preserve">originate </w:t>
      </w:r>
      <w:r w:rsidR="00CC4BEF">
        <w:t xml:space="preserve">as separate </w:t>
      </w:r>
      <w:r>
        <w:t xml:space="preserve">electronic </w:t>
      </w:r>
      <w:r w:rsidR="00CC4BEF">
        <w:t>files</w:t>
      </w:r>
      <w:r w:rsidR="004F453A">
        <w:t xml:space="preserve"> created by SAS or some other statistical software</w:t>
      </w:r>
      <w:r w:rsidR="00CC4BEF">
        <w:t>.  If you are creating an electronic version of the full report, use</w:t>
      </w:r>
      <w:r w:rsidR="00F74DD3">
        <w:t xml:space="preserve"> Adobe pdf </w:t>
      </w:r>
      <w:r>
        <w:t xml:space="preserve">(or equivalent) </w:t>
      </w:r>
      <w:r w:rsidR="00F74DD3">
        <w:t>to combine the file</w:t>
      </w:r>
      <w:r w:rsidR="00CC4BEF">
        <w:t>s</w:t>
      </w:r>
      <w:r w:rsidR="00F74DD3">
        <w:t xml:space="preserve"> with this document in a “published” Adobe </w:t>
      </w:r>
      <w:r w:rsidR="00CC4BEF">
        <w:t>report</w:t>
      </w:r>
      <w:r w:rsidR="00F74DD3">
        <w:t xml:space="preserve">.  It is very useful to include a Table of Contents or, at a minimum, a list of </w:t>
      </w:r>
      <w:r w:rsidR="00CC4BEF">
        <w:t>items</w:t>
      </w:r>
      <w:r>
        <w:t xml:space="preserve"> </w:t>
      </w:r>
      <w:r w:rsidR="004F453A">
        <w:t xml:space="preserve">contained </w:t>
      </w:r>
      <w:r>
        <w:t xml:space="preserve">within </w:t>
      </w:r>
      <w:r w:rsidR="004F453A">
        <w:t>each</w:t>
      </w:r>
      <w:r>
        <w:t xml:space="preserve"> Appendix</w:t>
      </w:r>
      <w:r w:rsidR="004F453A">
        <w:t xml:space="preserve"> (</w:t>
      </w:r>
      <w:r w:rsidR="00207EA5">
        <w:t>e.g.</w:t>
      </w:r>
      <w:r w:rsidR="004F453A">
        <w:t>, a list of table numbers and names)</w:t>
      </w:r>
      <w:r w:rsidR="00CC4BEF">
        <w:t xml:space="preserve">. </w:t>
      </w:r>
      <w:r w:rsidR="004F453A">
        <w:t xml:space="preserve"> </w:t>
      </w:r>
    </w:p>
    <w:p w14:paraId="09F4686C" w14:textId="77777777" w:rsidR="00196FEA" w:rsidRDefault="00CC4BEF" w:rsidP="00F74DD3">
      <w:pPr>
        <w:pStyle w:val="CROMSInstruction"/>
      </w:pPr>
      <w:r>
        <w:t>Page numbering of the contents of th</w:t>
      </w:r>
      <w:r w:rsidR="001D028D">
        <w:t>e</w:t>
      </w:r>
      <w:r>
        <w:t xml:space="preserve"> </w:t>
      </w:r>
      <w:r w:rsidR="001D028D">
        <w:t>A</w:t>
      </w:r>
      <w:r>
        <w:t>ppendi</w:t>
      </w:r>
      <w:r w:rsidR="001D028D">
        <w:t>ces</w:t>
      </w:r>
      <w:r>
        <w:t xml:space="preserve"> are at the discretion of the </w:t>
      </w:r>
      <w:r w:rsidR="001D028D">
        <w:t>document owner</w:t>
      </w:r>
      <w:r>
        <w:t xml:space="preserve">.  </w:t>
      </w:r>
      <w:r w:rsidR="001D028D">
        <w:t>Each</w:t>
      </w:r>
      <w:r>
        <w:t xml:space="preserve"> </w:t>
      </w:r>
      <w:r w:rsidR="001D028D">
        <w:t>Appendix file</w:t>
      </w:r>
      <w:r>
        <w:t xml:space="preserve"> can 1) begin at page 1 or 2) can be numbered contiguously with this document.  The second option is advantageous</w:t>
      </w:r>
      <w:r w:rsidR="00196FEA">
        <w:t xml:space="preserve"> but more difficult to achieve.  </w:t>
      </w:r>
    </w:p>
    <w:p w14:paraId="0056A41F" w14:textId="77777777" w:rsidR="00EA1E56" w:rsidRDefault="00196FEA" w:rsidP="00F74DD3">
      <w:pPr>
        <w:pStyle w:val="CROMSInstruction"/>
      </w:pPr>
      <w:r>
        <w:t xml:space="preserve">A subset of these </w:t>
      </w:r>
      <w:proofErr w:type="gramStart"/>
      <w:r>
        <w:t>items  may</w:t>
      </w:r>
      <w:proofErr w:type="gramEnd"/>
      <w:r>
        <w:t xml:space="preserve"> also have been inserted into the report.  It is acceptable to also include those items </w:t>
      </w:r>
      <w:r w:rsidR="004F453A">
        <w:t xml:space="preserve">in </w:t>
      </w:r>
      <w:r>
        <w:t>the corresponding appendix.  All other displays that are not inserted into the body of the report should be included herein.  It is good practice to ensure that all post-text displays are referenced somewhere in the body of the report</w:t>
      </w:r>
      <w:r w:rsidR="004F453A">
        <w:t>.</w:t>
      </w:r>
    </w:p>
    <w:p w14:paraId="16E2E52C" w14:textId="77777777" w:rsidR="00EA1E56" w:rsidRDefault="00CC4BEF" w:rsidP="00DB456C">
      <w:pPr>
        <w:pStyle w:val="CROMSInstruction"/>
        <w:rPr>
          <w:b/>
        </w:rPr>
      </w:pPr>
      <w:r>
        <w:t xml:space="preserve">Include </w:t>
      </w:r>
      <w:r w:rsidR="001D028D">
        <w:t xml:space="preserve">post-text </w:t>
      </w:r>
      <w:r>
        <w:t>Summary Tables here</w:t>
      </w:r>
      <w:r w:rsidR="00196FEA">
        <w:t>.</w:t>
      </w:r>
      <w:r w:rsidR="001D028D">
        <w:t>}</w:t>
      </w:r>
      <w:r w:rsidR="00DB456C">
        <w:rPr>
          <w:b/>
        </w:rPr>
        <w:t xml:space="preserve"> </w:t>
      </w:r>
    </w:p>
    <w:p w14:paraId="197E8D66" w14:textId="77777777" w:rsidR="00F905EA" w:rsidRDefault="008B7277" w:rsidP="008C70D1">
      <w:pPr>
        <w:pStyle w:val="CROMSFrontMatterHeading1TOC"/>
        <w:ind w:left="0"/>
      </w:pPr>
      <w:r>
        <w:br w:type="page"/>
      </w:r>
      <w:bookmarkStart w:id="34" w:name="_Toc385920842"/>
      <w:r w:rsidR="00F905EA">
        <w:t xml:space="preserve">Appendix B: </w:t>
      </w:r>
      <w:r w:rsidR="0064391E">
        <w:t xml:space="preserve">Additional </w:t>
      </w:r>
      <w:r w:rsidR="00F905EA">
        <w:t>Figures</w:t>
      </w:r>
      <w:bookmarkEnd w:id="34"/>
    </w:p>
    <w:p w14:paraId="27033DAE" w14:textId="77777777" w:rsidR="00F74DD3" w:rsidRDefault="001D028D" w:rsidP="00F74DD3">
      <w:pPr>
        <w:pStyle w:val="CROMSInstruction"/>
      </w:pPr>
      <w:r>
        <w:t>{Include post-text Figures here.}</w:t>
      </w:r>
    </w:p>
    <w:p w14:paraId="42620E04" w14:textId="77777777" w:rsidR="00F74DD3" w:rsidRDefault="00F74DD3">
      <w:pPr>
        <w:rPr>
          <w:rFonts w:ascii="Arial" w:hAnsi="Arial"/>
          <w:i/>
          <w:color w:val="1F497D"/>
          <w:sz w:val="22"/>
        </w:rPr>
      </w:pPr>
      <w:r>
        <w:br w:type="page"/>
      </w:r>
    </w:p>
    <w:p w14:paraId="46C07849" w14:textId="77777777" w:rsidR="008B7277" w:rsidRDefault="008B7277" w:rsidP="008C70D1">
      <w:pPr>
        <w:pStyle w:val="CROMSFrontMatterHeading1TOC"/>
        <w:ind w:left="0"/>
      </w:pPr>
      <w:bookmarkStart w:id="35" w:name="_Toc385920843"/>
      <w:r>
        <w:t xml:space="preserve">Appendix C: </w:t>
      </w:r>
      <w:r w:rsidR="001D028D">
        <w:t>Additional Data</w:t>
      </w:r>
      <w:r w:rsidR="0064391E">
        <w:t xml:space="preserve"> </w:t>
      </w:r>
      <w:r>
        <w:t>Listings</w:t>
      </w:r>
      <w:bookmarkEnd w:id="35"/>
    </w:p>
    <w:p w14:paraId="60D35146" w14:textId="77777777" w:rsidR="001D028D" w:rsidRDefault="001D028D" w:rsidP="001D028D">
      <w:pPr>
        <w:pStyle w:val="CROMSInstruction"/>
      </w:pPr>
      <w:r>
        <w:t>{Include post-text Data Listings here.}</w:t>
      </w:r>
    </w:p>
    <w:p w14:paraId="25E1D295" w14:textId="77777777" w:rsidR="00933E3B" w:rsidRPr="001D028D" w:rsidRDefault="00933E3B" w:rsidP="001D028D">
      <w:pPr>
        <w:tabs>
          <w:tab w:val="left" w:pos="8260"/>
        </w:tabs>
      </w:pPr>
    </w:p>
    <w:sectPr w:rsidR="00933E3B" w:rsidRPr="001D028D" w:rsidSect="000C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4A08" w14:textId="77777777" w:rsidR="005D48DA" w:rsidRDefault="005D48DA" w:rsidP="00F27893">
      <w:r>
        <w:separator/>
      </w:r>
    </w:p>
  </w:endnote>
  <w:endnote w:type="continuationSeparator" w:id="0">
    <w:p w14:paraId="0B26B01D" w14:textId="77777777" w:rsidR="005D48DA" w:rsidRDefault="005D48DA" w:rsidP="00F2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2F24" w14:textId="46B40A2C" w:rsidR="008419DA" w:rsidRDefault="005D48DA" w:rsidP="00EE25FF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NIH </w:t>
    </w:r>
    <w:r w:rsidR="008419DA" w:rsidRPr="00AC3B5C">
      <w:rPr>
        <w:rFonts w:ascii="Arial" w:hAnsi="Arial" w:cs="Arial"/>
        <w:sz w:val="16"/>
        <w:szCs w:val="16"/>
      </w:rPr>
      <w:t xml:space="preserve">Template Version </w:t>
    </w:r>
    <w:r w:rsidR="008419DA">
      <w:rPr>
        <w:rFonts w:ascii="Arial" w:hAnsi="Arial" w:cs="Arial"/>
        <w:sz w:val="16"/>
        <w:szCs w:val="16"/>
      </w:rPr>
      <w:t>5.0-20140421</w:t>
    </w:r>
    <w:r w:rsidR="008419DA">
      <w:rPr>
        <w:rFonts w:ascii="Arial" w:hAnsi="Arial" w:cs="Arial"/>
        <w:sz w:val="16"/>
        <w:szCs w:val="16"/>
      </w:rPr>
      <w:tab/>
    </w:r>
  </w:p>
  <w:p w14:paraId="32172DCE" w14:textId="77777777" w:rsidR="008419DA" w:rsidRPr="00EE25FF" w:rsidRDefault="008419DA" w:rsidP="00EE25FF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3CD9" w14:textId="051FA284" w:rsidR="008419DA" w:rsidRDefault="004763AD" w:rsidP="008E174F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NIH </w:t>
    </w:r>
    <w:r w:rsidR="008419DA" w:rsidRPr="00AC3B5C">
      <w:rPr>
        <w:rFonts w:ascii="Arial" w:hAnsi="Arial" w:cs="Arial"/>
        <w:sz w:val="16"/>
        <w:szCs w:val="16"/>
      </w:rPr>
      <w:t xml:space="preserve">Template Version </w:t>
    </w:r>
    <w:r w:rsidR="008419DA">
      <w:rPr>
        <w:rFonts w:ascii="Arial" w:hAnsi="Arial" w:cs="Arial"/>
        <w:sz w:val="16"/>
        <w:szCs w:val="16"/>
      </w:rPr>
      <w:t xml:space="preserve">5.0-20140421 </w:t>
    </w:r>
    <w:r w:rsidR="008419DA">
      <w:rPr>
        <w:rFonts w:ascii="Arial" w:hAnsi="Arial" w:cs="Arial"/>
        <w:sz w:val="16"/>
        <w:szCs w:val="16"/>
      </w:rPr>
      <w:tab/>
      <w:t xml:space="preserve">Page </w:t>
    </w:r>
    <w:r w:rsidR="008419DA" w:rsidRPr="008E174F">
      <w:rPr>
        <w:rFonts w:ascii="Arial" w:hAnsi="Arial" w:cs="Arial"/>
        <w:sz w:val="16"/>
        <w:szCs w:val="16"/>
      </w:rPr>
      <w:fldChar w:fldCharType="begin"/>
    </w:r>
    <w:r w:rsidR="008419DA" w:rsidRPr="008E174F">
      <w:rPr>
        <w:rFonts w:ascii="Arial" w:hAnsi="Arial" w:cs="Arial"/>
        <w:sz w:val="16"/>
        <w:szCs w:val="16"/>
      </w:rPr>
      <w:instrText xml:space="preserve"> PAGE   \* MERGEFORMAT </w:instrText>
    </w:r>
    <w:r w:rsidR="008419DA" w:rsidRPr="008E174F">
      <w:rPr>
        <w:rFonts w:ascii="Arial" w:hAnsi="Arial" w:cs="Arial"/>
        <w:sz w:val="16"/>
        <w:szCs w:val="16"/>
      </w:rPr>
      <w:fldChar w:fldCharType="separate"/>
    </w:r>
    <w:r w:rsidR="005F7339">
      <w:rPr>
        <w:rFonts w:ascii="Arial" w:hAnsi="Arial" w:cs="Arial"/>
        <w:noProof/>
        <w:sz w:val="16"/>
        <w:szCs w:val="16"/>
      </w:rPr>
      <w:t>1</w:t>
    </w:r>
    <w:r w:rsidR="008419DA" w:rsidRPr="008E174F">
      <w:rPr>
        <w:rFonts w:ascii="Arial" w:hAnsi="Arial" w:cs="Arial"/>
        <w:noProof/>
        <w:sz w:val="16"/>
        <w:szCs w:val="16"/>
      </w:rPr>
      <w:fldChar w:fldCharType="end"/>
    </w:r>
    <w:r w:rsidR="008419DA">
      <w:rPr>
        <w:rFonts w:ascii="Arial" w:hAnsi="Arial" w:cs="Arial"/>
        <w:noProof/>
        <w:sz w:val="16"/>
        <w:szCs w:val="16"/>
      </w:rPr>
      <w:t xml:space="preserve"> of 15</w:t>
    </w:r>
  </w:p>
  <w:p w14:paraId="65512666" w14:textId="77777777" w:rsidR="008419DA" w:rsidRPr="00EE25FF" w:rsidRDefault="008419DA" w:rsidP="008E174F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6529" w14:textId="77777777" w:rsidR="008419DA" w:rsidRDefault="008419DA" w:rsidP="00250AF7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Report Issued:  &lt;</w:t>
    </w:r>
    <w:r w:rsidRPr="002A4931">
      <w:rPr>
        <w:rFonts w:ascii="Arial" w:hAnsi="Arial" w:cs="Arial"/>
        <w:sz w:val="22"/>
      </w:rPr>
      <w:t>Insert report issuance date</w:t>
    </w:r>
    <w:r>
      <w:rPr>
        <w:rFonts w:ascii="Arial" w:hAnsi="Arial" w:cs="Arial"/>
        <w:sz w:val="22"/>
      </w:rPr>
      <w:t>&gt;</w:t>
    </w:r>
    <w:r w:rsidRPr="00E87C10">
      <w:rPr>
        <w:rFonts w:ascii="Arial" w:hAnsi="Arial" w:cs="Arial"/>
        <w:sz w:val="22"/>
      </w:rPr>
      <w:tab/>
      <w:t xml:space="preserve">Page </w:t>
    </w:r>
    <w:r w:rsidRPr="00B95F16">
      <w:rPr>
        <w:rFonts w:ascii="Arial" w:hAnsi="Arial" w:cs="Arial"/>
        <w:sz w:val="22"/>
      </w:rPr>
      <w:fldChar w:fldCharType="begin"/>
    </w:r>
    <w:r w:rsidRPr="00B95F16">
      <w:rPr>
        <w:rFonts w:ascii="Arial" w:hAnsi="Arial" w:cs="Arial"/>
        <w:sz w:val="22"/>
      </w:rPr>
      <w:instrText xml:space="preserve"> PAGE   \* MERGEFORMAT </w:instrText>
    </w:r>
    <w:r w:rsidRPr="00B95F16">
      <w:rPr>
        <w:rFonts w:ascii="Arial" w:hAnsi="Arial" w:cs="Arial"/>
        <w:sz w:val="22"/>
      </w:rPr>
      <w:fldChar w:fldCharType="separate"/>
    </w:r>
    <w:r w:rsidR="007A62F0">
      <w:rPr>
        <w:rFonts w:ascii="Arial" w:hAnsi="Arial" w:cs="Arial"/>
        <w:noProof/>
        <w:sz w:val="22"/>
      </w:rPr>
      <w:t>4</w:t>
    </w:r>
    <w:r w:rsidRPr="00B95F16">
      <w:rPr>
        <w:rFonts w:ascii="Arial" w:hAnsi="Arial" w:cs="Arial"/>
        <w:noProof/>
        <w:sz w:val="22"/>
      </w:rPr>
      <w:fldChar w:fldCharType="end"/>
    </w:r>
    <w:r>
      <w:rPr>
        <w:rFonts w:ascii="Arial" w:hAnsi="Arial" w:cs="Arial"/>
        <w:noProof/>
        <w:sz w:val="22"/>
      </w:rPr>
      <w:t xml:space="preserve"> </w:t>
    </w:r>
    <w:r w:rsidRPr="00E87C10">
      <w:rPr>
        <w:rFonts w:ascii="Arial" w:hAnsi="Arial" w:cs="Arial"/>
        <w:sz w:val="22"/>
      </w:rPr>
      <w:t xml:space="preserve">of </w:t>
    </w:r>
    <w:r w:rsidRPr="00E87C10">
      <w:rPr>
        <w:rFonts w:ascii="Arial" w:hAnsi="Arial" w:cs="Arial"/>
        <w:sz w:val="22"/>
      </w:rPr>
      <w:fldChar w:fldCharType="begin"/>
    </w:r>
    <w:r w:rsidRPr="00E87C10">
      <w:rPr>
        <w:rFonts w:ascii="Arial" w:hAnsi="Arial" w:cs="Arial"/>
        <w:sz w:val="22"/>
      </w:rPr>
      <w:instrText xml:space="preserve"> NUMPAGES  </w:instrText>
    </w:r>
    <w:r w:rsidRPr="00E87C10">
      <w:rPr>
        <w:rFonts w:ascii="Arial" w:hAnsi="Arial" w:cs="Arial"/>
        <w:sz w:val="22"/>
      </w:rPr>
      <w:fldChar w:fldCharType="separate"/>
    </w:r>
    <w:r w:rsidR="007A62F0">
      <w:rPr>
        <w:rFonts w:ascii="Arial" w:hAnsi="Arial" w:cs="Arial"/>
        <w:noProof/>
        <w:sz w:val="22"/>
      </w:rPr>
      <w:t>15</w:t>
    </w:r>
    <w:r w:rsidRPr="00E87C10">
      <w:rPr>
        <w:rFonts w:ascii="Arial" w:hAnsi="Arial" w:cs="Arial"/>
        <w:sz w:val="22"/>
      </w:rPr>
      <w:fldChar w:fldCharType="end"/>
    </w:r>
  </w:p>
  <w:p w14:paraId="52FCC071" w14:textId="77777777" w:rsidR="008419DA" w:rsidRPr="00ED784A" w:rsidRDefault="008419DA" w:rsidP="00ED784A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5.0-20140421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CFAD" w14:textId="77777777" w:rsidR="005D48DA" w:rsidRDefault="005D48DA" w:rsidP="00F27893">
      <w:r>
        <w:separator/>
      </w:r>
    </w:p>
  </w:footnote>
  <w:footnote w:type="continuationSeparator" w:id="0">
    <w:p w14:paraId="2BB3402A" w14:textId="77777777" w:rsidR="005D48DA" w:rsidRDefault="005D48DA" w:rsidP="00F2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FE15" w14:textId="382743F1" w:rsidR="008419DA" w:rsidRDefault="005D48DA" w:rsidP="005D48DA">
    <w:pPr>
      <w:pStyle w:val="Header"/>
      <w:jc w:val="right"/>
    </w:pPr>
    <w:r>
      <w:rPr>
        <w:noProof/>
      </w:rPr>
      <w:drawing>
        <wp:inline distT="0" distB="0" distL="0" distR="0" wp14:anchorId="55663C42" wp14:editId="79F4D592">
          <wp:extent cx="2914650" cy="771012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787" cy="77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7626" w14:textId="77777777" w:rsidR="008419DA" w:rsidRPr="00E87C10" w:rsidRDefault="008419DA" w:rsidP="00EE25FF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90"/>
        <w:tab w:val="right" w:pos="9540"/>
      </w:tabs>
      <w:ind w:left="-9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&lt;Abbreviated Study Title&gt;</w:t>
    </w:r>
    <w:r w:rsidRPr="00E87C10">
      <w:rPr>
        <w:rFonts w:ascii="Arial" w:hAnsi="Arial" w:cs="Arial"/>
        <w:sz w:val="22"/>
        <w:szCs w:val="22"/>
      </w:rPr>
      <w:tab/>
      <w:t>DSMB Report</w:t>
    </w:r>
    <w:r w:rsidRPr="00E87C10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Meeting Date:&lt;</w:t>
    </w:r>
    <w:r w:rsidRPr="00D9066E">
      <w:rPr>
        <w:rFonts w:ascii="Arial" w:hAnsi="Arial" w:cs="Arial"/>
        <w:sz w:val="22"/>
        <w:szCs w:val="22"/>
      </w:rPr>
      <w:t>Insert Meeting Date Here</w:t>
    </w:r>
    <w:r>
      <w:rPr>
        <w:rFonts w:ascii="Arial" w:hAnsi="Arial" w:cs="Arial"/>
        <w:sz w:val="22"/>
        <w:szCs w:val="22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B6F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8EB3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368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62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92C5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9ACA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829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880E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ED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246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02621"/>
    <w:multiLevelType w:val="hybridMultilevel"/>
    <w:tmpl w:val="845056B6"/>
    <w:lvl w:ilvl="0" w:tplc="AD947FA0">
      <w:start w:val="1"/>
      <w:numFmt w:val="decimal"/>
      <w:pStyle w:val="listnumbered"/>
      <w:lvlText w:val="%1."/>
      <w:lvlJc w:val="left"/>
      <w:pPr>
        <w:tabs>
          <w:tab w:val="num" w:pos="1116"/>
        </w:tabs>
        <w:ind w:left="1116" w:hanging="576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7401A44"/>
    <w:multiLevelType w:val="hybridMultilevel"/>
    <w:tmpl w:val="9CA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06243"/>
    <w:multiLevelType w:val="hybridMultilevel"/>
    <w:tmpl w:val="F3D01B0A"/>
    <w:lvl w:ilvl="0" w:tplc="BC8CB94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5CA0"/>
    <w:multiLevelType w:val="multilevel"/>
    <w:tmpl w:val="4A96CD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14" w15:restartNumberingAfterBreak="0">
    <w:nsid w:val="31CE59A8"/>
    <w:multiLevelType w:val="hybridMultilevel"/>
    <w:tmpl w:val="165ABE8E"/>
    <w:name w:val="ProposalHeadings2"/>
    <w:lvl w:ilvl="0" w:tplc="0770C012">
      <w:start w:val="1"/>
      <w:numFmt w:val="decimal"/>
      <w:lvlText w:val="%1."/>
      <w:lvlJc w:val="left"/>
      <w:pPr>
        <w:ind w:left="1584" w:hanging="360"/>
      </w:pPr>
      <w:rPr>
        <w:rFonts w:ascii="Times New Roman" w:hAnsi="Times New Roman" w:hint="default"/>
        <w:spacing w:val="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DCA3DD0"/>
    <w:multiLevelType w:val="multilevel"/>
    <w:tmpl w:val="74ECDC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9E76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383407"/>
    <w:multiLevelType w:val="hybridMultilevel"/>
    <w:tmpl w:val="63AE9254"/>
    <w:name w:val="ProposalHeadings22"/>
    <w:lvl w:ilvl="0" w:tplc="DFF0A9B4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7925E79"/>
    <w:multiLevelType w:val="hybridMultilevel"/>
    <w:tmpl w:val="17AA3468"/>
    <w:name w:val="ProposalHeadings222"/>
    <w:lvl w:ilvl="0" w:tplc="DFF0A9B4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)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77E37F44"/>
    <w:multiLevelType w:val="multilevel"/>
    <w:tmpl w:val="4A96CD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num w:numId="1" w16cid:durableId="500245461">
    <w:abstractNumId w:val="7"/>
  </w:num>
  <w:num w:numId="2" w16cid:durableId="1447584013">
    <w:abstractNumId w:val="13"/>
  </w:num>
  <w:num w:numId="3" w16cid:durableId="1030836074">
    <w:abstractNumId w:val="10"/>
  </w:num>
  <w:num w:numId="4" w16cid:durableId="643462736">
    <w:abstractNumId w:val="12"/>
  </w:num>
  <w:num w:numId="5" w16cid:durableId="2033528583">
    <w:abstractNumId w:val="9"/>
  </w:num>
  <w:num w:numId="6" w16cid:durableId="710803770">
    <w:abstractNumId w:val="6"/>
  </w:num>
  <w:num w:numId="7" w16cid:durableId="1603099979">
    <w:abstractNumId w:val="5"/>
  </w:num>
  <w:num w:numId="8" w16cid:durableId="1429739469">
    <w:abstractNumId w:val="4"/>
  </w:num>
  <w:num w:numId="9" w16cid:durableId="1542159673">
    <w:abstractNumId w:val="8"/>
  </w:num>
  <w:num w:numId="10" w16cid:durableId="867331686">
    <w:abstractNumId w:val="3"/>
  </w:num>
  <w:num w:numId="11" w16cid:durableId="1555045813">
    <w:abstractNumId w:val="2"/>
  </w:num>
  <w:num w:numId="12" w16cid:durableId="359546716">
    <w:abstractNumId w:val="1"/>
  </w:num>
  <w:num w:numId="13" w16cid:durableId="189417331">
    <w:abstractNumId w:val="0"/>
  </w:num>
  <w:num w:numId="14" w16cid:durableId="654796752">
    <w:abstractNumId w:val="11"/>
  </w:num>
  <w:num w:numId="15" w16cid:durableId="1054818044">
    <w:abstractNumId w:val="19"/>
  </w:num>
  <w:num w:numId="16" w16cid:durableId="857155308">
    <w:abstractNumId w:val="13"/>
  </w:num>
  <w:num w:numId="17" w16cid:durableId="337393740">
    <w:abstractNumId w:val="15"/>
  </w:num>
  <w:num w:numId="18" w16cid:durableId="7728825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A"/>
    <w:rsid w:val="000001C7"/>
    <w:rsid w:val="000011CC"/>
    <w:rsid w:val="00007FBC"/>
    <w:rsid w:val="00010055"/>
    <w:rsid w:val="00014C10"/>
    <w:rsid w:val="0002142E"/>
    <w:rsid w:val="00024200"/>
    <w:rsid w:val="00027143"/>
    <w:rsid w:val="00034CD8"/>
    <w:rsid w:val="00040576"/>
    <w:rsid w:val="00051272"/>
    <w:rsid w:val="000520D3"/>
    <w:rsid w:val="00057F04"/>
    <w:rsid w:val="00062366"/>
    <w:rsid w:val="00063175"/>
    <w:rsid w:val="000643CA"/>
    <w:rsid w:val="00065E60"/>
    <w:rsid w:val="0007199A"/>
    <w:rsid w:val="00073873"/>
    <w:rsid w:val="0007487A"/>
    <w:rsid w:val="00080D13"/>
    <w:rsid w:val="00087C2A"/>
    <w:rsid w:val="00091174"/>
    <w:rsid w:val="00092502"/>
    <w:rsid w:val="00095004"/>
    <w:rsid w:val="000A26CC"/>
    <w:rsid w:val="000A2C84"/>
    <w:rsid w:val="000A3507"/>
    <w:rsid w:val="000A4D73"/>
    <w:rsid w:val="000B2112"/>
    <w:rsid w:val="000B2226"/>
    <w:rsid w:val="000B26E3"/>
    <w:rsid w:val="000B35CA"/>
    <w:rsid w:val="000B48E3"/>
    <w:rsid w:val="000C1BE8"/>
    <w:rsid w:val="000D1222"/>
    <w:rsid w:val="000D16CB"/>
    <w:rsid w:val="000D2E4A"/>
    <w:rsid w:val="000E2AAF"/>
    <w:rsid w:val="000F0784"/>
    <w:rsid w:val="00102964"/>
    <w:rsid w:val="00114DA9"/>
    <w:rsid w:val="00117158"/>
    <w:rsid w:val="001200EE"/>
    <w:rsid w:val="001226C1"/>
    <w:rsid w:val="0012420D"/>
    <w:rsid w:val="00126652"/>
    <w:rsid w:val="0014288B"/>
    <w:rsid w:val="00143FD9"/>
    <w:rsid w:val="00144CD0"/>
    <w:rsid w:val="0015229F"/>
    <w:rsid w:val="00157795"/>
    <w:rsid w:val="001645AE"/>
    <w:rsid w:val="00165DDA"/>
    <w:rsid w:val="00182638"/>
    <w:rsid w:val="001835AD"/>
    <w:rsid w:val="0018392B"/>
    <w:rsid w:val="00184FD9"/>
    <w:rsid w:val="00190E57"/>
    <w:rsid w:val="00190FB6"/>
    <w:rsid w:val="0019133D"/>
    <w:rsid w:val="00194034"/>
    <w:rsid w:val="00194DFE"/>
    <w:rsid w:val="00196FEA"/>
    <w:rsid w:val="001A0F63"/>
    <w:rsid w:val="001A1F9D"/>
    <w:rsid w:val="001A209D"/>
    <w:rsid w:val="001A43ED"/>
    <w:rsid w:val="001B13A9"/>
    <w:rsid w:val="001B78D9"/>
    <w:rsid w:val="001C4F70"/>
    <w:rsid w:val="001D028D"/>
    <w:rsid w:val="001D31D0"/>
    <w:rsid w:val="001D41F4"/>
    <w:rsid w:val="001D6727"/>
    <w:rsid w:val="001E08B4"/>
    <w:rsid w:val="001E2BAF"/>
    <w:rsid w:val="001E3919"/>
    <w:rsid w:val="001E4A10"/>
    <w:rsid w:val="001E69AA"/>
    <w:rsid w:val="001E6A68"/>
    <w:rsid w:val="0020080D"/>
    <w:rsid w:val="00203160"/>
    <w:rsid w:val="00204142"/>
    <w:rsid w:val="00207EA5"/>
    <w:rsid w:val="00211F10"/>
    <w:rsid w:val="00213137"/>
    <w:rsid w:val="00227417"/>
    <w:rsid w:val="00236494"/>
    <w:rsid w:val="002434F9"/>
    <w:rsid w:val="00244377"/>
    <w:rsid w:val="00247713"/>
    <w:rsid w:val="00250AF7"/>
    <w:rsid w:val="00254B08"/>
    <w:rsid w:val="00256653"/>
    <w:rsid w:val="0025669B"/>
    <w:rsid w:val="00257697"/>
    <w:rsid w:val="002604A5"/>
    <w:rsid w:val="00260BBC"/>
    <w:rsid w:val="002615E9"/>
    <w:rsid w:val="00263E34"/>
    <w:rsid w:val="00273A4B"/>
    <w:rsid w:val="00273C32"/>
    <w:rsid w:val="002751C1"/>
    <w:rsid w:val="00282C61"/>
    <w:rsid w:val="0028307C"/>
    <w:rsid w:val="00292E18"/>
    <w:rsid w:val="002A4931"/>
    <w:rsid w:val="002B0700"/>
    <w:rsid w:val="002B4227"/>
    <w:rsid w:val="002B6EF1"/>
    <w:rsid w:val="002B78AD"/>
    <w:rsid w:val="002C5550"/>
    <w:rsid w:val="002D46E5"/>
    <w:rsid w:val="002D6191"/>
    <w:rsid w:val="002E0E02"/>
    <w:rsid w:val="002E28E9"/>
    <w:rsid w:val="002E6120"/>
    <w:rsid w:val="002F35F6"/>
    <w:rsid w:val="00306933"/>
    <w:rsid w:val="00306B0A"/>
    <w:rsid w:val="0031050D"/>
    <w:rsid w:val="00314FEC"/>
    <w:rsid w:val="00317323"/>
    <w:rsid w:val="0031783C"/>
    <w:rsid w:val="00323A18"/>
    <w:rsid w:val="00324668"/>
    <w:rsid w:val="003319F2"/>
    <w:rsid w:val="00332851"/>
    <w:rsid w:val="003338AC"/>
    <w:rsid w:val="003407C6"/>
    <w:rsid w:val="003408F0"/>
    <w:rsid w:val="0034293F"/>
    <w:rsid w:val="003505FE"/>
    <w:rsid w:val="00350D9B"/>
    <w:rsid w:val="00351043"/>
    <w:rsid w:val="00351BD4"/>
    <w:rsid w:val="003644F8"/>
    <w:rsid w:val="003668D1"/>
    <w:rsid w:val="00370935"/>
    <w:rsid w:val="0037695F"/>
    <w:rsid w:val="0038341D"/>
    <w:rsid w:val="00385438"/>
    <w:rsid w:val="00385C39"/>
    <w:rsid w:val="003873A2"/>
    <w:rsid w:val="00391017"/>
    <w:rsid w:val="003A64F4"/>
    <w:rsid w:val="003A76BF"/>
    <w:rsid w:val="003B111B"/>
    <w:rsid w:val="003B5422"/>
    <w:rsid w:val="003C0B1D"/>
    <w:rsid w:val="003C298A"/>
    <w:rsid w:val="003C4993"/>
    <w:rsid w:val="003E6923"/>
    <w:rsid w:val="003E6ACB"/>
    <w:rsid w:val="00412C63"/>
    <w:rsid w:val="004158F2"/>
    <w:rsid w:val="00417E8C"/>
    <w:rsid w:val="0042263C"/>
    <w:rsid w:val="00425B8A"/>
    <w:rsid w:val="00427825"/>
    <w:rsid w:val="00442D26"/>
    <w:rsid w:val="004449E0"/>
    <w:rsid w:val="00446B0C"/>
    <w:rsid w:val="004559A1"/>
    <w:rsid w:val="0046320C"/>
    <w:rsid w:val="004655DD"/>
    <w:rsid w:val="0047599D"/>
    <w:rsid w:val="00476026"/>
    <w:rsid w:val="004763AD"/>
    <w:rsid w:val="004767D4"/>
    <w:rsid w:val="00477361"/>
    <w:rsid w:val="004776F2"/>
    <w:rsid w:val="00482FAF"/>
    <w:rsid w:val="00486D70"/>
    <w:rsid w:val="00494C80"/>
    <w:rsid w:val="0049604F"/>
    <w:rsid w:val="00497BE7"/>
    <w:rsid w:val="004A3237"/>
    <w:rsid w:val="004A50F2"/>
    <w:rsid w:val="004C17E9"/>
    <w:rsid w:val="004C3140"/>
    <w:rsid w:val="004C5732"/>
    <w:rsid w:val="004C7E1C"/>
    <w:rsid w:val="004D1578"/>
    <w:rsid w:val="004D25D9"/>
    <w:rsid w:val="004E1350"/>
    <w:rsid w:val="004E22F1"/>
    <w:rsid w:val="004F453A"/>
    <w:rsid w:val="00506D7C"/>
    <w:rsid w:val="0051042E"/>
    <w:rsid w:val="005204EE"/>
    <w:rsid w:val="00522AA5"/>
    <w:rsid w:val="00523B6A"/>
    <w:rsid w:val="00524321"/>
    <w:rsid w:val="005418C2"/>
    <w:rsid w:val="005463EE"/>
    <w:rsid w:val="0056008A"/>
    <w:rsid w:val="005645B6"/>
    <w:rsid w:val="0056627B"/>
    <w:rsid w:val="00571877"/>
    <w:rsid w:val="00573674"/>
    <w:rsid w:val="005813FD"/>
    <w:rsid w:val="0058260C"/>
    <w:rsid w:val="00582F4E"/>
    <w:rsid w:val="0059152C"/>
    <w:rsid w:val="00594CE2"/>
    <w:rsid w:val="005966AC"/>
    <w:rsid w:val="00597CB6"/>
    <w:rsid w:val="005A3CA0"/>
    <w:rsid w:val="005B30E1"/>
    <w:rsid w:val="005B763B"/>
    <w:rsid w:val="005C3DEC"/>
    <w:rsid w:val="005C5D1C"/>
    <w:rsid w:val="005C5D70"/>
    <w:rsid w:val="005C60AA"/>
    <w:rsid w:val="005D48DA"/>
    <w:rsid w:val="005D7DE5"/>
    <w:rsid w:val="005E6449"/>
    <w:rsid w:val="005F0C12"/>
    <w:rsid w:val="005F0F99"/>
    <w:rsid w:val="005F7339"/>
    <w:rsid w:val="00606E3B"/>
    <w:rsid w:val="00607910"/>
    <w:rsid w:val="0061024E"/>
    <w:rsid w:val="0061248C"/>
    <w:rsid w:val="00614BBF"/>
    <w:rsid w:val="00614F70"/>
    <w:rsid w:val="006208B6"/>
    <w:rsid w:val="006222BE"/>
    <w:rsid w:val="006238D1"/>
    <w:rsid w:val="00631403"/>
    <w:rsid w:val="0063144E"/>
    <w:rsid w:val="00631F5A"/>
    <w:rsid w:val="00641A09"/>
    <w:rsid w:val="0064391E"/>
    <w:rsid w:val="006618CD"/>
    <w:rsid w:val="0066417F"/>
    <w:rsid w:val="0066503D"/>
    <w:rsid w:val="0067595C"/>
    <w:rsid w:val="006762D9"/>
    <w:rsid w:val="00695C77"/>
    <w:rsid w:val="00697DF7"/>
    <w:rsid w:val="006A32C1"/>
    <w:rsid w:val="006A3CD5"/>
    <w:rsid w:val="006A6B74"/>
    <w:rsid w:val="006B0444"/>
    <w:rsid w:val="006B086F"/>
    <w:rsid w:val="006B2B5E"/>
    <w:rsid w:val="006C10CF"/>
    <w:rsid w:val="006C2CEC"/>
    <w:rsid w:val="006C722A"/>
    <w:rsid w:val="006D3AFE"/>
    <w:rsid w:val="006D6D61"/>
    <w:rsid w:val="006E2853"/>
    <w:rsid w:val="006F1958"/>
    <w:rsid w:val="006F1BA4"/>
    <w:rsid w:val="006F4D7E"/>
    <w:rsid w:val="007021E0"/>
    <w:rsid w:val="00706889"/>
    <w:rsid w:val="007079FD"/>
    <w:rsid w:val="007148DC"/>
    <w:rsid w:val="00716318"/>
    <w:rsid w:val="007213D6"/>
    <w:rsid w:val="00721B18"/>
    <w:rsid w:val="00722896"/>
    <w:rsid w:val="00723338"/>
    <w:rsid w:val="007256A1"/>
    <w:rsid w:val="007266FB"/>
    <w:rsid w:val="00731BB2"/>
    <w:rsid w:val="00732453"/>
    <w:rsid w:val="00733C2E"/>
    <w:rsid w:val="00736446"/>
    <w:rsid w:val="00740DF8"/>
    <w:rsid w:val="0074172B"/>
    <w:rsid w:val="00743DA4"/>
    <w:rsid w:val="00745612"/>
    <w:rsid w:val="007513A4"/>
    <w:rsid w:val="00755864"/>
    <w:rsid w:val="00763F00"/>
    <w:rsid w:val="00764633"/>
    <w:rsid w:val="00772EAD"/>
    <w:rsid w:val="00775AA5"/>
    <w:rsid w:val="00775D91"/>
    <w:rsid w:val="007862EE"/>
    <w:rsid w:val="00790337"/>
    <w:rsid w:val="00791766"/>
    <w:rsid w:val="00795568"/>
    <w:rsid w:val="007957C6"/>
    <w:rsid w:val="00797698"/>
    <w:rsid w:val="007A32F1"/>
    <w:rsid w:val="007A62F0"/>
    <w:rsid w:val="007A6CDB"/>
    <w:rsid w:val="007B00B3"/>
    <w:rsid w:val="007B165E"/>
    <w:rsid w:val="007B3F47"/>
    <w:rsid w:val="007B5DDE"/>
    <w:rsid w:val="007D766C"/>
    <w:rsid w:val="007D7B69"/>
    <w:rsid w:val="007E052E"/>
    <w:rsid w:val="007E4A77"/>
    <w:rsid w:val="007E628D"/>
    <w:rsid w:val="007F35E9"/>
    <w:rsid w:val="008007E7"/>
    <w:rsid w:val="00802B04"/>
    <w:rsid w:val="0081132B"/>
    <w:rsid w:val="00815CB0"/>
    <w:rsid w:val="0082000D"/>
    <w:rsid w:val="00820362"/>
    <w:rsid w:val="00823C8C"/>
    <w:rsid w:val="00831788"/>
    <w:rsid w:val="008340FA"/>
    <w:rsid w:val="0083507C"/>
    <w:rsid w:val="008352E7"/>
    <w:rsid w:val="008419DA"/>
    <w:rsid w:val="00846EFA"/>
    <w:rsid w:val="008569B0"/>
    <w:rsid w:val="00857198"/>
    <w:rsid w:val="00863F1E"/>
    <w:rsid w:val="008702E2"/>
    <w:rsid w:val="00873ACC"/>
    <w:rsid w:val="00874335"/>
    <w:rsid w:val="00877894"/>
    <w:rsid w:val="00880928"/>
    <w:rsid w:val="0088410E"/>
    <w:rsid w:val="0088416D"/>
    <w:rsid w:val="0088568B"/>
    <w:rsid w:val="008903B7"/>
    <w:rsid w:val="008A00D2"/>
    <w:rsid w:val="008B7277"/>
    <w:rsid w:val="008B7A88"/>
    <w:rsid w:val="008C6854"/>
    <w:rsid w:val="008C70D1"/>
    <w:rsid w:val="008D62CA"/>
    <w:rsid w:val="008D7E00"/>
    <w:rsid w:val="008E06A2"/>
    <w:rsid w:val="008E174F"/>
    <w:rsid w:val="008E1916"/>
    <w:rsid w:val="008E2FB3"/>
    <w:rsid w:val="008E5CE0"/>
    <w:rsid w:val="008E5F18"/>
    <w:rsid w:val="008E61B0"/>
    <w:rsid w:val="008F6DBF"/>
    <w:rsid w:val="008F7DD7"/>
    <w:rsid w:val="009072FB"/>
    <w:rsid w:val="00916779"/>
    <w:rsid w:val="0091704B"/>
    <w:rsid w:val="00917CB0"/>
    <w:rsid w:val="00922CF4"/>
    <w:rsid w:val="00925217"/>
    <w:rsid w:val="00933E3B"/>
    <w:rsid w:val="0093680C"/>
    <w:rsid w:val="00943B66"/>
    <w:rsid w:val="00946503"/>
    <w:rsid w:val="00946A19"/>
    <w:rsid w:val="00946C58"/>
    <w:rsid w:val="00957CE2"/>
    <w:rsid w:val="00961D1D"/>
    <w:rsid w:val="00963B60"/>
    <w:rsid w:val="00965527"/>
    <w:rsid w:val="00967484"/>
    <w:rsid w:val="00972DC9"/>
    <w:rsid w:val="00981301"/>
    <w:rsid w:val="00994961"/>
    <w:rsid w:val="00995253"/>
    <w:rsid w:val="009A0610"/>
    <w:rsid w:val="009A3EAC"/>
    <w:rsid w:val="009B0418"/>
    <w:rsid w:val="009B57E1"/>
    <w:rsid w:val="009C2F9B"/>
    <w:rsid w:val="009C3CC5"/>
    <w:rsid w:val="009C7C51"/>
    <w:rsid w:val="009D4EE6"/>
    <w:rsid w:val="009D6DCB"/>
    <w:rsid w:val="009D728B"/>
    <w:rsid w:val="009E164F"/>
    <w:rsid w:val="009E383D"/>
    <w:rsid w:val="009F2C62"/>
    <w:rsid w:val="009F67A4"/>
    <w:rsid w:val="009F7244"/>
    <w:rsid w:val="00A110CB"/>
    <w:rsid w:val="00A1487D"/>
    <w:rsid w:val="00A161D2"/>
    <w:rsid w:val="00A20D65"/>
    <w:rsid w:val="00A22B29"/>
    <w:rsid w:val="00A23482"/>
    <w:rsid w:val="00A26AD1"/>
    <w:rsid w:val="00A40DC2"/>
    <w:rsid w:val="00A41B35"/>
    <w:rsid w:val="00A4455E"/>
    <w:rsid w:val="00A46DEC"/>
    <w:rsid w:val="00A51C04"/>
    <w:rsid w:val="00A539A6"/>
    <w:rsid w:val="00A57C9B"/>
    <w:rsid w:val="00A61957"/>
    <w:rsid w:val="00A65EB2"/>
    <w:rsid w:val="00A71819"/>
    <w:rsid w:val="00A72D91"/>
    <w:rsid w:val="00A7329B"/>
    <w:rsid w:val="00A77D12"/>
    <w:rsid w:val="00A80811"/>
    <w:rsid w:val="00A81E99"/>
    <w:rsid w:val="00A84673"/>
    <w:rsid w:val="00AA3C26"/>
    <w:rsid w:val="00AA6EB9"/>
    <w:rsid w:val="00AC3B5C"/>
    <w:rsid w:val="00AC78EE"/>
    <w:rsid w:val="00AD2261"/>
    <w:rsid w:val="00AD312C"/>
    <w:rsid w:val="00AE247B"/>
    <w:rsid w:val="00AE35D6"/>
    <w:rsid w:val="00AE3DB0"/>
    <w:rsid w:val="00AF00F5"/>
    <w:rsid w:val="00AF0FCC"/>
    <w:rsid w:val="00AF64B7"/>
    <w:rsid w:val="00B05FBA"/>
    <w:rsid w:val="00B07A88"/>
    <w:rsid w:val="00B12EEA"/>
    <w:rsid w:val="00B139DD"/>
    <w:rsid w:val="00B13EC8"/>
    <w:rsid w:val="00B16087"/>
    <w:rsid w:val="00B17DA1"/>
    <w:rsid w:val="00B22BA0"/>
    <w:rsid w:val="00B23EE0"/>
    <w:rsid w:val="00B27987"/>
    <w:rsid w:val="00B30DFE"/>
    <w:rsid w:val="00B327F6"/>
    <w:rsid w:val="00B330EC"/>
    <w:rsid w:val="00B33E66"/>
    <w:rsid w:val="00B401DD"/>
    <w:rsid w:val="00B40879"/>
    <w:rsid w:val="00B56837"/>
    <w:rsid w:val="00B6068F"/>
    <w:rsid w:val="00B61C07"/>
    <w:rsid w:val="00B66ED4"/>
    <w:rsid w:val="00B71CA2"/>
    <w:rsid w:val="00B806B5"/>
    <w:rsid w:val="00B83683"/>
    <w:rsid w:val="00B85C15"/>
    <w:rsid w:val="00B905E2"/>
    <w:rsid w:val="00B93493"/>
    <w:rsid w:val="00B94F3D"/>
    <w:rsid w:val="00B95F16"/>
    <w:rsid w:val="00BA3A73"/>
    <w:rsid w:val="00BA51E0"/>
    <w:rsid w:val="00BB304D"/>
    <w:rsid w:val="00BB49D3"/>
    <w:rsid w:val="00BB4C33"/>
    <w:rsid w:val="00BB52A3"/>
    <w:rsid w:val="00BC0A6E"/>
    <w:rsid w:val="00BC56DB"/>
    <w:rsid w:val="00BC6BAD"/>
    <w:rsid w:val="00BD339C"/>
    <w:rsid w:val="00BD349C"/>
    <w:rsid w:val="00BD4638"/>
    <w:rsid w:val="00BE1327"/>
    <w:rsid w:val="00BE5D22"/>
    <w:rsid w:val="00BE6766"/>
    <w:rsid w:val="00BF0012"/>
    <w:rsid w:val="00BF1095"/>
    <w:rsid w:val="00C03733"/>
    <w:rsid w:val="00C05305"/>
    <w:rsid w:val="00C13D16"/>
    <w:rsid w:val="00C15827"/>
    <w:rsid w:val="00C26570"/>
    <w:rsid w:val="00C5288B"/>
    <w:rsid w:val="00C629A2"/>
    <w:rsid w:val="00C638DA"/>
    <w:rsid w:val="00C63DDA"/>
    <w:rsid w:val="00C64337"/>
    <w:rsid w:val="00C647B9"/>
    <w:rsid w:val="00C72B45"/>
    <w:rsid w:val="00C7315F"/>
    <w:rsid w:val="00C80455"/>
    <w:rsid w:val="00C80ABB"/>
    <w:rsid w:val="00C8451F"/>
    <w:rsid w:val="00C8613F"/>
    <w:rsid w:val="00C87B61"/>
    <w:rsid w:val="00C913E4"/>
    <w:rsid w:val="00C974AB"/>
    <w:rsid w:val="00CA0ADD"/>
    <w:rsid w:val="00CA70A5"/>
    <w:rsid w:val="00CB155C"/>
    <w:rsid w:val="00CB3F3B"/>
    <w:rsid w:val="00CB685B"/>
    <w:rsid w:val="00CB6A31"/>
    <w:rsid w:val="00CC04E2"/>
    <w:rsid w:val="00CC0C71"/>
    <w:rsid w:val="00CC1B97"/>
    <w:rsid w:val="00CC2062"/>
    <w:rsid w:val="00CC4BEF"/>
    <w:rsid w:val="00CC5E78"/>
    <w:rsid w:val="00CC60B7"/>
    <w:rsid w:val="00CD341A"/>
    <w:rsid w:val="00CD640B"/>
    <w:rsid w:val="00CF7249"/>
    <w:rsid w:val="00D0310C"/>
    <w:rsid w:val="00D03E13"/>
    <w:rsid w:val="00D04705"/>
    <w:rsid w:val="00D056BD"/>
    <w:rsid w:val="00D108B8"/>
    <w:rsid w:val="00D10EF8"/>
    <w:rsid w:val="00D124E6"/>
    <w:rsid w:val="00D12D7D"/>
    <w:rsid w:val="00D234EB"/>
    <w:rsid w:val="00D37B1D"/>
    <w:rsid w:val="00D44257"/>
    <w:rsid w:val="00D44B3C"/>
    <w:rsid w:val="00D54571"/>
    <w:rsid w:val="00D56A67"/>
    <w:rsid w:val="00D6192E"/>
    <w:rsid w:val="00D6224F"/>
    <w:rsid w:val="00D66313"/>
    <w:rsid w:val="00D6698F"/>
    <w:rsid w:val="00D66D4D"/>
    <w:rsid w:val="00D71683"/>
    <w:rsid w:val="00D73AB6"/>
    <w:rsid w:val="00D74B71"/>
    <w:rsid w:val="00D74DBB"/>
    <w:rsid w:val="00D9066E"/>
    <w:rsid w:val="00DA31D5"/>
    <w:rsid w:val="00DA5330"/>
    <w:rsid w:val="00DA5999"/>
    <w:rsid w:val="00DB0B38"/>
    <w:rsid w:val="00DB456C"/>
    <w:rsid w:val="00DC3943"/>
    <w:rsid w:val="00DC4910"/>
    <w:rsid w:val="00DC65A2"/>
    <w:rsid w:val="00DD3948"/>
    <w:rsid w:val="00DE3C2B"/>
    <w:rsid w:val="00DE79BE"/>
    <w:rsid w:val="00DF2100"/>
    <w:rsid w:val="00DF24B8"/>
    <w:rsid w:val="00DF2D4E"/>
    <w:rsid w:val="00DF3D25"/>
    <w:rsid w:val="00E0082F"/>
    <w:rsid w:val="00E03C2D"/>
    <w:rsid w:val="00E06D25"/>
    <w:rsid w:val="00E14417"/>
    <w:rsid w:val="00E17B35"/>
    <w:rsid w:val="00E26A59"/>
    <w:rsid w:val="00E342F0"/>
    <w:rsid w:val="00E37DFF"/>
    <w:rsid w:val="00E40E7E"/>
    <w:rsid w:val="00E426AA"/>
    <w:rsid w:val="00E4365D"/>
    <w:rsid w:val="00E4768D"/>
    <w:rsid w:val="00E505C9"/>
    <w:rsid w:val="00E50D52"/>
    <w:rsid w:val="00E52BC4"/>
    <w:rsid w:val="00E574E8"/>
    <w:rsid w:val="00E620FF"/>
    <w:rsid w:val="00E67AC2"/>
    <w:rsid w:val="00E716A9"/>
    <w:rsid w:val="00E7553E"/>
    <w:rsid w:val="00E75A8C"/>
    <w:rsid w:val="00E83BAD"/>
    <w:rsid w:val="00E870F1"/>
    <w:rsid w:val="00E87C10"/>
    <w:rsid w:val="00E97366"/>
    <w:rsid w:val="00EA1E56"/>
    <w:rsid w:val="00EA25CF"/>
    <w:rsid w:val="00EA2B04"/>
    <w:rsid w:val="00EA79AD"/>
    <w:rsid w:val="00EB02B8"/>
    <w:rsid w:val="00EB35AE"/>
    <w:rsid w:val="00EB3A80"/>
    <w:rsid w:val="00EB6203"/>
    <w:rsid w:val="00EC43AF"/>
    <w:rsid w:val="00ED0302"/>
    <w:rsid w:val="00ED3AF9"/>
    <w:rsid w:val="00ED784A"/>
    <w:rsid w:val="00EE140A"/>
    <w:rsid w:val="00EE25FF"/>
    <w:rsid w:val="00EE2D4F"/>
    <w:rsid w:val="00EE7C3A"/>
    <w:rsid w:val="00EF0EA5"/>
    <w:rsid w:val="00EF63AF"/>
    <w:rsid w:val="00EF7AF9"/>
    <w:rsid w:val="00F03C09"/>
    <w:rsid w:val="00F07A8E"/>
    <w:rsid w:val="00F21AB6"/>
    <w:rsid w:val="00F22C2C"/>
    <w:rsid w:val="00F266A6"/>
    <w:rsid w:val="00F26735"/>
    <w:rsid w:val="00F2783F"/>
    <w:rsid w:val="00F27893"/>
    <w:rsid w:val="00F30F44"/>
    <w:rsid w:val="00F31184"/>
    <w:rsid w:val="00F31524"/>
    <w:rsid w:val="00F37266"/>
    <w:rsid w:val="00F374EA"/>
    <w:rsid w:val="00F434CE"/>
    <w:rsid w:val="00F43558"/>
    <w:rsid w:val="00F54C51"/>
    <w:rsid w:val="00F626C4"/>
    <w:rsid w:val="00F64382"/>
    <w:rsid w:val="00F64A89"/>
    <w:rsid w:val="00F65DB7"/>
    <w:rsid w:val="00F66710"/>
    <w:rsid w:val="00F716B0"/>
    <w:rsid w:val="00F74DD3"/>
    <w:rsid w:val="00F74F9B"/>
    <w:rsid w:val="00F774DF"/>
    <w:rsid w:val="00F90583"/>
    <w:rsid w:val="00F905EA"/>
    <w:rsid w:val="00F95345"/>
    <w:rsid w:val="00F97CF8"/>
    <w:rsid w:val="00FA13AF"/>
    <w:rsid w:val="00FA405E"/>
    <w:rsid w:val="00FA4A2B"/>
    <w:rsid w:val="00FA59FC"/>
    <w:rsid w:val="00FA70AA"/>
    <w:rsid w:val="00FA74FD"/>
    <w:rsid w:val="00FB238A"/>
    <w:rsid w:val="00FB6781"/>
    <w:rsid w:val="00FB78D2"/>
    <w:rsid w:val="00FD22D4"/>
    <w:rsid w:val="00FD3EBF"/>
    <w:rsid w:val="00FD4C3A"/>
    <w:rsid w:val="00FE1D83"/>
    <w:rsid w:val="00FE60BA"/>
    <w:rsid w:val="00FF1522"/>
    <w:rsid w:val="00FF39BD"/>
    <w:rsid w:val="00FF514E"/>
    <w:rsid w:val="00FF67DB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8540C"/>
  <w15:docId w15:val="{27CB3931-E831-404C-8A2D-5DB8AE18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6" w:qFormat="1"/>
    <w:lsdException w:name="heading 8" w:uiPriority="7" w:qFormat="1"/>
    <w:lsdException w:name="heading 9" w:uiPriority="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7"/>
    <w:qFormat/>
    <w:rsid w:val="002E28E9"/>
    <w:rPr>
      <w:rFonts w:ascii="Times New Roman" w:hAnsi="Times New Roman"/>
      <w:sz w:val="24"/>
      <w:szCs w:val="22"/>
    </w:rPr>
  </w:style>
  <w:style w:type="paragraph" w:styleId="Heading1">
    <w:name w:val="heading 1"/>
    <w:aliases w:val="CROMS_Heading 1"/>
    <w:basedOn w:val="CROMSText"/>
    <w:next w:val="CROMSText"/>
    <w:link w:val="Heading1Char"/>
    <w:uiPriority w:val="9"/>
    <w:qFormat/>
    <w:rsid w:val="000D16CB"/>
    <w:pPr>
      <w:keepNext/>
      <w:spacing w:before="360" w:after="120"/>
      <w:outlineLvl w:val="0"/>
    </w:pPr>
    <w:rPr>
      <w:rFonts w:eastAsia="Times New Roman"/>
      <w:b/>
      <w:bCs/>
      <w:caps/>
      <w:kern w:val="32"/>
      <w:szCs w:val="32"/>
    </w:rPr>
  </w:style>
  <w:style w:type="paragraph" w:styleId="Heading2">
    <w:name w:val="heading 2"/>
    <w:aliases w:val="CROMS_Heading 2"/>
    <w:basedOn w:val="Heading1"/>
    <w:next w:val="CROMSText"/>
    <w:link w:val="Heading2Char"/>
    <w:uiPriority w:val="1"/>
    <w:qFormat/>
    <w:rsid w:val="002E28E9"/>
    <w:pPr>
      <w:spacing w:before="240" w:after="0"/>
      <w:ind w:left="864"/>
      <w:jc w:val="center"/>
      <w:outlineLvl w:val="1"/>
    </w:pPr>
    <w:rPr>
      <w:bCs w:val="0"/>
      <w:iCs/>
      <w:caps w:val="0"/>
      <w:sz w:val="32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476026"/>
    <w:pPr>
      <w:numPr>
        <w:ilvl w:val="2"/>
      </w:numPr>
      <w:ind w:left="864"/>
      <w:outlineLvl w:val="2"/>
    </w:pPr>
    <w:rPr>
      <w:bCs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A1487D"/>
    <w:pPr>
      <w:numPr>
        <w:ilvl w:val="3"/>
      </w:numPr>
      <w:ind w:left="864"/>
      <w:outlineLvl w:val="3"/>
    </w:pPr>
    <w:rPr>
      <w:b w:val="0"/>
      <w:bCs w:val="0"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EF0EA5"/>
    <w:pPr>
      <w:numPr>
        <w:ilvl w:val="4"/>
      </w:numPr>
      <w:ind w:left="864"/>
      <w:outlineLvl w:val="4"/>
    </w:pPr>
    <w:rPr>
      <w:bCs/>
      <w:i/>
      <w:iCs w:val="0"/>
      <w:szCs w:val="26"/>
      <w:u w:val="none"/>
    </w:rPr>
  </w:style>
  <w:style w:type="paragraph" w:styleId="Heading6">
    <w:name w:val="heading 6"/>
    <w:aliases w:val="CROMS_Heading6"/>
    <w:basedOn w:val="Heading5"/>
    <w:next w:val="CROMSText"/>
    <w:link w:val="Heading6Char"/>
    <w:uiPriority w:val="5"/>
    <w:qFormat/>
    <w:rsid w:val="009F5DEF"/>
    <w:pPr>
      <w:numPr>
        <w:ilvl w:val="5"/>
      </w:numPr>
      <w:ind w:left="864"/>
      <w:outlineLvl w:val="5"/>
    </w:pPr>
    <w:rPr>
      <w:bCs w:val="0"/>
      <w:i w:val="0"/>
      <w:u w:val="single"/>
    </w:rPr>
  </w:style>
  <w:style w:type="paragraph" w:styleId="Heading7">
    <w:name w:val="heading 7"/>
    <w:aliases w:val="CROMS_Heading7"/>
    <w:basedOn w:val="Heading6"/>
    <w:next w:val="CROMSText"/>
    <w:link w:val="Heading7Char"/>
    <w:uiPriority w:val="6"/>
    <w:qFormat/>
    <w:rsid w:val="00637022"/>
    <w:pPr>
      <w:numPr>
        <w:ilvl w:val="6"/>
      </w:numPr>
      <w:ind w:left="864"/>
      <w:outlineLvl w:val="6"/>
    </w:pPr>
    <w:rPr>
      <w:szCs w:val="24"/>
      <w:u w:val="none"/>
    </w:rPr>
  </w:style>
  <w:style w:type="paragraph" w:styleId="Heading8">
    <w:name w:val="heading 8"/>
    <w:aliases w:val="CROMS_Heading8"/>
    <w:basedOn w:val="Heading7"/>
    <w:next w:val="CROMSText"/>
    <w:link w:val="Heading8Char"/>
    <w:uiPriority w:val="7"/>
    <w:qFormat/>
    <w:rsid w:val="004C252E"/>
    <w:pPr>
      <w:numPr>
        <w:ilvl w:val="7"/>
      </w:numPr>
      <w:ind w:left="864"/>
      <w:outlineLvl w:val="7"/>
    </w:pPr>
    <w:rPr>
      <w:i/>
      <w:iCs/>
      <w:sz w:val="20"/>
    </w:rPr>
  </w:style>
  <w:style w:type="paragraph" w:styleId="Heading9">
    <w:name w:val="heading 9"/>
    <w:aliases w:val="CROMS_Heading9"/>
    <w:basedOn w:val="Heading8"/>
    <w:next w:val="CROMSText"/>
    <w:link w:val="Heading9Char"/>
    <w:uiPriority w:val="8"/>
    <w:qFormat/>
    <w:rsid w:val="004C252E"/>
    <w:pPr>
      <w:numPr>
        <w:ilvl w:val="8"/>
      </w:numPr>
      <w:ind w:left="864"/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MSText">
    <w:name w:val="CROMS_Text"/>
    <w:basedOn w:val="Normal"/>
    <w:uiPriority w:val="9"/>
    <w:qFormat/>
    <w:rsid w:val="00236494"/>
    <w:pPr>
      <w:spacing w:before="60" w:after="60" w:line="360" w:lineRule="auto"/>
    </w:pPr>
    <w:rPr>
      <w:rFonts w:ascii="Arial" w:hAnsi="Arial"/>
      <w:sz w:val="22"/>
    </w:rPr>
  </w:style>
  <w:style w:type="character" w:customStyle="1" w:styleId="Heading1Char">
    <w:name w:val="Heading 1 Char"/>
    <w:aliases w:val="CROMS_Heading 1 Char"/>
    <w:basedOn w:val="DefaultParagraphFont"/>
    <w:link w:val="Heading1"/>
    <w:uiPriority w:val="9"/>
    <w:rsid w:val="000D16CB"/>
    <w:rPr>
      <w:rFonts w:ascii="Arial" w:eastAsia="Times New Roman" w:hAnsi="Arial"/>
      <w:b/>
      <w:bCs/>
      <w:caps/>
      <w:kern w:val="32"/>
      <w:sz w:val="22"/>
      <w:szCs w:val="32"/>
    </w:rPr>
  </w:style>
  <w:style w:type="character" w:customStyle="1" w:styleId="Heading2Char">
    <w:name w:val="Heading 2 Char"/>
    <w:aliases w:val="CROMS_Heading 2 Char"/>
    <w:basedOn w:val="DefaultParagraphFont"/>
    <w:link w:val="Heading2"/>
    <w:uiPriority w:val="1"/>
    <w:rsid w:val="002E28E9"/>
    <w:rPr>
      <w:rFonts w:ascii="Arial" w:eastAsia="Times New Roman" w:hAnsi="Arial"/>
      <w:b/>
      <w:iCs/>
      <w:kern w:val="32"/>
      <w:sz w:val="32"/>
      <w:szCs w:val="32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476026"/>
    <w:rPr>
      <w:rFonts w:ascii="Arial" w:eastAsia="Times New Roman" w:hAnsi="Arial"/>
      <w:b/>
      <w:bCs/>
      <w:i/>
      <w:iCs/>
      <w:kern w:val="32"/>
      <w:sz w:val="22"/>
      <w:szCs w:val="26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A1487D"/>
    <w:rPr>
      <w:rFonts w:ascii="Arial" w:eastAsia="Times New Roman" w:hAnsi="Arial"/>
      <w:iCs/>
      <w:kern w:val="32"/>
      <w:sz w:val="22"/>
      <w:szCs w:val="28"/>
      <w:u w:val="single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EF0EA5"/>
    <w:rPr>
      <w:rFonts w:ascii="Arial" w:eastAsia="Times New Roman" w:hAnsi="Arial"/>
      <w:bCs/>
      <w:i/>
      <w:kern w:val="32"/>
      <w:sz w:val="22"/>
      <w:szCs w:val="26"/>
    </w:rPr>
  </w:style>
  <w:style w:type="character" w:customStyle="1" w:styleId="Heading6Char">
    <w:name w:val="Heading 6 Char"/>
    <w:aliases w:val="CROMS_Heading6 Char"/>
    <w:basedOn w:val="DefaultParagraphFont"/>
    <w:link w:val="Heading6"/>
    <w:uiPriority w:val="5"/>
    <w:rsid w:val="009F5DEF"/>
    <w:rPr>
      <w:rFonts w:ascii="Arial" w:eastAsia="Times New Roman" w:hAnsi="Arial"/>
      <w:kern w:val="32"/>
      <w:sz w:val="22"/>
      <w:szCs w:val="26"/>
      <w:u w:val="single"/>
    </w:rPr>
  </w:style>
  <w:style w:type="character" w:customStyle="1" w:styleId="Heading7Char">
    <w:name w:val="Heading 7 Char"/>
    <w:aliases w:val="CROMS_Heading7 Char"/>
    <w:basedOn w:val="DefaultParagraphFont"/>
    <w:link w:val="Heading7"/>
    <w:uiPriority w:val="6"/>
    <w:rsid w:val="00C7172D"/>
    <w:rPr>
      <w:rFonts w:ascii="Arial" w:eastAsia="Times New Roman" w:hAnsi="Arial"/>
      <w:kern w:val="32"/>
      <w:sz w:val="22"/>
      <w:szCs w:val="24"/>
    </w:rPr>
  </w:style>
  <w:style w:type="character" w:customStyle="1" w:styleId="Heading8Char">
    <w:name w:val="Heading 8 Char"/>
    <w:aliases w:val="CROMS_Heading8 Char"/>
    <w:basedOn w:val="DefaultParagraphFont"/>
    <w:link w:val="Heading8"/>
    <w:uiPriority w:val="7"/>
    <w:rsid w:val="00C7172D"/>
    <w:rPr>
      <w:rFonts w:ascii="Arial" w:eastAsia="Times New Roman" w:hAnsi="Arial"/>
      <w:i/>
      <w:iCs/>
      <w:kern w:val="32"/>
      <w:szCs w:val="24"/>
    </w:rPr>
  </w:style>
  <w:style w:type="character" w:customStyle="1" w:styleId="Heading9Char">
    <w:name w:val="Heading 9 Char"/>
    <w:aliases w:val="CROMS_Heading9 Char"/>
    <w:basedOn w:val="DefaultParagraphFont"/>
    <w:link w:val="Heading9"/>
    <w:uiPriority w:val="8"/>
    <w:rsid w:val="00C7172D"/>
    <w:rPr>
      <w:rFonts w:ascii="Arial" w:eastAsia="Times New Roman" w:hAnsi="Arial"/>
      <w:iCs/>
      <w:kern w:val="32"/>
      <w:szCs w:val="24"/>
      <w:u w:val="single"/>
    </w:rPr>
  </w:style>
  <w:style w:type="paragraph" w:styleId="ListBullet2">
    <w:name w:val="List Bullet 2"/>
    <w:aliases w:val="CROMS_TextBulletedList"/>
    <w:basedOn w:val="Normal"/>
    <w:uiPriority w:val="10"/>
    <w:rsid w:val="007A6CDB"/>
    <w:pPr>
      <w:numPr>
        <w:numId w:val="1"/>
      </w:numPr>
      <w:tabs>
        <w:tab w:val="left" w:pos="432"/>
      </w:tabs>
      <w:spacing w:before="120" w:after="120" w:line="360" w:lineRule="auto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A2B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Heading2"/>
    <w:next w:val="Normal"/>
    <w:link w:val="TitleChar"/>
    <w:qFormat/>
    <w:rsid w:val="002E28E9"/>
  </w:style>
  <w:style w:type="character" w:customStyle="1" w:styleId="TitleChar">
    <w:name w:val="Title Char"/>
    <w:basedOn w:val="DefaultParagraphFont"/>
    <w:link w:val="Title"/>
    <w:rsid w:val="002E28E9"/>
    <w:rPr>
      <w:rFonts w:ascii="Arial" w:eastAsia="Times New Roman" w:hAnsi="Arial"/>
      <w:b/>
      <w:iCs/>
      <w:kern w:val="32"/>
      <w:sz w:val="22"/>
      <w:szCs w:val="28"/>
    </w:rPr>
  </w:style>
  <w:style w:type="paragraph" w:customStyle="1" w:styleId="CROMSFrontMatterHeading1TOC">
    <w:name w:val="CROMS_FrontMatterHeading1(TOC)"/>
    <w:basedOn w:val="Title"/>
    <w:next w:val="Normal"/>
    <w:uiPriority w:val="14"/>
    <w:qFormat/>
    <w:rsid w:val="00476026"/>
    <w:pPr>
      <w:spacing w:before="0" w:after="240"/>
    </w:pPr>
    <w:rPr>
      <w:sz w:val="24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47602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65D60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rsid w:val="00D61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D86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D8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86"/>
    <w:rPr>
      <w:rFonts w:ascii="Tahoma" w:hAnsi="Tahoma" w:cs="Tahoma"/>
      <w:sz w:val="16"/>
      <w:szCs w:val="16"/>
    </w:rPr>
  </w:style>
  <w:style w:type="paragraph" w:customStyle="1" w:styleId="CROMSFrontMatterText">
    <w:name w:val="CROMS_FrontMatterText"/>
    <w:basedOn w:val="Normal"/>
    <w:uiPriority w:val="15"/>
    <w:qFormat/>
    <w:rsid w:val="00D305F2"/>
    <w:pPr>
      <w:tabs>
        <w:tab w:val="left" w:pos="720"/>
      </w:tabs>
      <w:spacing w:before="240" w:after="120"/>
    </w:pPr>
    <w:rPr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20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20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03C2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25D9"/>
    <w:pPr>
      <w:tabs>
        <w:tab w:val="right" w:leader="dot" w:pos="9350"/>
      </w:tabs>
      <w:spacing w:after="120"/>
      <w:ind w:left="547" w:hanging="547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D25D9"/>
    <w:pPr>
      <w:tabs>
        <w:tab w:val="left" w:pos="806"/>
        <w:tab w:val="right" w:leader="dot" w:pos="9350"/>
      </w:tabs>
      <w:spacing w:after="120"/>
      <w:ind w:left="907" w:hanging="69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D25D9"/>
    <w:pPr>
      <w:tabs>
        <w:tab w:val="left" w:pos="1584"/>
        <w:tab w:val="right" w:leader="dot" w:pos="9350"/>
      </w:tabs>
      <w:spacing w:after="120"/>
      <w:ind w:left="1166" w:hanging="734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4251E9"/>
    <w:pPr>
      <w:ind w:left="1152" w:hanging="432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2D42"/>
    <w:pPr>
      <w:keepLines/>
      <w:spacing w:before="480" w:after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4251E9"/>
    <w:pPr>
      <w:ind w:left="1800" w:hanging="432"/>
    </w:pPr>
  </w:style>
  <w:style w:type="paragraph" w:styleId="TOC5">
    <w:name w:val="toc 5"/>
    <w:basedOn w:val="Normal"/>
    <w:next w:val="Normal"/>
    <w:autoRedefine/>
    <w:uiPriority w:val="39"/>
    <w:unhideWhenUsed/>
    <w:rsid w:val="00113C5C"/>
    <w:pPr>
      <w:ind w:left="1440" w:hanging="576"/>
    </w:pPr>
  </w:style>
  <w:style w:type="paragraph" w:styleId="TOC6">
    <w:name w:val="toc 6"/>
    <w:basedOn w:val="Normal"/>
    <w:next w:val="Normal"/>
    <w:autoRedefine/>
    <w:uiPriority w:val="39"/>
    <w:unhideWhenUsed/>
    <w:rsid w:val="004251E9"/>
    <w:pPr>
      <w:ind w:left="1512" w:hanging="432"/>
    </w:pPr>
  </w:style>
  <w:style w:type="paragraph" w:styleId="TOC8">
    <w:name w:val="toc 8"/>
    <w:basedOn w:val="Normal"/>
    <w:next w:val="Normal"/>
    <w:autoRedefine/>
    <w:uiPriority w:val="39"/>
    <w:unhideWhenUsed/>
    <w:rsid w:val="004251E9"/>
    <w:pPr>
      <w:ind w:left="2016" w:hanging="432"/>
    </w:pPr>
  </w:style>
  <w:style w:type="paragraph" w:styleId="TOC9">
    <w:name w:val="toc 9"/>
    <w:basedOn w:val="Normal"/>
    <w:next w:val="Normal"/>
    <w:autoRedefine/>
    <w:uiPriority w:val="39"/>
    <w:unhideWhenUsed/>
    <w:rsid w:val="004251E9"/>
    <w:pPr>
      <w:ind w:left="2232" w:hanging="432"/>
    </w:p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010055"/>
    <w:pPr>
      <w:tabs>
        <w:tab w:val="left" w:pos="900"/>
      </w:tabs>
      <w:spacing w:before="60" w:after="120" w:line="360" w:lineRule="auto"/>
      <w:ind w:left="864" w:hanging="432"/>
    </w:pPr>
    <w:rPr>
      <w:rFonts w:ascii="Arial" w:hAnsi="Arial"/>
      <w:sz w:val="22"/>
    </w:r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6E2853"/>
    <w:pPr>
      <w:ind w:left="1296"/>
    </w:pPr>
  </w:style>
  <w:style w:type="paragraph" w:customStyle="1" w:styleId="CROMSList">
    <w:name w:val="CROMS_List"/>
    <w:basedOn w:val="CROMSTextNumberedListManualNumbering123"/>
    <w:uiPriority w:val="17"/>
    <w:qFormat/>
    <w:rsid w:val="009B5DB6"/>
    <w:pPr>
      <w:spacing w:before="0" w:after="0"/>
      <w:ind w:left="0" w:firstLine="0"/>
    </w:pPr>
    <w:rPr>
      <w:rFonts w:ascii="Times New (W1)" w:hAnsi="Times New (W1)"/>
    </w:rPr>
  </w:style>
  <w:style w:type="paragraph" w:styleId="Footer">
    <w:name w:val="footer"/>
    <w:basedOn w:val="Normal"/>
    <w:link w:val="FooterChar"/>
    <w:uiPriority w:val="99"/>
    <w:rsid w:val="0014796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796E"/>
    <w:rPr>
      <w:rFonts w:ascii="Times" w:eastAsia="Times New Roman" w:hAnsi="Times"/>
      <w:sz w:val="24"/>
    </w:rPr>
  </w:style>
  <w:style w:type="paragraph" w:styleId="Header">
    <w:name w:val="header"/>
    <w:basedOn w:val="Normal"/>
    <w:link w:val="HeaderChar"/>
    <w:uiPriority w:val="99"/>
    <w:rsid w:val="00A518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1887"/>
    <w:rPr>
      <w:rFonts w:ascii="Times" w:eastAsia="Times New Roman" w:hAnsi="Times"/>
      <w:sz w:val="24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117158"/>
    <w:rPr>
      <w:i/>
      <w:color w:val="1F497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13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1383"/>
    <w:rPr>
      <w:rFonts w:ascii="Times New Roman" w:hAnsi="Times New Roman"/>
      <w:sz w:val="24"/>
      <w:szCs w:val="22"/>
    </w:rPr>
  </w:style>
  <w:style w:type="paragraph" w:customStyle="1" w:styleId="SchemaTitle">
    <w:name w:val="SchemaTitle"/>
    <w:basedOn w:val="Normal"/>
    <w:rsid w:val="00761383"/>
    <w:pPr>
      <w:spacing w:before="240" w:after="240" w:line="274" w:lineRule="auto"/>
      <w:jc w:val="center"/>
    </w:pPr>
    <w:rPr>
      <w:rFonts w:ascii="Arial" w:eastAsia="Times New Roman" w:hAnsi="Arial"/>
      <w:b/>
      <w:caps/>
      <w:szCs w:val="24"/>
    </w:rPr>
  </w:style>
  <w:style w:type="paragraph" w:customStyle="1" w:styleId="listnumbered">
    <w:name w:val="list numbered"/>
    <w:basedOn w:val="Normal"/>
    <w:rsid w:val="003338AC"/>
    <w:pPr>
      <w:numPr>
        <w:numId w:val="3"/>
      </w:numPr>
      <w:tabs>
        <w:tab w:val="left" w:pos="1080"/>
      </w:tabs>
      <w:spacing w:before="120" w:after="240"/>
    </w:pPr>
    <w:rPr>
      <w:rFonts w:eastAsia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2420D"/>
  </w:style>
  <w:style w:type="paragraph" w:customStyle="1" w:styleId="CROMSInstruction">
    <w:name w:val="CROMS_Instruction"/>
    <w:basedOn w:val="CROMSText"/>
    <w:uiPriority w:val="17"/>
    <w:qFormat/>
    <w:rsid w:val="008A00D2"/>
    <w:pPr>
      <w:spacing w:after="120"/>
    </w:pPr>
    <w:rPr>
      <w:i/>
      <w:color w:val="1F497D"/>
    </w:rPr>
  </w:style>
  <w:style w:type="paragraph" w:customStyle="1" w:styleId="CROMSTitleRows">
    <w:name w:val="CROMS_Title_Rows"/>
    <w:basedOn w:val="Normal"/>
    <w:uiPriority w:val="17"/>
    <w:qFormat/>
    <w:rsid w:val="009C7C51"/>
    <w:pPr>
      <w:spacing w:before="120" w:after="120" w:line="360" w:lineRule="auto"/>
      <w:jc w:val="right"/>
    </w:pPr>
    <w:rPr>
      <w:rFonts w:ascii="Arial" w:hAnsi="Arial" w:cs="Arial"/>
      <w:b/>
      <w:caps/>
      <w:sz w:val="22"/>
      <w:szCs w:val="24"/>
    </w:rPr>
  </w:style>
  <w:style w:type="paragraph" w:customStyle="1" w:styleId="CROMSTableParameters">
    <w:name w:val="CROMS_Table_Parameters"/>
    <w:basedOn w:val="CROMSText"/>
    <w:uiPriority w:val="17"/>
    <w:qFormat/>
    <w:rsid w:val="00721B18"/>
  </w:style>
  <w:style w:type="paragraph" w:customStyle="1" w:styleId="CROMSTextBold">
    <w:name w:val="CROMS_Text_Bold"/>
    <w:basedOn w:val="CROMSText"/>
    <w:uiPriority w:val="17"/>
    <w:qFormat/>
    <w:rsid w:val="004C5732"/>
    <w:rPr>
      <w:b/>
    </w:rPr>
  </w:style>
  <w:style w:type="paragraph" w:styleId="NoSpacing">
    <w:name w:val="No Spacing"/>
    <w:uiPriority w:val="1"/>
    <w:qFormat/>
    <w:rsid w:val="0063144E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nhideWhenUsed/>
    <w:rsid w:val="002E28E9"/>
    <w:pPr>
      <w:spacing w:after="120"/>
      <w:jc w:val="right"/>
    </w:pPr>
    <w:rPr>
      <w:rFonts w:ascii="Arial" w:hAnsi="Arial" w:cs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2E28E9"/>
    <w:rPr>
      <w:rFonts w:ascii="Arial" w:hAnsi="Arial" w:cs="Arial"/>
      <w:b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2E28E9"/>
    <w:pPr>
      <w:spacing w:after="120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E28E9"/>
    <w:rPr>
      <w:rFonts w:ascii="Arial" w:hAnsi="Arial" w:cs="Arial"/>
      <w:sz w:val="22"/>
      <w:szCs w:val="22"/>
    </w:rPr>
  </w:style>
  <w:style w:type="character" w:customStyle="1" w:styleId="CROMSInstructionInline">
    <w:name w:val="CROMS_Instruction_Inline"/>
    <w:basedOn w:val="DefaultParagraphFont"/>
    <w:uiPriority w:val="1"/>
    <w:qFormat/>
    <w:rsid w:val="002E28E9"/>
    <w:rPr>
      <w:rFonts w:ascii="Arial" w:hAnsi="Arial"/>
      <w:i/>
      <w:color w:val="1F497D"/>
      <w:sz w:val="22"/>
    </w:rPr>
  </w:style>
  <w:style w:type="paragraph" w:styleId="List">
    <w:name w:val="List"/>
    <w:basedOn w:val="Normal"/>
    <w:uiPriority w:val="99"/>
    <w:unhideWhenUsed/>
    <w:rsid w:val="002E28E9"/>
    <w:pPr>
      <w:numPr>
        <w:numId w:val="4"/>
      </w:numPr>
      <w:spacing w:after="120"/>
    </w:pPr>
    <w:rPr>
      <w:rFonts w:ascii="Arial" w:hAnsi="Arial" w:cs="Arial"/>
      <w:sz w:val="22"/>
    </w:rPr>
  </w:style>
  <w:style w:type="character" w:styleId="Strong">
    <w:name w:val="Strong"/>
    <w:uiPriority w:val="22"/>
    <w:qFormat/>
    <w:rsid w:val="002E28E9"/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26CD-6F89-465B-B858-9C448E99F735}">
  <ds:schemaRefs>
    <ds:schemaRef ds:uri="http://schemas.microsoft.com/office/2006/metadata/properties"/>
    <ds:schemaRef ds:uri="http://schemas.microsoft.com/office/infopath/2007/PartnerControls"/>
    <ds:schemaRef ds:uri="852fece1-1881-41ae-961d-eb03a420f14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678023-6354-4683-9D7F-BB8CD66A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fece1-1881-41ae-961d-eb03a420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37B23-B41D-4E14-B4FF-2F001FC83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EA43E-F940-40B5-8262-2DA6937F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DSMB Report Template</vt:lpstr>
    </vt:vector>
  </TitlesOfParts>
  <Company>RHO, Inc.</Company>
  <LinksUpToDate>false</LinksUpToDate>
  <CharactersWithSpaces>19139</CharactersWithSpaces>
  <SharedDoc>false</SharedDoc>
  <HLinks>
    <vt:vector size="114" baseType="variant"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_Toc272267222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_Toc272267221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_Toc272267220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_Toc272267219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_Toc272267218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_Toc272267217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_Toc272267216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_Toc272267215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_Toc272267214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_Toc272267213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_Toc272267212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_Toc272267211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_Toc272267210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_Toc272267209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_Toc272267208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_Toc272267207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_Toc272267206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_Toc272267205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_Toc272267204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DSMB Report Template</dc:title>
  <dc:creator>Maame Owusu</dc:creator>
  <cp:lastModifiedBy>Maame Owusu</cp:lastModifiedBy>
  <cp:revision>2</cp:revision>
  <cp:lastPrinted>2013-01-03T17:58:00Z</cp:lastPrinted>
  <dcterms:created xsi:type="dcterms:W3CDTF">2024-08-05T04:56:00Z</dcterms:created>
  <dcterms:modified xsi:type="dcterms:W3CDTF">2024-08-05T04:56:00Z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0x01010073300B7E52DEC34988A120D86BAEC373</vt:lpwstr>
  </property>
</Properties>
</file>