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8E9A" w14:textId="4B01E84C" w:rsidR="00A355D4" w:rsidRDefault="00AB5F6D" w:rsidP="002D36AD">
      <w:pPr>
        <w:pStyle w:val="Heading1"/>
      </w:pPr>
      <w:r>
        <w:t>GROWING WORKFORCE PARTICIPATION FUND PROJECT IMPACT ASESSEMENT TEMPLATE</w:t>
      </w:r>
    </w:p>
    <w:p w14:paraId="70C43E51" w14:textId="77777777" w:rsidR="00AB5F6D" w:rsidRDefault="00AB5F6D" w:rsidP="00CD3A63">
      <w:pPr>
        <w:pStyle w:val="Heading2"/>
      </w:pPr>
    </w:p>
    <w:p w14:paraId="45B7705A" w14:textId="36A49534" w:rsidR="00CD3A63" w:rsidRDefault="00AB5F6D" w:rsidP="00CD3A63">
      <w:pPr>
        <w:pStyle w:val="Heading2"/>
      </w:pPr>
      <w:r>
        <w:t>Purpose of this template</w:t>
      </w:r>
      <w:r w:rsidR="00167ADD">
        <w:br/>
      </w:r>
    </w:p>
    <w:p w14:paraId="72CCB355" w14:textId="62FCB924" w:rsidR="00AB5F6D" w:rsidRPr="00AB5F6D" w:rsidRDefault="00AB5F6D" w:rsidP="00AB5F6D">
      <w:pPr>
        <w:rPr>
          <w:rFonts w:cs="Arial"/>
          <w:szCs w:val="22"/>
          <w:lang w:val="en-US"/>
        </w:rPr>
      </w:pPr>
      <w:r w:rsidRPr="00AB5F6D">
        <w:rPr>
          <w:rFonts w:cs="Arial"/>
          <w:szCs w:val="22"/>
          <w:lang w:val="en-US"/>
        </w:rPr>
        <w:t>A completed project impact assessment plan must be included with a Back to Work Growing Workforce Participation Fund (GWPF) application. It will be assessed as part of the overall application.</w:t>
      </w:r>
      <w:r w:rsidR="00167ADD">
        <w:rPr>
          <w:rFonts w:cs="Arial"/>
          <w:szCs w:val="22"/>
          <w:lang w:val="en-US"/>
        </w:rPr>
        <w:br/>
      </w:r>
    </w:p>
    <w:p w14:paraId="3208ADFB" w14:textId="77777777" w:rsidR="00AB5F6D" w:rsidRPr="00AB5F6D" w:rsidRDefault="00AB5F6D" w:rsidP="00AB5F6D">
      <w:pPr>
        <w:rPr>
          <w:rFonts w:cs="Arial"/>
          <w:szCs w:val="22"/>
          <w:lang w:val="en-US"/>
        </w:rPr>
      </w:pPr>
      <w:r w:rsidRPr="00AB5F6D">
        <w:rPr>
          <w:rFonts w:cs="Arial"/>
          <w:szCs w:val="22"/>
          <w:lang w:val="en-US"/>
        </w:rPr>
        <w:t>The project impact assessment will assist the Back to Work (BTW) team in understanding:</w:t>
      </w:r>
    </w:p>
    <w:p w14:paraId="12073174" w14:textId="77777777" w:rsidR="00AB5F6D" w:rsidRPr="00AB5F6D" w:rsidRDefault="00AB5F6D" w:rsidP="00AB5F6D">
      <w:pPr>
        <w:numPr>
          <w:ilvl w:val="0"/>
          <w:numId w:val="3"/>
        </w:numPr>
        <w:spacing w:after="0" w:line="259" w:lineRule="auto"/>
        <w:contextualSpacing/>
        <w:rPr>
          <w:rFonts w:cs="Arial"/>
          <w:szCs w:val="22"/>
          <w:lang w:val="en-US"/>
        </w:rPr>
      </w:pPr>
      <w:r w:rsidRPr="00AB5F6D">
        <w:rPr>
          <w:rFonts w:cs="Arial"/>
          <w:szCs w:val="22"/>
          <w:lang w:val="en-US"/>
        </w:rPr>
        <w:t>What the project is trying to achieve</w:t>
      </w:r>
    </w:p>
    <w:p w14:paraId="3900FC9E" w14:textId="77777777" w:rsidR="00AB5F6D" w:rsidRPr="00AB5F6D" w:rsidRDefault="00AB5F6D" w:rsidP="00AB5F6D">
      <w:pPr>
        <w:numPr>
          <w:ilvl w:val="0"/>
          <w:numId w:val="3"/>
        </w:numPr>
        <w:spacing w:after="0" w:line="259" w:lineRule="auto"/>
        <w:rPr>
          <w:rFonts w:cs="Arial"/>
          <w:szCs w:val="22"/>
          <w:lang w:val="en-US"/>
        </w:rPr>
      </w:pPr>
      <w:r w:rsidRPr="00AB5F6D">
        <w:rPr>
          <w:rFonts w:cs="Arial"/>
          <w:szCs w:val="22"/>
          <w:lang w:val="en-US"/>
        </w:rPr>
        <w:t xml:space="preserve">How the project will support economic and social outcomes </w:t>
      </w:r>
    </w:p>
    <w:p w14:paraId="75E80C31" w14:textId="77777777" w:rsidR="00AB5F6D" w:rsidRPr="00AB5F6D" w:rsidRDefault="00AB5F6D" w:rsidP="00AB5F6D">
      <w:pPr>
        <w:numPr>
          <w:ilvl w:val="0"/>
          <w:numId w:val="3"/>
        </w:numPr>
        <w:spacing w:after="160" w:line="259" w:lineRule="auto"/>
        <w:contextualSpacing/>
        <w:rPr>
          <w:rFonts w:cs="Arial"/>
          <w:szCs w:val="22"/>
          <w:lang w:val="en-US"/>
        </w:rPr>
      </w:pPr>
      <w:r w:rsidRPr="00AB5F6D">
        <w:rPr>
          <w:rFonts w:cs="Arial"/>
          <w:szCs w:val="22"/>
          <w:lang w:val="en-US"/>
        </w:rPr>
        <w:t>What success looks like and how it’ll be achieved and measured</w:t>
      </w:r>
    </w:p>
    <w:p w14:paraId="6228A8FD" w14:textId="69B6FD00" w:rsidR="00AB5F6D" w:rsidRPr="00AB5F6D" w:rsidRDefault="00AB5F6D" w:rsidP="00AB5F6D">
      <w:pPr>
        <w:numPr>
          <w:ilvl w:val="0"/>
          <w:numId w:val="3"/>
        </w:numPr>
        <w:spacing w:after="160" w:line="259" w:lineRule="auto"/>
        <w:contextualSpacing/>
        <w:rPr>
          <w:rFonts w:cs="Arial"/>
          <w:szCs w:val="22"/>
          <w:lang w:val="en-US"/>
        </w:rPr>
      </w:pPr>
      <w:r w:rsidRPr="00AB5F6D">
        <w:rPr>
          <w:rFonts w:eastAsiaTheme="majorEastAsia" w:cstheme="majorBidi"/>
          <w:noProof/>
          <w:sz w:val="28"/>
          <w:szCs w:val="26"/>
        </w:rPr>
        <mc:AlternateContent>
          <mc:Choice Requires="wps">
            <w:drawing>
              <wp:anchor distT="45720" distB="45720" distL="114300" distR="114300" simplePos="0" relativeHeight="251659264" behindDoc="0" locked="0" layoutInCell="1" allowOverlap="1" wp14:anchorId="04A635EB" wp14:editId="2C14E8AE">
                <wp:simplePos x="0" y="0"/>
                <wp:positionH relativeFrom="margin">
                  <wp:align>left</wp:align>
                </wp:positionH>
                <wp:positionV relativeFrom="paragraph">
                  <wp:posOffset>775970</wp:posOffset>
                </wp:positionV>
                <wp:extent cx="5956300" cy="3124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124200"/>
                        </a:xfrm>
                        <a:prstGeom prst="rect">
                          <a:avLst/>
                        </a:prstGeom>
                        <a:solidFill>
                          <a:srgbClr val="FFFFFF"/>
                        </a:solidFill>
                        <a:ln w="9525">
                          <a:solidFill>
                            <a:srgbClr val="000000"/>
                          </a:solidFill>
                          <a:miter lim="800000"/>
                          <a:headEnd/>
                          <a:tailEnd/>
                        </a:ln>
                      </wps:spPr>
                      <wps:txbx>
                        <w:txbxContent>
                          <w:p w14:paraId="3F9D569B" w14:textId="77777777" w:rsidR="00AB5F6D" w:rsidRPr="00AB5F6D" w:rsidRDefault="00AB5F6D" w:rsidP="00AB5F6D">
                            <w:pPr>
                              <w:pStyle w:val="Default"/>
                              <w:rPr>
                                <w:rFonts w:ascii="Calibri" w:hAnsi="Calibri" w:cs="Calibri"/>
                                <w:sz w:val="22"/>
                                <w:szCs w:val="22"/>
                              </w:rPr>
                            </w:pPr>
                          </w:p>
                          <w:p w14:paraId="7F3FAC2D" w14:textId="77777777" w:rsidR="00AB5F6D" w:rsidRDefault="00AB5F6D" w:rsidP="00AB5F6D">
                            <w:pPr>
                              <w:pStyle w:val="ListParagraph"/>
                              <w:numPr>
                                <w:ilvl w:val="0"/>
                                <w:numId w:val="1"/>
                              </w:numPr>
                              <w:autoSpaceDE w:val="0"/>
                              <w:autoSpaceDN w:val="0"/>
                              <w:adjustRightInd w:val="0"/>
                              <w:spacing w:after="6" w:line="240" w:lineRule="auto"/>
                              <w:rPr>
                                <w:rFonts w:ascii="Arial" w:hAnsi="Arial" w:cs="Arial"/>
                                <w:color w:val="000000"/>
                              </w:rPr>
                            </w:pPr>
                            <w:r w:rsidRPr="00AB5F6D">
                              <w:rPr>
                                <w:rFonts w:ascii="Arial" w:hAnsi="Arial" w:cs="Arial"/>
                                <w:color w:val="000000"/>
                              </w:rPr>
                              <w:t>Please provide the key objectives of the project. This can be the same information provided in the project plan template or the application.</w:t>
                            </w:r>
                          </w:p>
                          <w:p w14:paraId="611E2B89" w14:textId="77777777" w:rsidR="00AB5F6D" w:rsidRDefault="00AB5F6D" w:rsidP="00AB5F6D">
                            <w:pPr>
                              <w:autoSpaceDE w:val="0"/>
                              <w:autoSpaceDN w:val="0"/>
                              <w:adjustRightInd w:val="0"/>
                              <w:spacing w:after="6"/>
                              <w:rPr>
                                <w:rFonts w:cs="Arial"/>
                                <w:color w:val="000000"/>
                              </w:rPr>
                            </w:pPr>
                          </w:p>
                          <w:p w14:paraId="12104976" w14:textId="635F7BD3" w:rsidR="00AB5F6D" w:rsidRPr="00AB5F6D" w:rsidRDefault="00AB5F6D" w:rsidP="00AB5F6D">
                            <w:pPr>
                              <w:autoSpaceDE w:val="0"/>
                              <w:autoSpaceDN w:val="0"/>
                              <w:adjustRightInd w:val="0"/>
                              <w:spacing w:after="6"/>
                              <w:rPr>
                                <w:rFonts w:cs="Arial"/>
                                <w:color w:val="000000"/>
                              </w:rPr>
                            </w:pPr>
                            <w:r w:rsidRPr="00AB5F6D">
                              <w:rPr>
                                <w:rFonts w:cs="Arial"/>
                                <w:color w:val="000000"/>
                              </w:rPr>
                              <w:br/>
                            </w:r>
                          </w:p>
                          <w:p w14:paraId="15DEDC7B" w14:textId="77777777" w:rsidR="00AB5F6D" w:rsidRPr="00AB5F6D" w:rsidRDefault="00AB5F6D" w:rsidP="00AB5F6D">
                            <w:pPr>
                              <w:pStyle w:val="ListParagraph"/>
                              <w:numPr>
                                <w:ilvl w:val="0"/>
                                <w:numId w:val="1"/>
                              </w:numPr>
                              <w:autoSpaceDE w:val="0"/>
                              <w:autoSpaceDN w:val="0"/>
                              <w:adjustRightInd w:val="0"/>
                              <w:spacing w:after="6" w:line="240" w:lineRule="auto"/>
                              <w:rPr>
                                <w:rFonts w:ascii="Arial" w:hAnsi="Arial" w:cs="Arial"/>
                                <w:color w:val="000000"/>
                              </w:rPr>
                            </w:pPr>
                            <w:r w:rsidRPr="00AB5F6D">
                              <w:rPr>
                                <w:rFonts w:ascii="Arial" w:hAnsi="Arial" w:cs="Arial"/>
                                <w:color w:val="000000"/>
                              </w:rPr>
                              <w:t xml:space="preserve">Ensure the responses links to the Target Groups and Target Locations. </w:t>
                            </w:r>
                          </w:p>
                          <w:p w14:paraId="21BD1F65" w14:textId="77777777" w:rsidR="00AB5F6D" w:rsidRPr="0052540D" w:rsidRDefault="00AB5F6D" w:rsidP="00AB5F6D">
                            <w:pPr>
                              <w:autoSpaceDE w:val="0"/>
                              <w:autoSpaceDN w:val="0"/>
                              <w:adjustRightInd w:val="0"/>
                              <w:spacing w:after="0"/>
                              <w:rPr>
                                <w:rFonts w:ascii="Calibri" w:hAnsi="Calibri" w:cs="Calibri"/>
                                <w:color w:val="000000"/>
                                <w:sz w:val="20"/>
                                <w:szCs w:val="20"/>
                              </w:rPr>
                            </w:pPr>
                          </w:p>
                          <w:p w14:paraId="6F6A2ED2" w14:textId="08235695" w:rsidR="00AB5F6D" w:rsidRDefault="00AB5F6D" w:rsidP="00AB5F6D">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635EB" id="_x0000_t202" coordsize="21600,21600" o:spt="202" path="m,l,21600r21600,l21600,xe">
                <v:stroke joinstyle="miter"/>
                <v:path gradientshapeok="t" o:connecttype="rect"/>
              </v:shapetype>
              <v:shape id="Text Box 2" o:spid="_x0000_s1026" type="#_x0000_t202" style="position:absolute;left:0;text-align:left;margin-left:0;margin-top:61.1pt;width:469pt;height:24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n6EAIAACA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">
                <v:textbox>
                  <w:txbxContent>
                    <w:p w14:paraId="3F9D569B" w14:textId="77777777" w:rsidR="00AB5F6D" w:rsidRPr="00AB5F6D" w:rsidRDefault="00AB5F6D" w:rsidP="00AB5F6D">
                      <w:pPr>
                        <w:pStyle w:val="Default"/>
                        <w:rPr>
                          <w:rFonts w:ascii="Calibri" w:hAnsi="Calibri" w:cs="Calibri"/>
                          <w:sz w:val="22"/>
                          <w:szCs w:val="22"/>
                        </w:rPr>
                      </w:pPr>
                    </w:p>
                    <w:p w14:paraId="7F3FAC2D" w14:textId="77777777" w:rsidR="00AB5F6D" w:rsidRDefault="00AB5F6D" w:rsidP="00AB5F6D">
                      <w:pPr>
                        <w:pStyle w:val="ListParagraph"/>
                        <w:numPr>
                          <w:ilvl w:val="0"/>
                          <w:numId w:val="1"/>
                        </w:numPr>
                        <w:autoSpaceDE w:val="0"/>
                        <w:autoSpaceDN w:val="0"/>
                        <w:adjustRightInd w:val="0"/>
                        <w:spacing w:after="6" w:line="240" w:lineRule="auto"/>
                        <w:rPr>
                          <w:rFonts w:ascii="Arial" w:hAnsi="Arial" w:cs="Arial"/>
                          <w:color w:val="000000"/>
                        </w:rPr>
                      </w:pPr>
                      <w:r w:rsidRPr="00AB5F6D">
                        <w:rPr>
                          <w:rFonts w:ascii="Arial" w:hAnsi="Arial" w:cs="Arial"/>
                          <w:color w:val="000000"/>
                        </w:rPr>
                        <w:t>Please provide the key objectives of the project. This can be the same information provided in the project plan template or the application.</w:t>
                      </w:r>
                    </w:p>
                    <w:p w14:paraId="611E2B89" w14:textId="77777777" w:rsidR="00AB5F6D" w:rsidRDefault="00AB5F6D" w:rsidP="00AB5F6D">
                      <w:pPr>
                        <w:autoSpaceDE w:val="0"/>
                        <w:autoSpaceDN w:val="0"/>
                        <w:adjustRightInd w:val="0"/>
                        <w:spacing w:after="6"/>
                        <w:rPr>
                          <w:rFonts w:cs="Arial"/>
                          <w:color w:val="000000"/>
                        </w:rPr>
                      </w:pPr>
                    </w:p>
                    <w:p w14:paraId="12104976" w14:textId="635F7BD3" w:rsidR="00AB5F6D" w:rsidRPr="00AB5F6D" w:rsidRDefault="00AB5F6D" w:rsidP="00AB5F6D">
                      <w:pPr>
                        <w:autoSpaceDE w:val="0"/>
                        <w:autoSpaceDN w:val="0"/>
                        <w:adjustRightInd w:val="0"/>
                        <w:spacing w:after="6"/>
                        <w:rPr>
                          <w:rFonts w:cs="Arial"/>
                          <w:color w:val="000000"/>
                        </w:rPr>
                      </w:pPr>
                      <w:r w:rsidRPr="00AB5F6D">
                        <w:rPr>
                          <w:rFonts w:cs="Arial"/>
                          <w:color w:val="000000"/>
                        </w:rPr>
                        <w:br/>
                      </w:r>
                    </w:p>
                    <w:p w14:paraId="15DEDC7B" w14:textId="77777777" w:rsidR="00AB5F6D" w:rsidRPr="00AB5F6D" w:rsidRDefault="00AB5F6D" w:rsidP="00AB5F6D">
                      <w:pPr>
                        <w:pStyle w:val="ListParagraph"/>
                        <w:numPr>
                          <w:ilvl w:val="0"/>
                          <w:numId w:val="1"/>
                        </w:numPr>
                        <w:autoSpaceDE w:val="0"/>
                        <w:autoSpaceDN w:val="0"/>
                        <w:adjustRightInd w:val="0"/>
                        <w:spacing w:after="6" w:line="240" w:lineRule="auto"/>
                        <w:rPr>
                          <w:rFonts w:ascii="Arial" w:hAnsi="Arial" w:cs="Arial"/>
                          <w:color w:val="000000"/>
                        </w:rPr>
                      </w:pPr>
                      <w:r w:rsidRPr="00AB5F6D">
                        <w:rPr>
                          <w:rFonts w:ascii="Arial" w:hAnsi="Arial" w:cs="Arial"/>
                          <w:color w:val="000000"/>
                        </w:rPr>
                        <w:t xml:space="preserve">Ensure the responses links to the Target Groups and Target Locations. </w:t>
                      </w:r>
                    </w:p>
                    <w:p w14:paraId="21BD1F65" w14:textId="77777777" w:rsidR="00AB5F6D" w:rsidRPr="0052540D" w:rsidRDefault="00AB5F6D" w:rsidP="00AB5F6D">
                      <w:pPr>
                        <w:autoSpaceDE w:val="0"/>
                        <w:autoSpaceDN w:val="0"/>
                        <w:adjustRightInd w:val="0"/>
                        <w:spacing w:after="0"/>
                        <w:rPr>
                          <w:rFonts w:ascii="Calibri" w:hAnsi="Calibri" w:cs="Calibri"/>
                          <w:color w:val="000000"/>
                          <w:sz w:val="20"/>
                          <w:szCs w:val="20"/>
                        </w:rPr>
                      </w:pPr>
                    </w:p>
                    <w:p w14:paraId="6F6A2ED2" w14:textId="08235695" w:rsidR="00AB5F6D" w:rsidRDefault="00AB5F6D" w:rsidP="00AB5F6D">
                      <w:r>
                        <w:br/>
                      </w:r>
                    </w:p>
                  </w:txbxContent>
                </v:textbox>
                <w10:wrap type="square" anchorx="margin"/>
              </v:shape>
            </w:pict>
          </mc:Fallback>
        </mc:AlternateContent>
      </w:r>
      <w:r w:rsidRPr="00AB5F6D">
        <w:rPr>
          <w:rFonts w:cs="Arial"/>
          <w:szCs w:val="22"/>
          <w:lang w:val="en-US"/>
        </w:rPr>
        <w:t>What impact the project will achieve regionally, within the industry and the Target Groups</w:t>
      </w:r>
    </w:p>
    <w:p w14:paraId="22BD2DCD" w14:textId="77777777" w:rsidR="00AB5F6D" w:rsidRDefault="00AB5F6D" w:rsidP="00AB5F6D">
      <w:pPr>
        <w:pStyle w:val="Heading2"/>
      </w:pPr>
      <w:r>
        <w:br/>
      </w:r>
    </w:p>
    <w:p w14:paraId="72BF4BBC" w14:textId="77777777" w:rsidR="00AB5F6D" w:rsidRDefault="00AB5F6D">
      <w:pPr>
        <w:spacing w:after="0"/>
        <w:rPr>
          <w:rFonts w:eastAsiaTheme="majorEastAsia" w:cstheme="majorBidi"/>
          <w:sz w:val="28"/>
          <w:szCs w:val="26"/>
        </w:rPr>
      </w:pPr>
      <w:r>
        <w:br w:type="page"/>
      </w:r>
    </w:p>
    <w:p w14:paraId="4CE7CF0C" w14:textId="2FC9680E" w:rsidR="00AB5F6D" w:rsidRPr="00AB5F6D" w:rsidRDefault="00AB5F6D" w:rsidP="00AB5F6D">
      <w:pPr>
        <w:pStyle w:val="Heading2"/>
        <w:rPr>
          <w:rFonts w:cs="Arial"/>
          <w:sz w:val="22"/>
          <w:szCs w:val="22"/>
        </w:rPr>
      </w:pPr>
      <w:r w:rsidRPr="00AB5F6D">
        <w:lastRenderedPageBreak/>
        <w:t>Project objectives</w:t>
      </w:r>
    </w:p>
    <w:p w14:paraId="73FED0BB" w14:textId="77777777" w:rsidR="00AB5F6D" w:rsidRPr="00AB5F6D" w:rsidRDefault="00AB5F6D" w:rsidP="00AB5F6D">
      <w:pPr>
        <w:keepNext/>
        <w:keepLines/>
        <w:spacing w:before="40" w:after="0"/>
        <w:outlineLvl w:val="1"/>
        <w:rPr>
          <w:rFonts w:eastAsiaTheme="majorEastAsia" w:cs="Arial"/>
          <w:b/>
          <w:bCs/>
          <w:color w:val="ED7D31" w:themeColor="accent2"/>
          <w:szCs w:val="22"/>
          <w:lang w:val="en-US"/>
        </w:rPr>
      </w:pPr>
      <w:r w:rsidRPr="00AB5F6D">
        <w:rPr>
          <w:rFonts w:eastAsiaTheme="majorEastAsia" w:cs="Arial"/>
          <w:b/>
          <w:bCs/>
          <w:szCs w:val="22"/>
          <w:lang w:val="en-US"/>
        </w:rPr>
        <w:t>What is success</w:t>
      </w:r>
      <w:r w:rsidRPr="00AB5F6D">
        <w:rPr>
          <w:rFonts w:eastAsiaTheme="majorEastAsia" w:cs="Arial"/>
          <w:b/>
          <w:bCs/>
          <w:color w:val="ED7D31" w:themeColor="accent2"/>
          <w:szCs w:val="22"/>
          <w:lang w:val="en-US"/>
        </w:rPr>
        <w:br/>
      </w:r>
    </w:p>
    <w:p w14:paraId="119A79D1" w14:textId="39BB6D8D" w:rsidR="00AB5F6D" w:rsidRPr="00AB5F6D" w:rsidRDefault="00AB5F6D" w:rsidP="00AB5F6D">
      <w:pPr>
        <w:rPr>
          <w:rFonts w:cs="Arial"/>
          <w:szCs w:val="22"/>
          <w:lang w:val="en-US"/>
        </w:rPr>
      </w:pPr>
      <w:r w:rsidRPr="00AB5F6D">
        <w:rPr>
          <w:rFonts w:cs="Arial"/>
          <w:szCs w:val="22"/>
          <w:lang w:val="en-US"/>
        </w:rPr>
        <w:t>Below are evaluation questions to consider when determining what success looks like for the project.  Please consider what success looks like for each evaluation question in your project.</w:t>
      </w:r>
      <w:r>
        <w:rPr>
          <w:rFonts w:cs="Arial"/>
          <w:szCs w:val="22"/>
          <w:lang w:val="en-US"/>
        </w:rPr>
        <w:br/>
      </w:r>
    </w:p>
    <w:p w14:paraId="6E3FFF58" w14:textId="09E32920" w:rsidR="00AB5F6D" w:rsidRPr="00AB5F6D" w:rsidRDefault="00AB5F6D" w:rsidP="00AB5F6D">
      <w:pPr>
        <w:rPr>
          <w:rFonts w:cs="Arial"/>
          <w:szCs w:val="22"/>
          <w:lang w:val="en-US"/>
        </w:rPr>
      </w:pPr>
      <w:r w:rsidRPr="00AB5F6D">
        <w:rPr>
          <w:rFonts w:cs="Arial"/>
          <w:szCs w:val="22"/>
          <w:lang w:val="en-US"/>
        </w:rPr>
        <w:t xml:space="preserve">Below is a table of examples. Please delete the examples prior to attaching the Project Impact Assessment to the application form. </w:t>
      </w:r>
      <w:r>
        <w:rPr>
          <w:rFonts w:cs="Arial"/>
          <w:szCs w:val="22"/>
          <w:lang w:val="en-US"/>
        </w:rPr>
        <w:br/>
      </w:r>
    </w:p>
    <w:tbl>
      <w:tblPr>
        <w:tblStyle w:val="TableGrid"/>
        <w:tblW w:w="0" w:type="auto"/>
        <w:tblLook w:val="04A0" w:firstRow="1" w:lastRow="0" w:firstColumn="1" w:lastColumn="0" w:noHBand="0" w:noVBand="1"/>
      </w:tblPr>
      <w:tblGrid>
        <w:gridCol w:w="4505"/>
        <w:gridCol w:w="4505"/>
      </w:tblGrid>
      <w:tr w:rsidR="00AB5F6D" w:rsidRPr="00AB5F6D" w14:paraId="099F4500" w14:textId="77777777" w:rsidTr="00AB5F6D">
        <w:tc>
          <w:tcPr>
            <w:tcW w:w="4508" w:type="dxa"/>
            <w:shd w:val="clear" w:color="auto" w:fill="80B0F5"/>
          </w:tcPr>
          <w:p w14:paraId="2833CA8E" w14:textId="77777777" w:rsidR="00AB5F6D" w:rsidRPr="00AB5F6D" w:rsidRDefault="00AB5F6D" w:rsidP="00590552">
            <w:pPr>
              <w:rPr>
                <w:rFonts w:cs="Arial"/>
                <w:lang w:val="en-US"/>
              </w:rPr>
            </w:pPr>
            <w:r w:rsidRPr="00AB5F6D">
              <w:rPr>
                <w:rFonts w:cs="Arial"/>
                <w:lang w:val="en-US"/>
              </w:rPr>
              <w:t>What are the evaluation questions applicants are attempting to answer through the project.</w:t>
            </w:r>
          </w:p>
        </w:tc>
        <w:tc>
          <w:tcPr>
            <w:tcW w:w="4508" w:type="dxa"/>
            <w:shd w:val="clear" w:color="auto" w:fill="80B0F5"/>
          </w:tcPr>
          <w:p w14:paraId="65EE7F87" w14:textId="77777777" w:rsidR="00AB5F6D" w:rsidRPr="00AB5F6D" w:rsidRDefault="00AB5F6D" w:rsidP="00590552">
            <w:pPr>
              <w:rPr>
                <w:rFonts w:cs="Arial"/>
                <w:lang w:val="en-US"/>
              </w:rPr>
            </w:pPr>
            <w:r w:rsidRPr="00AB5F6D">
              <w:rPr>
                <w:rFonts w:cs="Arial"/>
                <w:lang w:val="en-US"/>
              </w:rPr>
              <w:t>What would success look like?</w:t>
            </w:r>
          </w:p>
        </w:tc>
      </w:tr>
      <w:tr w:rsidR="00AB5F6D" w:rsidRPr="00AB5F6D" w14:paraId="5262B67F" w14:textId="77777777" w:rsidTr="00590552">
        <w:tc>
          <w:tcPr>
            <w:tcW w:w="4508" w:type="dxa"/>
          </w:tcPr>
          <w:p w14:paraId="3E26B424" w14:textId="77777777" w:rsidR="00AB5F6D" w:rsidRPr="00AB5F6D" w:rsidRDefault="00AB5F6D" w:rsidP="00590552">
            <w:pPr>
              <w:rPr>
                <w:rFonts w:cs="Arial"/>
                <w:i/>
                <w:iCs/>
                <w:lang w:val="en-US"/>
              </w:rPr>
            </w:pPr>
            <w:r w:rsidRPr="00AB5F6D">
              <w:rPr>
                <w:rFonts w:cs="Arial"/>
                <w:i/>
                <w:iCs/>
                <w:lang w:val="en-US"/>
              </w:rPr>
              <w:t>Example: What are the economic impacts?</w:t>
            </w:r>
          </w:p>
        </w:tc>
        <w:tc>
          <w:tcPr>
            <w:tcW w:w="4508" w:type="dxa"/>
          </w:tcPr>
          <w:p w14:paraId="6DD9AA2F" w14:textId="77777777" w:rsidR="00AB5F6D" w:rsidRPr="00AB5F6D" w:rsidRDefault="00AB5F6D" w:rsidP="00590552">
            <w:pPr>
              <w:rPr>
                <w:rFonts w:cs="Arial"/>
                <w:i/>
                <w:iCs/>
                <w:lang w:val="en-US"/>
              </w:rPr>
            </w:pPr>
            <w:r w:rsidRPr="00AB5F6D">
              <w:rPr>
                <w:rFonts w:cs="Arial"/>
                <w:i/>
                <w:iCs/>
                <w:lang w:val="en-US"/>
              </w:rPr>
              <w:t>Example: Information from employers on business productivity improvements.</w:t>
            </w:r>
          </w:p>
        </w:tc>
      </w:tr>
      <w:tr w:rsidR="00AB5F6D" w:rsidRPr="00AB5F6D" w14:paraId="2BA6E23D" w14:textId="77777777" w:rsidTr="00590552">
        <w:tc>
          <w:tcPr>
            <w:tcW w:w="4508" w:type="dxa"/>
          </w:tcPr>
          <w:p w14:paraId="300015DB" w14:textId="77777777" w:rsidR="00AB5F6D" w:rsidRPr="00AB5F6D" w:rsidRDefault="00AB5F6D" w:rsidP="00590552">
            <w:pPr>
              <w:rPr>
                <w:rFonts w:cs="Arial"/>
                <w:i/>
                <w:iCs/>
                <w:lang w:val="en-US"/>
              </w:rPr>
            </w:pPr>
            <w:r w:rsidRPr="00AB5F6D">
              <w:rPr>
                <w:rFonts w:cs="Arial"/>
                <w:i/>
                <w:iCs/>
                <w:lang w:val="en-US"/>
              </w:rPr>
              <w:t>Example: What are the social impacts?</w:t>
            </w:r>
          </w:p>
        </w:tc>
        <w:tc>
          <w:tcPr>
            <w:tcW w:w="4508" w:type="dxa"/>
          </w:tcPr>
          <w:p w14:paraId="0E5345BB" w14:textId="77777777" w:rsidR="00AB5F6D" w:rsidRPr="00AB5F6D" w:rsidRDefault="00AB5F6D" w:rsidP="00590552">
            <w:pPr>
              <w:rPr>
                <w:rFonts w:cs="Arial"/>
                <w:i/>
                <w:iCs/>
                <w:lang w:val="en-US"/>
              </w:rPr>
            </w:pPr>
            <w:r w:rsidRPr="00AB5F6D">
              <w:rPr>
                <w:rFonts w:cs="Arial"/>
                <w:i/>
                <w:iCs/>
                <w:lang w:val="en-US"/>
              </w:rPr>
              <w:t>Example: Survey of supported employees to demonstrate improved social outcomes.</w:t>
            </w:r>
          </w:p>
        </w:tc>
      </w:tr>
      <w:tr w:rsidR="00AB5F6D" w:rsidRPr="00AB5F6D" w14:paraId="57E7D821" w14:textId="77777777" w:rsidTr="00590552">
        <w:tc>
          <w:tcPr>
            <w:tcW w:w="4508" w:type="dxa"/>
          </w:tcPr>
          <w:p w14:paraId="3C4206B1" w14:textId="77777777" w:rsidR="00AB5F6D" w:rsidRPr="00AB5F6D" w:rsidRDefault="00AB5F6D" w:rsidP="00590552">
            <w:pPr>
              <w:rPr>
                <w:rFonts w:cs="Arial"/>
                <w:i/>
                <w:iCs/>
                <w:lang w:val="en-US"/>
              </w:rPr>
            </w:pPr>
            <w:r w:rsidRPr="00AB5F6D">
              <w:rPr>
                <w:rFonts w:cs="Arial"/>
                <w:i/>
                <w:iCs/>
                <w:lang w:val="en-US"/>
              </w:rPr>
              <w:t>Example: What are the community impacts?</w:t>
            </w:r>
          </w:p>
        </w:tc>
        <w:tc>
          <w:tcPr>
            <w:tcW w:w="4508" w:type="dxa"/>
          </w:tcPr>
          <w:p w14:paraId="4C07878C" w14:textId="77777777" w:rsidR="00AB5F6D" w:rsidRPr="00AB5F6D" w:rsidRDefault="00AB5F6D" w:rsidP="00590552">
            <w:pPr>
              <w:rPr>
                <w:rFonts w:cs="Arial"/>
                <w:i/>
                <w:iCs/>
                <w:lang w:val="en-US"/>
              </w:rPr>
            </w:pPr>
            <w:r w:rsidRPr="00AB5F6D">
              <w:rPr>
                <w:rFonts w:cs="Arial"/>
                <w:i/>
                <w:iCs/>
                <w:lang w:val="en-US"/>
              </w:rPr>
              <w:t>Example: Show the number of potential jobs supported in a location that otherwise would not exist.</w:t>
            </w:r>
          </w:p>
        </w:tc>
      </w:tr>
      <w:tr w:rsidR="00AB5F6D" w:rsidRPr="00AB5F6D" w14:paraId="2BE5CD9E" w14:textId="77777777" w:rsidTr="00590552">
        <w:tc>
          <w:tcPr>
            <w:tcW w:w="4508" w:type="dxa"/>
          </w:tcPr>
          <w:p w14:paraId="745B54C2" w14:textId="77777777" w:rsidR="00AB5F6D" w:rsidRPr="00AB5F6D" w:rsidRDefault="00AB5F6D" w:rsidP="00590552">
            <w:pPr>
              <w:rPr>
                <w:rFonts w:cs="Arial"/>
                <w:i/>
                <w:iCs/>
                <w:lang w:val="en-US"/>
              </w:rPr>
            </w:pPr>
            <w:r w:rsidRPr="00AB5F6D">
              <w:rPr>
                <w:rFonts w:cs="Arial"/>
                <w:i/>
                <w:iCs/>
                <w:lang w:val="en-US"/>
              </w:rPr>
              <w:t>Example: What are the industry impacts?</w:t>
            </w:r>
          </w:p>
        </w:tc>
        <w:tc>
          <w:tcPr>
            <w:tcW w:w="4508" w:type="dxa"/>
          </w:tcPr>
          <w:p w14:paraId="6ECF9075" w14:textId="77777777" w:rsidR="00AB5F6D" w:rsidRPr="00AB5F6D" w:rsidRDefault="00AB5F6D" w:rsidP="00590552">
            <w:pPr>
              <w:rPr>
                <w:rFonts w:cs="Arial"/>
                <w:i/>
                <w:iCs/>
                <w:lang w:val="en-US"/>
              </w:rPr>
            </w:pPr>
            <w:r w:rsidRPr="00AB5F6D">
              <w:rPr>
                <w:rFonts w:cs="Arial"/>
                <w:i/>
                <w:iCs/>
                <w:lang w:val="en-US"/>
              </w:rPr>
              <w:t>Example: Better employment retention rates observed throughout the industry.</w:t>
            </w:r>
          </w:p>
        </w:tc>
      </w:tr>
      <w:tr w:rsidR="00AB5F6D" w:rsidRPr="00AB5F6D" w14:paraId="624EEB04" w14:textId="77777777" w:rsidTr="00590552">
        <w:tc>
          <w:tcPr>
            <w:tcW w:w="4508" w:type="dxa"/>
          </w:tcPr>
          <w:p w14:paraId="2A0DFCA4" w14:textId="77777777" w:rsidR="00AB5F6D" w:rsidRPr="00AB5F6D" w:rsidRDefault="00AB5F6D" w:rsidP="00590552">
            <w:pPr>
              <w:rPr>
                <w:rFonts w:cs="Arial"/>
                <w:i/>
                <w:iCs/>
                <w:lang w:val="en-US"/>
              </w:rPr>
            </w:pPr>
            <w:r w:rsidRPr="00AB5F6D">
              <w:rPr>
                <w:rFonts w:cs="Arial"/>
                <w:i/>
                <w:iCs/>
                <w:lang w:val="en-US"/>
              </w:rPr>
              <w:t>Example: Will innovations and learnings be shared across the industry?</w:t>
            </w:r>
          </w:p>
        </w:tc>
        <w:tc>
          <w:tcPr>
            <w:tcW w:w="4508" w:type="dxa"/>
          </w:tcPr>
          <w:p w14:paraId="75A1FC09" w14:textId="77777777" w:rsidR="00AB5F6D" w:rsidRPr="00AB5F6D" w:rsidRDefault="00AB5F6D" w:rsidP="00590552">
            <w:pPr>
              <w:rPr>
                <w:rFonts w:cs="Arial"/>
                <w:i/>
                <w:iCs/>
                <w:lang w:val="en-US"/>
              </w:rPr>
            </w:pPr>
            <w:r w:rsidRPr="00AB5F6D">
              <w:rPr>
                <w:rFonts w:cs="Arial"/>
                <w:i/>
                <w:iCs/>
                <w:lang w:val="en-US"/>
              </w:rPr>
              <w:t>Example: Results and learnings presented to industry members.</w:t>
            </w:r>
          </w:p>
        </w:tc>
      </w:tr>
      <w:tr w:rsidR="00AB5F6D" w:rsidRPr="00AB5F6D" w14:paraId="160ED7DD" w14:textId="77777777" w:rsidTr="00590552">
        <w:tc>
          <w:tcPr>
            <w:tcW w:w="4508" w:type="dxa"/>
          </w:tcPr>
          <w:p w14:paraId="089ADB23" w14:textId="77777777" w:rsidR="00AB5F6D" w:rsidRPr="00AB5F6D" w:rsidRDefault="00AB5F6D" w:rsidP="00590552">
            <w:pPr>
              <w:rPr>
                <w:rFonts w:cs="Arial"/>
                <w:i/>
                <w:iCs/>
                <w:lang w:val="en-US"/>
              </w:rPr>
            </w:pPr>
          </w:p>
        </w:tc>
        <w:tc>
          <w:tcPr>
            <w:tcW w:w="4508" w:type="dxa"/>
          </w:tcPr>
          <w:p w14:paraId="37D589A9" w14:textId="77777777" w:rsidR="00AB5F6D" w:rsidRPr="00AB5F6D" w:rsidRDefault="00AB5F6D" w:rsidP="00590552">
            <w:pPr>
              <w:rPr>
                <w:rFonts w:cs="Arial"/>
                <w:i/>
                <w:iCs/>
                <w:lang w:val="en-US"/>
              </w:rPr>
            </w:pPr>
          </w:p>
        </w:tc>
      </w:tr>
      <w:tr w:rsidR="00AB5F6D" w:rsidRPr="00AB5F6D" w14:paraId="603C8F66" w14:textId="77777777" w:rsidTr="00590552">
        <w:tc>
          <w:tcPr>
            <w:tcW w:w="4508" w:type="dxa"/>
          </w:tcPr>
          <w:p w14:paraId="527BE6FE" w14:textId="77777777" w:rsidR="00AB5F6D" w:rsidRPr="00AB5F6D" w:rsidRDefault="00AB5F6D" w:rsidP="00590552">
            <w:pPr>
              <w:rPr>
                <w:rFonts w:cs="Arial"/>
                <w:i/>
                <w:iCs/>
                <w:lang w:val="en-US"/>
              </w:rPr>
            </w:pPr>
          </w:p>
        </w:tc>
        <w:tc>
          <w:tcPr>
            <w:tcW w:w="4508" w:type="dxa"/>
          </w:tcPr>
          <w:p w14:paraId="76597077" w14:textId="77777777" w:rsidR="00AB5F6D" w:rsidRPr="00AB5F6D" w:rsidRDefault="00AB5F6D" w:rsidP="00590552">
            <w:pPr>
              <w:rPr>
                <w:rFonts w:cs="Arial"/>
                <w:i/>
                <w:iCs/>
                <w:lang w:val="en-US"/>
              </w:rPr>
            </w:pPr>
          </w:p>
        </w:tc>
      </w:tr>
      <w:tr w:rsidR="00AB5F6D" w:rsidRPr="00AB5F6D" w14:paraId="64BD39BC" w14:textId="77777777" w:rsidTr="00590552">
        <w:tc>
          <w:tcPr>
            <w:tcW w:w="4508" w:type="dxa"/>
          </w:tcPr>
          <w:p w14:paraId="0E5613CD" w14:textId="77777777" w:rsidR="00AB5F6D" w:rsidRPr="00AB5F6D" w:rsidRDefault="00AB5F6D" w:rsidP="00590552">
            <w:pPr>
              <w:rPr>
                <w:rFonts w:cs="Arial"/>
                <w:i/>
                <w:iCs/>
                <w:lang w:val="en-US"/>
              </w:rPr>
            </w:pPr>
          </w:p>
        </w:tc>
        <w:tc>
          <w:tcPr>
            <w:tcW w:w="4508" w:type="dxa"/>
          </w:tcPr>
          <w:p w14:paraId="1742477D" w14:textId="77777777" w:rsidR="00AB5F6D" w:rsidRPr="00AB5F6D" w:rsidRDefault="00AB5F6D" w:rsidP="00590552">
            <w:pPr>
              <w:rPr>
                <w:rFonts w:cs="Arial"/>
                <w:i/>
                <w:iCs/>
                <w:lang w:val="en-US"/>
              </w:rPr>
            </w:pPr>
          </w:p>
        </w:tc>
      </w:tr>
    </w:tbl>
    <w:p w14:paraId="4A5CCB65" w14:textId="77777777" w:rsidR="00AB5F6D" w:rsidRPr="00AB5F6D" w:rsidRDefault="00AB5F6D" w:rsidP="00AB5F6D">
      <w:pPr>
        <w:rPr>
          <w:rFonts w:cs="Arial"/>
          <w:szCs w:val="22"/>
          <w:lang w:val="en-US"/>
        </w:rPr>
      </w:pPr>
    </w:p>
    <w:p w14:paraId="64F3C352" w14:textId="77777777" w:rsidR="00AB5F6D" w:rsidRPr="00AB5F6D" w:rsidRDefault="00AB5F6D" w:rsidP="00AB5F6D">
      <w:pPr>
        <w:pStyle w:val="Heading2"/>
        <w:rPr>
          <w:rFonts w:cs="Arial"/>
          <w:b/>
          <w:bCs/>
          <w:color w:val="ED7D31" w:themeColor="accent2"/>
          <w:sz w:val="22"/>
          <w:szCs w:val="22"/>
          <w:lang w:val="en-US"/>
        </w:rPr>
      </w:pPr>
      <w:r w:rsidRPr="00AB5F6D">
        <w:t>Indicators and supporting data</w:t>
      </w:r>
      <w:r w:rsidRPr="00AB5F6D">
        <w:rPr>
          <w:rFonts w:cs="Arial"/>
          <w:b/>
          <w:bCs/>
          <w:color w:val="ED7D31" w:themeColor="accent2"/>
          <w:sz w:val="22"/>
          <w:szCs w:val="22"/>
          <w:lang w:val="en-US"/>
        </w:rPr>
        <w:br/>
      </w:r>
    </w:p>
    <w:p w14:paraId="769914A0" w14:textId="77777777" w:rsidR="00AB5F6D" w:rsidRPr="00AB5F6D" w:rsidRDefault="00AB5F6D" w:rsidP="00AB5F6D">
      <w:pPr>
        <w:rPr>
          <w:rFonts w:cs="Arial"/>
          <w:szCs w:val="22"/>
          <w:lang w:val="en-US"/>
        </w:rPr>
      </w:pPr>
      <w:r w:rsidRPr="00AB5F6D">
        <w:rPr>
          <w:rFonts w:cs="Arial"/>
          <w:szCs w:val="22"/>
          <w:lang w:val="en-US"/>
        </w:rPr>
        <w:t xml:space="preserve">The Back to Work team wants to ensure that projects have measurable outcomes. This will assist the Back to Work team in further understanding how outcomes will be measured. The Back to Work team </w:t>
      </w:r>
      <w:proofErr w:type="spellStart"/>
      <w:r w:rsidRPr="00AB5F6D">
        <w:rPr>
          <w:rFonts w:cs="Arial"/>
          <w:szCs w:val="22"/>
          <w:lang w:val="en-US"/>
        </w:rPr>
        <w:t>recognises</w:t>
      </w:r>
      <w:proofErr w:type="spellEnd"/>
      <w:r w:rsidRPr="00AB5F6D">
        <w:rPr>
          <w:rFonts w:cs="Arial"/>
          <w:szCs w:val="22"/>
          <w:lang w:val="en-US"/>
        </w:rPr>
        <w:t xml:space="preserve"> that measures and indicators may change over the project’s implementation. </w:t>
      </w:r>
    </w:p>
    <w:p w14:paraId="69B93748" w14:textId="77777777" w:rsidR="00AB5F6D" w:rsidRPr="00AB5F6D" w:rsidRDefault="00AB5F6D" w:rsidP="00AB5F6D">
      <w:pPr>
        <w:rPr>
          <w:rFonts w:cs="Arial"/>
          <w:szCs w:val="22"/>
          <w:lang w:val="en-US"/>
        </w:rPr>
      </w:pPr>
      <w:r w:rsidRPr="00AB5F6D">
        <w:rPr>
          <w:rFonts w:cs="Arial"/>
          <w:szCs w:val="22"/>
          <w:lang w:val="en-US"/>
        </w:rPr>
        <w:t xml:space="preserve">In the table below, please identify the relevant supporting data used to support the evaluation questions. Data may need to be collected throughout the project for the evaluation to be effectively completed, so it is important to plan the data collection before the project starts. </w:t>
      </w:r>
    </w:p>
    <w:p w14:paraId="018ABA6C" w14:textId="77777777" w:rsidR="00AB5F6D" w:rsidRPr="00AB5F6D" w:rsidRDefault="00AB5F6D" w:rsidP="00AB5F6D">
      <w:pPr>
        <w:rPr>
          <w:rFonts w:cs="Arial"/>
          <w:szCs w:val="22"/>
          <w:lang w:val="en-US"/>
        </w:rPr>
      </w:pPr>
      <w:r w:rsidRPr="00AB5F6D">
        <w:rPr>
          <w:rFonts w:cs="Arial"/>
          <w:szCs w:val="22"/>
          <w:lang w:val="en-US"/>
        </w:rPr>
        <w:t>It is possible to have more than one indicator per evaluation question. For each indicator supporting data will be needed identified.</w:t>
      </w:r>
    </w:p>
    <w:p w14:paraId="421E7EFA" w14:textId="77777777" w:rsidR="00AB5F6D" w:rsidRPr="00AB5F6D" w:rsidRDefault="00AB5F6D" w:rsidP="00AB5F6D">
      <w:pPr>
        <w:rPr>
          <w:rFonts w:cs="Arial"/>
          <w:szCs w:val="22"/>
          <w:lang w:val="en-US"/>
        </w:rPr>
      </w:pPr>
      <w:r w:rsidRPr="00AB5F6D">
        <w:rPr>
          <w:rFonts w:cs="Arial"/>
          <w:szCs w:val="22"/>
          <w:lang w:val="en-US"/>
        </w:rPr>
        <w:t>Please keep in mind the following data principles:</w:t>
      </w:r>
    </w:p>
    <w:p w14:paraId="26FA0A13" w14:textId="77777777" w:rsidR="00AB5F6D" w:rsidRPr="00AB5F6D" w:rsidRDefault="00AB5F6D" w:rsidP="00AB5F6D">
      <w:pPr>
        <w:numPr>
          <w:ilvl w:val="0"/>
          <w:numId w:val="2"/>
        </w:numPr>
        <w:spacing w:after="160" w:line="259" w:lineRule="auto"/>
        <w:contextualSpacing/>
        <w:rPr>
          <w:rFonts w:cs="Arial"/>
          <w:szCs w:val="22"/>
          <w:lang w:val="en-US"/>
        </w:rPr>
      </w:pPr>
      <w:r w:rsidRPr="00AB5F6D">
        <w:rPr>
          <w:rFonts w:cs="Arial"/>
          <w:szCs w:val="22"/>
          <w:lang w:val="en-US"/>
        </w:rPr>
        <w:t>Data must be relevant to the project and the objectives</w:t>
      </w:r>
    </w:p>
    <w:p w14:paraId="61614441" w14:textId="77777777" w:rsidR="00AB5F6D" w:rsidRPr="00AB5F6D" w:rsidRDefault="00AB5F6D" w:rsidP="00AB5F6D">
      <w:pPr>
        <w:numPr>
          <w:ilvl w:val="0"/>
          <w:numId w:val="2"/>
        </w:numPr>
        <w:spacing w:after="160" w:line="259" w:lineRule="auto"/>
        <w:contextualSpacing/>
        <w:rPr>
          <w:rFonts w:cs="Arial"/>
          <w:szCs w:val="22"/>
          <w:lang w:val="en-US"/>
        </w:rPr>
      </w:pPr>
      <w:r w:rsidRPr="00AB5F6D">
        <w:rPr>
          <w:rFonts w:cs="Arial"/>
          <w:szCs w:val="22"/>
          <w:lang w:val="en-US"/>
        </w:rPr>
        <w:t>The data source should be referenced when used in the evaluation</w:t>
      </w:r>
    </w:p>
    <w:p w14:paraId="6B846B25" w14:textId="77777777" w:rsidR="00AB5F6D" w:rsidRPr="00AB5F6D" w:rsidRDefault="00AB5F6D" w:rsidP="00AB5F6D">
      <w:pPr>
        <w:numPr>
          <w:ilvl w:val="0"/>
          <w:numId w:val="2"/>
        </w:numPr>
        <w:spacing w:after="160" w:line="259" w:lineRule="auto"/>
        <w:contextualSpacing/>
        <w:rPr>
          <w:rFonts w:cs="Arial"/>
          <w:szCs w:val="22"/>
          <w:lang w:val="en-US"/>
        </w:rPr>
      </w:pPr>
      <w:r w:rsidRPr="00AB5F6D">
        <w:rPr>
          <w:rFonts w:cs="Arial"/>
          <w:szCs w:val="22"/>
          <w:lang w:val="en-US"/>
        </w:rPr>
        <w:lastRenderedPageBreak/>
        <w:t>Data integrity should be upheld</w:t>
      </w:r>
    </w:p>
    <w:p w14:paraId="520F5C1B" w14:textId="77777777" w:rsidR="00AB5F6D" w:rsidRPr="00AB5F6D" w:rsidRDefault="00AB5F6D" w:rsidP="00AB5F6D">
      <w:pPr>
        <w:numPr>
          <w:ilvl w:val="0"/>
          <w:numId w:val="2"/>
        </w:numPr>
        <w:spacing w:after="160" w:line="259" w:lineRule="auto"/>
        <w:contextualSpacing/>
        <w:rPr>
          <w:rFonts w:cs="Arial"/>
          <w:szCs w:val="22"/>
          <w:lang w:val="en-US"/>
        </w:rPr>
      </w:pPr>
      <w:r w:rsidRPr="00AB5F6D">
        <w:rPr>
          <w:rFonts w:cs="Arial"/>
          <w:szCs w:val="22"/>
          <w:lang w:val="en-US"/>
        </w:rPr>
        <w:t>Data collection should be timely</w:t>
      </w:r>
    </w:p>
    <w:p w14:paraId="11949300" w14:textId="77777777" w:rsidR="00AB5F6D" w:rsidRDefault="00AB5F6D" w:rsidP="00AB5F6D">
      <w:pPr>
        <w:rPr>
          <w:rFonts w:cs="Arial"/>
          <w:szCs w:val="22"/>
          <w:lang w:val="en-US"/>
        </w:rPr>
      </w:pPr>
      <w:r w:rsidRPr="00AB5F6D">
        <w:rPr>
          <w:rFonts w:cs="Arial"/>
          <w:szCs w:val="22"/>
          <w:lang w:val="en-US"/>
        </w:rPr>
        <w:br/>
        <w:t xml:space="preserve">Below is a table of examples. </w:t>
      </w:r>
    </w:p>
    <w:p w14:paraId="324D66C7" w14:textId="6EE2E5BE" w:rsidR="00AB5F6D" w:rsidRPr="00AB5F6D" w:rsidRDefault="00AB5F6D" w:rsidP="00AB5F6D">
      <w:pPr>
        <w:rPr>
          <w:rFonts w:cs="Arial"/>
          <w:szCs w:val="22"/>
          <w:lang w:val="en-US"/>
        </w:rPr>
      </w:pPr>
      <w:r w:rsidRPr="00AB5F6D">
        <w:rPr>
          <w:rFonts w:cs="Arial"/>
          <w:szCs w:val="22"/>
          <w:lang w:val="en-US"/>
        </w:rPr>
        <w:t xml:space="preserve">Please delete the examples prior to attaching the Project Impact Assessment to the application form. </w:t>
      </w:r>
    </w:p>
    <w:tbl>
      <w:tblPr>
        <w:tblStyle w:val="TableGrid"/>
        <w:tblW w:w="0" w:type="auto"/>
        <w:tblLook w:val="04A0" w:firstRow="1" w:lastRow="0" w:firstColumn="1" w:lastColumn="0" w:noHBand="0" w:noVBand="1"/>
      </w:tblPr>
      <w:tblGrid>
        <w:gridCol w:w="2718"/>
        <w:gridCol w:w="3167"/>
        <w:gridCol w:w="3125"/>
      </w:tblGrid>
      <w:tr w:rsidR="00AB5F6D" w:rsidRPr="00AB5F6D" w14:paraId="323AFF47" w14:textId="77777777" w:rsidTr="00AB5F6D">
        <w:tc>
          <w:tcPr>
            <w:tcW w:w="2720" w:type="dxa"/>
            <w:shd w:val="clear" w:color="auto" w:fill="80B0F5"/>
          </w:tcPr>
          <w:p w14:paraId="5E6CBA81" w14:textId="77777777" w:rsidR="00AB5F6D" w:rsidRPr="00AB5F6D" w:rsidRDefault="00AB5F6D" w:rsidP="00590552">
            <w:pPr>
              <w:rPr>
                <w:rFonts w:cs="Arial"/>
                <w:lang w:val="en-US"/>
              </w:rPr>
            </w:pPr>
            <w:r w:rsidRPr="00AB5F6D">
              <w:rPr>
                <w:rFonts w:cs="Arial"/>
                <w:lang w:val="en-US"/>
              </w:rPr>
              <w:t>Evaluation question</w:t>
            </w:r>
          </w:p>
        </w:tc>
        <w:tc>
          <w:tcPr>
            <w:tcW w:w="3169" w:type="dxa"/>
            <w:shd w:val="clear" w:color="auto" w:fill="80B0F5"/>
          </w:tcPr>
          <w:p w14:paraId="0C3BDB61" w14:textId="77777777" w:rsidR="00AB5F6D" w:rsidRPr="00AB5F6D" w:rsidRDefault="00AB5F6D" w:rsidP="00590552">
            <w:pPr>
              <w:rPr>
                <w:rFonts w:cs="Arial"/>
                <w:lang w:val="en-US"/>
              </w:rPr>
            </w:pPr>
            <w:r w:rsidRPr="00AB5F6D">
              <w:rPr>
                <w:rFonts w:cs="Arial"/>
                <w:lang w:val="en-US"/>
              </w:rPr>
              <w:t>Indicator</w:t>
            </w:r>
          </w:p>
        </w:tc>
        <w:tc>
          <w:tcPr>
            <w:tcW w:w="3127" w:type="dxa"/>
            <w:shd w:val="clear" w:color="auto" w:fill="80B0F5"/>
          </w:tcPr>
          <w:p w14:paraId="6F5BDD05" w14:textId="77777777" w:rsidR="00AB5F6D" w:rsidRPr="00AB5F6D" w:rsidRDefault="00AB5F6D" w:rsidP="00590552">
            <w:pPr>
              <w:rPr>
                <w:rFonts w:cs="Arial"/>
                <w:lang w:val="en-US"/>
              </w:rPr>
            </w:pPr>
            <w:r w:rsidRPr="00AB5F6D">
              <w:rPr>
                <w:rFonts w:cs="Arial"/>
                <w:lang w:val="en-US"/>
              </w:rPr>
              <w:t>Intended data source</w:t>
            </w:r>
          </w:p>
        </w:tc>
      </w:tr>
      <w:tr w:rsidR="00AB5F6D" w:rsidRPr="00AB5F6D" w14:paraId="23E6A104" w14:textId="77777777" w:rsidTr="00590552">
        <w:tc>
          <w:tcPr>
            <w:tcW w:w="2720" w:type="dxa"/>
          </w:tcPr>
          <w:p w14:paraId="1C602761" w14:textId="77777777" w:rsidR="00AB5F6D" w:rsidRPr="00AB5F6D" w:rsidRDefault="00AB5F6D" w:rsidP="00590552">
            <w:pPr>
              <w:rPr>
                <w:rFonts w:cs="Arial"/>
                <w:i/>
                <w:iCs/>
                <w:lang w:val="en-US"/>
              </w:rPr>
            </w:pPr>
            <w:r w:rsidRPr="00AB5F6D">
              <w:rPr>
                <w:rFonts w:cs="Arial"/>
                <w:i/>
                <w:iCs/>
                <w:lang w:val="en-US"/>
              </w:rPr>
              <w:t>Example: What are the community impacts?</w:t>
            </w:r>
          </w:p>
        </w:tc>
        <w:tc>
          <w:tcPr>
            <w:tcW w:w="3169" w:type="dxa"/>
          </w:tcPr>
          <w:p w14:paraId="2FD36CE3" w14:textId="77777777" w:rsidR="00AB5F6D" w:rsidRPr="00AB5F6D" w:rsidRDefault="00AB5F6D" w:rsidP="00590552">
            <w:pPr>
              <w:rPr>
                <w:rFonts w:cs="Arial"/>
                <w:i/>
                <w:iCs/>
                <w:lang w:val="en-US"/>
              </w:rPr>
            </w:pPr>
            <w:r w:rsidRPr="00AB5F6D">
              <w:rPr>
                <w:rFonts w:cs="Arial"/>
                <w:i/>
                <w:iCs/>
                <w:lang w:val="en-US"/>
              </w:rPr>
              <w:t>Example: Number of Aboriginal and Torres Strait Islander people that attended industry/employer events</w:t>
            </w:r>
          </w:p>
        </w:tc>
        <w:tc>
          <w:tcPr>
            <w:tcW w:w="3127" w:type="dxa"/>
          </w:tcPr>
          <w:p w14:paraId="5D05003A" w14:textId="77777777" w:rsidR="00AB5F6D" w:rsidRPr="00AB5F6D" w:rsidRDefault="00AB5F6D" w:rsidP="00590552">
            <w:pPr>
              <w:rPr>
                <w:rFonts w:cs="Arial"/>
                <w:i/>
                <w:iCs/>
                <w:lang w:val="en-US"/>
              </w:rPr>
            </w:pPr>
            <w:r w:rsidRPr="00AB5F6D">
              <w:rPr>
                <w:rFonts w:cs="Arial"/>
                <w:i/>
                <w:iCs/>
                <w:lang w:val="en-US"/>
              </w:rPr>
              <w:t>Example: Attendance numbers and outcomes collected and recorded through participant survey</w:t>
            </w:r>
          </w:p>
        </w:tc>
      </w:tr>
      <w:tr w:rsidR="00AB5F6D" w:rsidRPr="00AB5F6D" w14:paraId="7E67A3D8" w14:textId="77777777" w:rsidTr="00590552">
        <w:tc>
          <w:tcPr>
            <w:tcW w:w="2720" w:type="dxa"/>
          </w:tcPr>
          <w:p w14:paraId="61BBD82A" w14:textId="77777777" w:rsidR="00AB5F6D" w:rsidRPr="00AB5F6D" w:rsidRDefault="00AB5F6D" w:rsidP="00590552">
            <w:pPr>
              <w:rPr>
                <w:rFonts w:cs="Arial"/>
                <w:lang w:val="en-US"/>
              </w:rPr>
            </w:pPr>
          </w:p>
        </w:tc>
        <w:tc>
          <w:tcPr>
            <w:tcW w:w="3169" w:type="dxa"/>
          </w:tcPr>
          <w:p w14:paraId="7E60A88F" w14:textId="77777777" w:rsidR="00AB5F6D" w:rsidRPr="00AB5F6D" w:rsidRDefault="00AB5F6D" w:rsidP="00590552">
            <w:pPr>
              <w:rPr>
                <w:rFonts w:cs="Arial"/>
                <w:lang w:val="en-US"/>
              </w:rPr>
            </w:pPr>
          </w:p>
        </w:tc>
        <w:tc>
          <w:tcPr>
            <w:tcW w:w="3127" w:type="dxa"/>
          </w:tcPr>
          <w:p w14:paraId="5D2F65F7" w14:textId="77777777" w:rsidR="00AB5F6D" w:rsidRPr="00AB5F6D" w:rsidRDefault="00AB5F6D" w:rsidP="00590552">
            <w:pPr>
              <w:rPr>
                <w:rFonts w:cs="Arial"/>
                <w:lang w:val="en-US"/>
              </w:rPr>
            </w:pPr>
          </w:p>
        </w:tc>
      </w:tr>
      <w:tr w:rsidR="00AB5F6D" w:rsidRPr="00AB5F6D" w14:paraId="7F783277" w14:textId="77777777" w:rsidTr="00590552">
        <w:tc>
          <w:tcPr>
            <w:tcW w:w="2720" w:type="dxa"/>
          </w:tcPr>
          <w:p w14:paraId="6905A3FB" w14:textId="77777777" w:rsidR="00AB5F6D" w:rsidRPr="00AB5F6D" w:rsidRDefault="00AB5F6D" w:rsidP="00590552">
            <w:pPr>
              <w:rPr>
                <w:rFonts w:cs="Arial"/>
                <w:lang w:val="en-US"/>
              </w:rPr>
            </w:pPr>
          </w:p>
        </w:tc>
        <w:tc>
          <w:tcPr>
            <w:tcW w:w="3169" w:type="dxa"/>
          </w:tcPr>
          <w:p w14:paraId="1870C09C" w14:textId="77777777" w:rsidR="00AB5F6D" w:rsidRPr="00AB5F6D" w:rsidRDefault="00AB5F6D" w:rsidP="00590552">
            <w:pPr>
              <w:rPr>
                <w:rFonts w:cs="Arial"/>
                <w:lang w:val="en-US"/>
              </w:rPr>
            </w:pPr>
          </w:p>
        </w:tc>
        <w:tc>
          <w:tcPr>
            <w:tcW w:w="3127" w:type="dxa"/>
          </w:tcPr>
          <w:p w14:paraId="3899CDC8" w14:textId="77777777" w:rsidR="00AB5F6D" w:rsidRPr="00AB5F6D" w:rsidRDefault="00AB5F6D" w:rsidP="00590552">
            <w:pPr>
              <w:rPr>
                <w:rFonts w:cs="Arial"/>
                <w:lang w:val="en-US"/>
              </w:rPr>
            </w:pPr>
          </w:p>
        </w:tc>
      </w:tr>
    </w:tbl>
    <w:p w14:paraId="41350401" w14:textId="14577E56" w:rsidR="00AB5F6D" w:rsidRPr="00AB5F6D" w:rsidRDefault="00AB5F6D" w:rsidP="00AB5F6D">
      <w:pPr>
        <w:rPr>
          <w:rFonts w:eastAsiaTheme="majorEastAsia" w:cstheme="majorBidi"/>
          <w:sz w:val="28"/>
          <w:szCs w:val="26"/>
        </w:rPr>
      </w:pPr>
      <w:r>
        <w:rPr>
          <w:rFonts w:eastAsiaTheme="majorEastAsia" w:cstheme="majorBidi"/>
          <w:sz w:val="28"/>
          <w:szCs w:val="26"/>
        </w:rPr>
        <w:br/>
      </w:r>
      <w:r w:rsidR="00167ADD">
        <w:rPr>
          <w:rFonts w:eastAsiaTheme="majorEastAsia" w:cstheme="majorBidi"/>
          <w:sz w:val="28"/>
          <w:szCs w:val="26"/>
        </w:rPr>
        <w:br/>
      </w:r>
    </w:p>
    <w:p w14:paraId="29E76F1C" w14:textId="77777777" w:rsidR="00AB5F6D" w:rsidRPr="00AB5F6D" w:rsidRDefault="00AB5F6D" w:rsidP="00AB5F6D">
      <w:pPr>
        <w:keepNext/>
        <w:keepLines/>
        <w:spacing w:before="40" w:after="0"/>
        <w:outlineLvl w:val="1"/>
        <w:rPr>
          <w:rFonts w:eastAsiaTheme="majorEastAsia" w:cs="Arial"/>
          <w:b/>
          <w:bCs/>
          <w:color w:val="ED7D31" w:themeColor="accent2"/>
          <w:szCs w:val="22"/>
          <w:lang w:val="en-US"/>
        </w:rPr>
      </w:pPr>
      <w:r w:rsidRPr="00AB5F6D">
        <w:rPr>
          <w:rFonts w:eastAsiaTheme="majorEastAsia" w:cstheme="majorBidi"/>
          <w:sz w:val="28"/>
          <w:szCs w:val="26"/>
        </w:rPr>
        <w:t>Project Impact Assessment budget</w:t>
      </w:r>
      <w:r w:rsidRPr="00AB5F6D">
        <w:rPr>
          <w:rFonts w:eastAsiaTheme="majorEastAsia" w:cs="Arial"/>
          <w:b/>
          <w:bCs/>
          <w:color w:val="ED7D31" w:themeColor="accent2"/>
          <w:szCs w:val="22"/>
          <w:lang w:val="en-US"/>
        </w:rPr>
        <w:br/>
      </w:r>
    </w:p>
    <w:p w14:paraId="2E9E495C" w14:textId="77777777" w:rsidR="00AB5F6D" w:rsidRPr="00AB5F6D" w:rsidRDefault="00AB5F6D" w:rsidP="00AB5F6D">
      <w:pPr>
        <w:rPr>
          <w:rFonts w:cs="Arial"/>
          <w:szCs w:val="22"/>
          <w:lang w:val="en-US"/>
        </w:rPr>
      </w:pPr>
      <w:r w:rsidRPr="00AB5F6D">
        <w:rPr>
          <w:rFonts w:cs="Arial"/>
          <w:szCs w:val="22"/>
          <w:lang w:val="en-US"/>
        </w:rPr>
        <w:t>Please indicate if the project will be evaluated. If so, please complete the table below.</w:t>
      </w:r>
    </w:p>
    <w:tbl>
      <w:tblPr>
        <w:tblStyle w:val="TableGrid"/>
        <w:tblW w:w="0" w:type="auto"/>
        <w:tblLook w:val="04A0" w:firstRow="1" w:lastRow="0" w:firstColumn="1" w:lastColumn="0" w:noHBand="0" w:noVBand="1"/>
      </w:tblPr>
      <w:tblGrid>
        <w:gridCol w:w="3256"/>
        <w:gridCol w:w="5670"/>
      </w:tblGrid>
      <w:tr w:rsidR="00AB5F6D" w:rsidRPr="00AB5F6D" w14:paraId="33D1E40F" w14:textId="77777777" w:rsidTr="006907BC">
        <w:tc>
          <w:tcPr>
            <w:tcW w:w="3256" w:type="dxa"/>
            <w:shd w:val="clear" w:color="auto" w:fill="80B0F5"/>
          </w:tcPr>
          <w:p w14:paraId="09710D24" w14:textId="77777777" w:rsidR="00AB5F6D" w:rsidRPr="00AB5F6D" w:rsidRDefault="00AB5F6D" w:rsidP="00590552">
            <w:pPr>
              <w:rPr>
                <w:rFonts w:cs="Arial"/>
                <w:lang w:val="en-US"/>
              </w:rPr>
            </w:pPr>
            <w:r w:rsidRPr="00AB5F6D">
              <w:rPr>
                <w:rFonts w:cs="Arial"/>
                <w:lang w:val="en-US"/>
              </w:rPr>
              <w:t>Budget</w:t>
            </w:r>
          </w:p>
        </w:tc>
        <w:tc>
          <w:tcPr>
            <w:tcW w:w="5670" w:type="dxa"/>
            <w:shd w:val="clear" w:color="auto" w:fill="80B0F5"/>
          </w:tcPr>
          <w:p w14:paraId="5111D2D4" w14:textId="77777777" w:rsidR="00AB5F6D" w:rsidRPr="00AB5F6D" w:rsidRDefault="00AB5F6D" w:rsidP="00590552">
            <w:pPr>
              <w:rPr>
                <w:rFonts w:cs="Arial"/>
                <w:lang w:val="en-US"/>
              </w:rPr>
            </w:pPr>
            <w:r w:rsidRPr="00AB5F6D">
              <w:rPr>
                <w:rFonts w:cs="Arial"/>
                <w:lang w:val="en-US"/>
              </w:rPr>
              <w:t>Responses</w:t>
            </w:r>
          </w:p>
        </w:tc>
      </w:tr>
      <w:tr w:rsidR="00AB5F6D" w:rsidRPr="00AB5F6D" w14:paraId="349ED2E7" w14:textId="77777777" w:rsidTr="006907BC">
        <w:tc>
          <w:tcPr>
            <w:tcW w:w="3256" w:type="dxa"/>
          </w:tcPr>
          <w:p w14:paraId="1626F383" w14:textId="77777777" w:rsidR="00AB5F6D" w:rsidRPr="00AB5F6D" w:rsidRDefault="00AB5F6D" w:rsidP="00590552">
            <w:pPr>
              <w:rPr>
                <w:rFonts w:cs="Arial"/>
                <w:lang w:val="en-US"/>
              </w:rPr>
            </w:pPr>
            <w:r w:rsidRPr="00AB5F6D">
              <w:rPr>
                <w:rFonts w:cs="Arial"/>
                <w:lang w:val="en-US"/>
              </w:rPr>
              <w:t>Budget for evaluation</w:t>
            </w:r>
          </w:p>
        </w:tc>
        <w:tc>
          <w:tcPr>
            <w:tcW w:w="5670" w:type="dxa"/>
          </w:tcPr>
          <w:p w14:paraId="6F5896D1" w14:textId="77777777" w:rsidR="00AB5F6D" w:rsidRPr="00AB5F6D" w:rsidRDefault="00AB5F6D" w:rsidP="00590552">
            <w:pPr>
              <w:rPr>
                <w:rFonts w:cs="Arial"/>
                <w:lang w:val="en-US"/>
              </w:rPr>
            </w:pPr>
          </w:p>
        </w:tc>
      </w:tr>
      <w:tr w:rsidR="00AB5F6D" w:rsidRPr="00AB5F6D" w14:paraId="011BABC0" w14:textId="77777777" w:rsidTr="006907BC">
        <w:tc>
          <w:tcPr>
            <w:tcW w:w="3256" w:type="dxa"/>
          </w:tcPr>
          <w:p w14:paraId="4C0DAEE0" w14:textId="77777777" w:rsidR="00AB5F6D" w:rsidRPr="00AB5F6D" w:rsidRDefault="00AB5F6D" w:rsidP="00590552">
            <w:pPr>
              <w:rPr>
                <w:rFonts w:cs="Arial"/>
                <w:lang w:val="en-US"/>
              </w:rPr>
            </w:pPr>
            <w:r w:rsidRPr="00AB5F6D">
              <w:rPr>
                <w:rFonts w:cs="Arial"/>
                <w:lang w:val="en-US"/>
              </w:rPr>
              <w:t>Budget for full project</w:t>
            </w:r>
          </w:p>
        </w:tc>
        <w:tc>
          <w:tcPr>
            <w:tcW w:w="5670" w:type="dxa"/>
          </w:tcPr>
          <w:p w14:paraId="43FAA1BD" w14:textId="77777777" w:rsidR="00AB5F6D" w:rsidRPr="00AB5F6D" w:rsidRDefault="00AB5F6D" w:rsidP="00590552">
            <w:pPr>
              <w:rPr>
                <w:rFonts w:cs="Arial"/>
                <w:lang w:val="en-US"/>
              </w:rPr>
            </w:pPr>
          </w:p>
        </w:tc>
      </w:tr>
      <w:tr w:rsidR="00AB5F6D" w:rsidRPr="00AB5F6D" w14:paraId="0F94FCB0" w14:textId="77777777" w:rsidTr="006907BC">
        <w:tc>
          <w:tcPr>
            <w:tcW w:w="3256" w:type="dxa"/>
          </w:tcPr>
          <w:p w14:paraId="1D98A14B" w14:textId="77777777" w:rsidR="00AB5F6D" w:rsidRPr="00AB5F6D" w:rsidRDefault="00AB5F6D" w:rsidP="00590552">
            <w:pPr>
              <w:rPr>
                <w:rFonts w:cs="Arial"/>
                <w:lang w:val="en-US"/>
              </w:rPr>
            </w:pPr>
            <w:r w:rsidRPr="00AB5F6D">
              <w:rPr>
                <w:rFonts w:cs="Arial"/>
                <w:lang w:val="en-US"/>
              </w:rPr>
              <w:t>Will an independent evaluator be engaged?</w:t>
            </w:r>
          </w:p>
        </w:tc>
        <w:tc>
          <w:tcPr>
            <w:tcW w:w="5670" w:type="dxa"/>
          </w:tcPr>
          <w:p w14:paraId="03708B19" w14:textId="77777777" w:rsidR="00AB5F6D" w:rsidRPr="00AB5F6D" w:rsidRDefault="00AB5F6D" w:rsidP="00590552">
            <w:pPr>
              <w:rPr>
                <w:rFonts w:cs="Arial"/>
                <w:lang w:val="en-US"/>
              </w:rPr>
            </w:pPr>
          </w:p>
        </w:tc>
      </w:tr>
    </w:tbl>
    <w:p w14:paraId="61AEA96A" w14:textId="77777777" w:rsidR="00AB5F6D" w:rsidRPr="00AB5F6D" w:rsidRDefault="00AB5F6D" w:rsidP="00AB5F6D">
      <w:pPr>
        <w:rPr>
          <w:rFonts w:cs="Arial"/>
          <w:szCs w:val="22"/>
        </w:rPr>
      </w:pPr>
    </w:p>
    <w:p w14:paraId="418DCE25" w14:textId="3AB1B41F" w:rsidR="00BA24A8" w:rsidRPr="00AB5F6D" w:rsidRDefault="00BA24A8" w:rsidP="00BA24A8">
      <w:pPr>
        <w:rPr>
          <w:szCs w:val="22"/>
        </w:rPr>
      </w:pPr>
    </w:p>
    <w:p w14:paraId="39E20DB1" w14:textId="36DD1629" w:rsidR="00C956DE" w:rsidRPr="00AB5F6D" w:rsidRDefault="00C956DE" w:rsidP="00AB5F6D">
      <w:pPr>
        <w:spacing w:after="0"/>
        <w:rPr>
          <w:szCs w:val="22"/>
        </w:rPr>
      </w:pPr>
    </w:p>
    <w:sectPr w:rsidR="00C956DE" w:rsidRPr="00AB5F6D" w:rsidSect="008D1F88">
      <w:footerReference w:type="default" r:id="rId11"/>
      <w:headerReference w:type="first" r:id="rId12"/>
      <w:footerReference w:type="first" r:id="rId13"/>
      <w:pgSz w:w="11900" w:h="16840"/>
      <w:pgMar w:top="1701"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65F8" w14:textId="77777777" w:rsidR="00847270" w:rsidRDefault="00847270" w:rsidP="00A60625">
      <w:r>
        <w:separator/>
      </w:r>
    </w:p>
  </w:endnote>
  <w:endnote w:type="continuationSeparator" w:id="0">
    <w:p w14:paraId="0313049E" w14:textId="77777777" w:rsidR="00847270" w:rsidRDefault="00847270" w:rsidP="00A60625">
      <w:r>
        <w:continuationSeparator/>
      </w:r>
    </w:p>
  </w:endnote>
  <w:endnote w:type="continuationNotice" w:id="1">
    <w:p w14:paraId="4FBDAD92" w14:textId="77777777" w:rsidR="00847270" w:rsidRDefault="00847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C62" w14:textId="359D50AF" w:rsidR="00A60625" w:rsidRPr="00C316D2" w:rsidRDefault="00AB5F6D" w:rsidP="00C316D2">
    <w:pPr>
      <w:pStyle w:val="Footer"/>
      <w:tabs>
        <w:tab w:val="clear" w:pos="4513"/>
        <w:tab w:val="clear" w:pos="9026"/>
        <w:tab w:val="center" w:pos="20554"/>
        <w:tab w:val="right" w:pos="20696"/>
      </w:tabs>
      <w:rPr>
        <w:sz w:val="16"/>
        <w:szCs w:val="16"/>
      </w:rPr>
    </w:pPr>
    <w:r>
      <w:rPr>
        <w:sz w:val="16"/>
        <w:szCs w:val="16"/>
      </w:rPr>
      <w:t>The Growing Workforce Participation Fund Project Impact Assessment template (February 2025)</w:t>
    </w:r>
    <w:r w:rsidR="000D0CD9">
      <w:rPr>
        <w:sz w:val="16"/>
        <w:szCs w:val="16"/>
      </w:rPr>
      <w:tab/>
    </w:r>
    <w:r w:rsidR="002817C0" w:rsidRPr="00A005B5">
      <w:rPr>
        <w:sz w:val="16"/>
        <w:szCs w:val="16"/>
      </w:rPr>
      <w:fldChar w:fldCharType="begin"/>
    </w:r>
    <w:r w:rsidR="002817C0" w:rsidRPr="002817C0">
      <w:rPr>
        <w:sz w:val="16"/>
        <w:szCs w:val="16"/>
        <w:lang w:val="en-US"/>
      </w:rPr>
      <w:instrText xml:space="preserve"> PAGE   \* MERGEFORMAT </w:instrText>
    </w:r>
    <w:r w:rsidR="002817C0" w:rsidRPr="00A005B5">
      <w:rPr>
        <w:sz w:val="16"/>
        <w:szCs w:val="16"/>
      </w:rPr>
      <w:fldChar w:fldCharType="separate"/>
    </w:r>
    <w:r w:rsidR="00417C83">
      <w:rPr>
        <w:noProof/>
        <w:sz w:val="16"/>
        <w:szCs w:val="16"/>
        <w:lang w:val="en-US"/>
      </w:rPr>
      <w:t>2</w:t>
    </w:r>
    <w:r w:rsidR="002817C0" w:rsidRPr="00A005B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8CEC" w14:textId="67F0BEF9" w:rsidR="00F63C69" w:rsidRDefault="00290ADA">
    <w:pPr>
      <w:pStyle w:val="Footer"/>
    </w:pPr>
    <w:r>
      <w:rPr>
        <w:noProof/>
      </w:rPr>
      <w:drawing>
        <wp:anchor distT="0" distB="0" distL="114300" distR="114300" simplePos="0" relativeHeight="251661312" behindDoc="1" locked="0" layoutInCell="1" allowOverlap="1" wp14:anchorId="19DB3B77" wp14:editId="7317F3EA">
          <wp:simplePos x="0" y="0"/>
          <wp:positionH relativeFrom="page">
            <wp:posOffset>22225</wp:posOffset>
          </wp:positionH>
          <wp:positionV relativeFrom="page">
            <wp:posOffset>9637395</wp:posOffset>
          </wp:positionV>
          <wp:extent cx="7517130" cy="1056005"/>
          <wp:effectExtent l="0" t="0" r="7620" b="0"/>
          <wp:wrapSquare wrapText="bothSides"/>
          <wp:docPr id="2133382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8241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17130" cy="10560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C7AE" w14:textId="77777777" w:rsidR="00847270" w:rsidRDefault="00847270" w:rsidP="00A60625">
      <w:r>
        <w:separator/>
      </w:r>
    </w:p>
  </w:footnote>
  <w:footnote w:type="continuationSeparator" w:id="0">
    <w:p w14:paraId="1C5F49EB" w14:textId="77777777" w:rsidR="00847270" w:rsidRDefault="00847270" w:rsidP="00A60625">
      <w:r>
        <w:continuationSeparator/>
      </w:r>
    </w:p>
  </w:footnote>
  <w:footnote w:type="continuationNotice" w:id="1">
    <w:p w14:paraId="33A1347B" w14:textId="77777777" w:rsidR="00847270" w:rsidRDefault="00847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8C65" w14:textId="410DD39E" w:rsidR="00A35161" w:rsidRDefault="0009325C">
    <w:pPr>
      <w:pStyle w:val="Header"/>
    </w:pPr>
    <w:r>
      <w:rPr>
        <w:noProof/>
      </w:rPr>
      <w:drawing>
        <wp:anchor distT="0" distB="0" distL="114300" distR="114300" simplePos="0" relativeHeight="251659264" behindDoc="1" locked="0" layoutInCell="1" allowOverlap="1" wp14:anchorId="4A7C26D2" wp14:editId="6BE24B58">
          <wp:simplePos x="0" y="0"/>
          <wp:positionH relativeFrom="page">
            <wp:posOffset>14605</wp:posOffset>
          </wp:positionH>
          <wp:positionV relativeFrom="margin">
            <wp:posOffset>-1059815</wp:posOffset>
          </wp:positionV>
          <wp:extent cx="7513394" cy="1073342"/>
          <wp:effectExtent l="0" t="0" r="0" b="0"/>
          <wp:wrapNone/>
          <wp:docPr id="127848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1E6"/>
    <w:multiLevelType w:val="hybridMultilevel"/>
    <w:tmpl w:val="B600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882DD6"/>
    <w:multiLevelType w:val="hybridMultilevel"/>
    <w:tmpl w:val="45C63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DE1592"/>
    <w:multiLevelType w:val="hybridMultilevel"/>
    <w:tmpl w:val="76A89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8597822">
    <w:abstractNumId w:val="2"/>
  </w:num>
  <w:num w:numId="2" w16cid:durableId="1538200176">
    <w:abstractNumId w:val="0"/>
  </w:num>
  <w:num w:numId="3" w16cid:durableId="1909002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5"/>
    <w:rsid w:val="00023433"/>
    <w:rsid w:val="0009325C"/>
    <w:rsid w:val="000D0CD9"/>
    <w:rsid w:val="000D1EE8"/>
    <w:rsid w:val="000D4FFB"/>
    <w:rsid w:val="00146C4A"/>
    <w:rsid w:val="00167ADD"/>
    <w:rsid w:val="001D2971"/>
    <w:rsid w:val="001E72D9"/>
    <w:rsid w:val="00203448"/>
    <w:rsid w:val="00262137"/>
    <w:rsid w:val="00272CC3"/>
    <w:rsid w:val="002817C0"/>
    <w:rsid w:val="002874CA"/>
    <w:rsid w:val="00290ADA"/>
    <w:rsid w:val="002A486F"/>
    <w:rsid w:val="002D0E95"/>
    <w:rsid w:val="002D36AD"/>
    <w:rsid w:val="002F0B6E"/>
    <w:rsid w:val="00317431"/>
    <w:rsid w:val="0036058E"/>
    <w:rsid w:val="00371212"/>
    <w:rsid w:val="00377C89"/>
    <w:rsid w:val="0038033F"/>
    <w:rsid w:val="00395ECD"/>
    <w:rsid w:val="003B61EE"/>
    <w:rsid w:val="003D534C"/>
    <w:rsid w:val="003F10DB"/>
    <w:rsid w:val="003F763F"/>
    <w:rsid w:val="00417C83"/>
    <w:rsid w:val="00443332"/>
    <w:rsid w:val="00465EA6"/>
    <w:rsid w:val="00473774"/>
    <w:rsid w:val="00480A65"/>
    <w:rsid w:val="004A2A15"/>
    <w:rsid w:val="00501476"/>
    <w:rsid w:val="00575E4F"/>
    <w:rsid w:val="005F3E18"/>
    <w:rsid w:val="0064088F"/>
    <w:rsid w:val="006907BC"/>
    <w:rsid w:val="006B0AED"/>
    <w:rsid w:val="006B4D4D"/>
    <w:rsid w:val="006F34D8"/>
    <w:rsid w:val="0073040F"/>
    <w:rsid w:val="00733206"/>
    <w:rsid w:val="00751364"/>
    <w:rsid w:val="0076408D"/>
    <w:rsid w:val="0077786F"/>
    <w:rsid w:val="00797671"/>
    <w:rsid w:val="00830C94"/>
    <w:rsid w:val="008327F7"/>
    <w:rsid w:val="00847270"/>
    <w:rsid w:val="00860184"/>
    <w:rsid w:val="0089672B"/>
    <w:rsid w:val="008A3CB3"/>
    <w:rsid w:val="008D1F88"/>
    <w:rsid w:val="008D382F"/>
    <w:rsid w:val="00902220"/>
    <w:rsid w:val="00911FD8"/>
    <w:rsid w:val="0093366F"/>
    <w:rsid w:val="0097320D"/>
    <w:rsid w:val="00994671"/>
    <w:rsid w:val="009C3FCF"/>
    <w:rsid w:val="009C57F4"/>
    <w:rsid w:val="009C7E7E"/>
    <w:rsid w:val="00A00CF2"/>
    <w:rsid w:val="00A35161"/>
    <w:rsid w:val="00A355D4"/>
    <w:rsid w:val="00A43F84"/>
    <w:rsid w:val="00A60625"/>
    <w:rsid w:val="00A6610D"/>
    <w:rsid w:val="00AA5093"/>
    <w:rsid w:val="00AB455A"/>
    <w:rsid w:val="00AB5F6D"/>
    <w:rsid w:val="00AC4006"/>
    <w:rsid w:val="00AC7CC9"/>
    <w:rsid w:val="00AE7B10"/>
    <w:rsid w:val="00B059ED"/>
    <w:rsid w:val="00B85098"/>
    <w:rsid w:val="00BA24A8"/>
    <w:rsid w:val="00C316D2"/>
    <w:rsid w:val="00C5071C"/>
    <w:rsid w:val="00C93068"/>
    <w:rsid w:val="00C956DE"/>
    <w:rsid w:val="00CD3A63"/>
    <w:rsid w:val="00CF74EB"/>
    <w:rsid w:val="00D33DDE"/>
    <w:rsid w:val="00DF14BF"/>
    <w:rsid w:val="00E63D6A"/>
    <w:rsid w:val="00E90765"/>
    <w:rsid w:val="00F512A1"/>
    <w:rsid w:val="00F63C69"/>
    <w:rsid w:val="00FB43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67BB6"/>
  <w15:chartTrackingRefBased/>
  <w15:docId w15:val="{440868F3-31A0-A74A-9B79-34F47A03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A8"/>
    <w:pPr>
      <w:spacing w:after="120"/>
    </w:pPr>
    <w:rPr>
      <w:rFonts w:ascii="Arial" w:hAnsi="Arial"/>
      <w:sz w:val="22"/>
    </w:rPr>
  </w:style>
  <w:style w:type="paragraph" w:styleId="Heading1">
    <w:name w:val="heading 1"/>
    <w:basedOn w:val="Normal"/>
    <w:next w:val="Normal"/>
    <w:link w:val="Heading1Char"/>
    <w:uiPriority w:val="9"/>
    <w:qFormat/>
    <w:rsid w:val="0038033F"/>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CD3A63"/>
    <w:pPr>
      <w:keepNext/>
      <w:keepLines/>
      <w:spacing w:before="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C316D2"/>
    <w:pPr>
      <w:keepNext/>
      <w:keepLines/>
      <w:spacing w:before="40"/>
      <w:outlineLvl w:val="2"/>
    </w:pPr>
    <w:rPr>
      <w:rFonts w:eastAsiaTheme="majorEastAsia"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25"/>
    <w:pPr>
      <w:tabs>
        <w:tab w:val="center" w:pos="4513"/>
        <w:tab w:val="right" w:pos="9026"/>
      </w:tabs>
    </w:pPr>
  </w:style>
  <w:style w:type="character" w:customStyle="1" w:styleId="HeaderChar">
    <w:name w:val="Header Char"/>
    <w:basedOn w:val="DefaultParagraphFont"/>
    <w:link w:val="Header"/>
    <w:uiPriority w:val="99"/>
    <w:rsid w:val="00A60625"/>
  </w:style>
  <w:style w:type="paragraph" w:styleId="Footer">
    <w:name w:val="footer"/>
    <w:basedOn w:val="Normal"/>
    <w:link w:val="FooterChar"/>
    <w:uiPriority w:val="99"/>
    <w:unhideWhenUsed/>
    <w:rsid w:val="00A60625"/>
    <w:pPr>
      <w:tabs>
        <w:tab w:val="center" w:pos="4513"/>
        <w:tab w:val="right" w:pos="9026"/>
      </w:tabs>
    </w:pPr>
  </w:style>
  <w:style w:type="character" w:customStyle="1" w:styleId="FooterChar">
    <w:name w:val="Footer Char"/>
    <w:basedOn w:val="DefaultParagraphFont"/>
    <w:link w:val="Footer"/>
    <w:uiPriority w:val="99"/>
    <w:rsid w:val="00A60625"/>
  </w:style>
  <w:style w:type="character" w:customStyle="1" w:styleId="Heading1Char">
    <w:name w:val="Heading 1 Char"/>
    <w:basedOn w:val="DefaultParagraphFont"/>
    <w:link w:val="Heading1"/>
    <w:uiPriority w:val="9"/>
    <w:rsid w:val="0038033F"/>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CD3A63"/>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CD3A63"/>
    <w:rPr>
      <w:rFonts w:ascii="Arial" w:eastAsiaTheme="majorEastAsia" w:hAnsi="Arial" w:cstheme="majorBidi"/>
      <w:szCs w:val="28"/>
    </w:rPr>
  </w:style>
  <w:style w:type="paragraph" w:styleId="ListParagraph">
    <w:name w:val="List Paragraph"/>
    <w:basedOn w:val="Normal"/>
    <w:uiPriority w:val="34"/>
    <w:qFormat/>
    <w:rsid w:val="00AB5F6D"/>
    <w:pPr>
      <w:spacing w:after="160" w:line="259" w:lineRule="auto"/>
      <w:ind w:left="720"/>
      <w:contextualSpacing/>
    </w:pPr>
    <w:rPr>
      <w:rFonts w:asciiTheme="minorHAnsi" w:hAnsiTheme="minorHAnsi"/>
      <w:szCs w:val="22"/>
    </w:rPr>
  </w:style>
  <w:style w:type="paragraph" w:customStyle="1" w:styleId="Default">
    <w:name w:val="Default"/>
    <w:rsid w:val="00AB5F6D"/>
    <w:pPr>
      <w:autoSpaceDE w:val="0"/>
      <w:autoSpaceDN w:val="0"/>
      <w:adjustRightInd w:val="0"/>
    </w:pPr>
    <w:rPr>
      <w:rFonts w:ascii="Courier New" w:hAnsi="Courier New" w:cs="Courier New"/>
      <w:color w:val="000000"/>
    </w:rPr>
  </w:style>
  <w:style w:type="table" w:styleId="TableGrid">
    <w:name w:val="Table Grid"/>
    <w:basedOn w:val="TableNormal"/>
    <w:uiPriority w:val="39"/>
    <w:rsid w:val="00AB5F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2B3AF24B0E64EA811DA7FEEE09890" ma:contentTypeVersion="18" ma:contentTypeDescription="Create a new document." ma:contentTypeScope="" ma:versionID="a762923bce05ed7a4d62711e84eaaad4">
  <xsd:schema xmlns:xsd="http://www.w3.org/2001/XMLSchema" xmlns:xs="http://www.w3.org/2001/XMLSchema" xmlns:p="http://schemas.microsoft.com/office/2006/metadata/properties" xmlns:ns2="dbefc7fa-1a1d-4432-8b48-0661d01a2bf9" xmlns:ns3="6345dfe1-470e-4445-af5f-b6f5f20c5437" xmlns:ns4="a62c28fb-0edf-43e5-9c64-54662ef6c403" targetNamespace="http://schemas.microsoft.com/office/2006/metadata/properties" ma:root="true" ma:fieldsID="a91b820bbeae72620f1f1620204a411a" ns2:_="" ns3:_="" ns4:_="">
    <xsd:import namespace="dbefc7fa-1a1d-4432-8b48-0661d01a2bf9"/>
    <xsd:import namespace="6345dfe1-470e-4445-af5f-b6f5f20c5437"/>
    <xsd:import namespace="a62c28fb-0edf-43e5-9c64-54662ef6c4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45dfe1-470e-4445-af5f-b6f5f20c54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c28fb-0edf-43e5-9c64-54662ef6c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NER3HZ3QZUNC-1220682089-37077</_dlc_DocId>
    <_dlc_DocIdUrl xmlns="dbefc7fa-1a1d-4432-8b48-0661d01a2bf9">
      <Url>https://dsitiaqld.sharepoint.com/sites/DESBT/investment/program-delivery-contract-management/backtowork/_layouts/15/DocIdRedir.aspx?ID=NER3HZ3QZUNC-1220682089-37077</Url>
      <Description>NER3HZ3QZUNC-1220682089-37077</Description>
    </_dlc_DocIdUrl>
    <lcf76f155ced4ddcb4097134ff3c332f xmlns="6345dfe1-470e-4445-af5f-b6f5f20c54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A366A-5147-4927-8CCA-7FEAC7AE3CB0}">
  <ds:schemaRefs>
    <ds:schemaRef ds:uri="http://schemas.microsoft.com/sharepoint/events"/>
  </ds:schemaRefs>
</ds:datastoreItem>
</file>

<file path=customXml/itemProps2.xml><?xml version="1.0" encoding="utf-8"?>
<ds:datastoreItem xmlns:ds="http://schemas.openxmlformats.org/officeDocument/2006/customXml" ds:itemID="{2D969C78-FD1E-4263-9A26-CC5B4C37438E}">
  <ds:schemaRefs>
    <ds:schemaRef ds:uri="http://schemas.microsoft.com/sharepoint/v3/contenttype/forms"/>
  </ds:schemaRefs>
</ds:datastoreItem>
</file>

<file path=customXml/itemProps3.xml><?xml version="1.0" encoding="utf-8"?>
<ds:datastoreItem xmlns:ds="http://schemas.openxmlformats.org/officeDocument/2006/customXml" ds:itemID="{6F34E13D-A055-419E-9BB2-1E6DF93C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6345dfe1-470e-4445-af5f-b6f5f20c5437"/>
    <ds:schemaRef ds:uri="a62c28fb-0edf-43e5-9c64-54662ef6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A16F5-96AC-429A-B388-E67987BD55F9}">
  <ds:schemaRefs>
    <ds:schemaRef ds:uri="http://schemas.microsoft.com/office/2006/metadata/properties"/>
    <ds:schemaRef ds:uri="http://schemas.microsoft.com/office/infopath/2007/PartnerControls"/>
    <ds:schemaRef ds:uri="dbefc7fa-1a1d-4432-8b48-0661d01a2bf9"/>
    <ds:schemaRef ds:uri="6345dfe1-470e-4445-af5f-b6f5f20c543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Bankowski</dc:creator>
  <cp:keywords/>
  <dc:description/>
  <cp:lastModifiedBy>Leah Thomas</cp:lastModifiedBy>
  <cp:revision>5</cp:revision>
  <cp:lastPrinted>2025-02-21T02:43:00Z</cp:lastPrinted>
  <dcterms:created xsi:type="dcterms:W3CDTF">2025-02-26T00:02:00Z</dcterms:created>
  <dcterms:modified xsi:type="dcterms:W3CDTF">2025-02-28T02:25:00Z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0x0101004222B3AF24B0E64EA811DA7FEEE09890</vt:lpwstr>
  </property>
  <property fmtid="{D5CDD505-2E9C-101B-9397-08002B2CF9AE}" pid="3" name="_dlc_DocIdItemGuid">
    <vt:lpwstr>a28eb6ba-6cc2-46af-bba7-9dffbd80191b</vt:lpwstr>
  </property>
  <property fmtid="{D5CDD505-2E9C-101B-9397-08002B2CF9AE}" pid="4" name="MediaServiceImageTags">
    <vt:lpwstr/>
  </property>
</Properties>
</file>