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7C13F7" w14:textId="77777777" w:rsidR="00D52ABC" w:rsidRDefault="00D52ABC">
      <w:pPr>
        <w:pBdr>
          <w:top w:val="nil"/>
          <w:left w:val="nil"/>
          <w:bottom w:val="nil"/>
          <w:right w:val="nil"/>
          <w:between w:val="nil"/>
        </w:pBdr>
        <w:spacing w:before="120" w:after="120" w:line="264" w:lineRule="auto"/>
        <w:rPr>
          <w:color w:val="000000"/>
        </w:rPr>
        <w:sectPr w:rsidR="00D52ABC">
          <w:headerReference w:type="default" r:id="rId7"/>
          <w:footerReference w:type="default" r:id="rId8"/>
          <w:pgSz w:w="11906" w:h="16838"/>
          <w:pgMar w:top="993" w:right="1134" w:bottom="1418" w:left="1134" w:header="709" w:footer="567" w:gutter="0"/>
          <w:pgNumType w:start="1"/>
          <w:cols w:num="2" w:space="720" w:equalWidth="0">
            <w:col w:w="4464" w:space="708"/>
            <w:col w:w="4464" w:space="0"/>
          </w:cols>
        </w:sectPr>
      </w:pPr>
    </w:p>
    <w:p w14:paraId="757C13F8" w14:textId="77777777" w:rsidR="00D52ABC" w:rsidRDefault="00003BC7">
      <w:pPr>
        <w:pBdr>
          <w:top w:val="nil"/>
          <w:left w:val="nil"/>
          <w:bottom w:val="nil"/>
          <w:right w:val="nil"/>
          <w:between w:val="nil"/>
        </w:pBdr>
        <w:spacing w:after="120"/>
        <w:jc w:val="center"/>
        <w:rPr>
          <w:b/>
          <w:color w:val="004B61"/>
          <w:sz w:val="40"/>
          <w:szCs w:val="40"/>
        </w:rPr>
      </w:pPr>
      <w:r>
        <w:rPr>
          <w:b/>
          <w:color w:val="004B61"/>
          <w:sz w:val="40"/>
          <w:szCs w:val="40"/>
        </w:rPr>
        <w:t>Strong Dog Laws: Safer Communities</w:t>
      </w:r>
    </w:p>
    <w:p w14:paraId="757C13F9" w14:textId="77777777" w:rsidR="00D52ABC" w:rsidRDefault="00003BC7">
      <w:pPr>
        <w:keepNext/>
        <w:pBdr>
          <w:top w:val="nil"/>
          <w:left w:val="nil"/>
          <w:bottom w:val="nil"/>
          <w:right w:val="nil"/>
          <w:between w:val="nil"/>
        </w:pBdr>
        <w:spacing w:before="120" w:after="120" w:line="240" w:lineRule="auto"/>
        <w:rPr>
          <w:color w:val="55524F"/>
          <w:sz w:val="24"/>
          <w:szCs w:val="24"/>
        </w:rPr>
      </w:pPr>
      <w:r>
        <w:rPr>
          <w:color w:val="55524F"/>
          <w:sz w:val="24"/>
          <w:szCs w:val="24"/>
        </w:rPr>
        <w:t>For Local Government staff</w:t>
      </w:r>
    </w:p>
    <w:p w14:paraId="757C13FA" w14:textId="77777777" w:rsidR="00D52ABC" w:rsidRDefault="00003BC7">
      <w:pPr>
        <w:keepNext/>
        <w:pBdr>
          <w:top w:val="nil"/>
          <w:left w:val="nil"/>
          <w:bottom w:val="nil"/>
          <w:right w:val="nil"/>
          <w:between w:val="nil"/>
        </w:pBdr>
        <w:spacing w:before="120" w:after="120" w:line="240" w:lineRule="auto"/>
        <w:rPr>
          <w:color w:val="55524F"/>
          <w:sz w:val="24"/>
          <w:szCs w:val="24"/>
        </w:rPr>
      </w:pPr>
      <w:r>
        <w:rPr>
          <w:color w:val="55524F"/>
          <w:sz w:val="24"/>
          <w:szCs w:val="24"/>
        </w:rPr>
        <w:t>Please email: catsanddogs@daf.qld.gov.au</w:t>
      </w:r>
    </w:p>
    <w:p w14:paraId="757C13FB" w14:textId="1A2557FD" w:rsidR="00D52ABC" w:rsidRDefault="00003BC7">
      <w:pPr>
        <w:keepNext/>
        <w:pBdr>
          <w:top w:val="nil"/>
          <w:left w:val="nil"/>
          <w:bottom w:val="nil"/>
          <w:right w:val="nil"/>
          <w:between w:val="nil"/>
        </w:pBdr>
        <w:spacing w:before="120" w:after="120" w:line="240" w:lineRule="auto"/>
        <w:rPr>
          <w:b/>
          <w:color w:val="00694B"/>
          <w:sz w:val="24"/>
          <w:szCs w:val="24"/>
        </w:rPr>
      </w:pPr>
      <w:r>
        <w:rPr>
          <w:b/>
          <w:color w:val="00694B"/>
          <w:sz w:val="24"/>
          <w:szCs w:val="24"/>
        </w:rPr>
        <w:t>Request for support from D</w:t>
      </w:r>
      <w:r w:rsidR="006357B2">
        <w:rPr>
          <w:b/>
          <w:color w:val="00694B"/>
          <w:sz w:val="24"/>
          <w:szCs w:val="24"/>
        </w:rPr>
        <w:t>PI</w:t>
      </w:r>
      <w:r>
        <w:rPr>
          <w:b/>
          <w:color w:val="00694B"/>
          <w:sz w:val="24"/>
          <w:szCs w:val="24"/>
        </w:rPr>
        <w:t xml:space="preserve"> Investigators regarding serious dog offences </w:t>
      </w:r>
    </w:p>
    <w:tbl>
      <w:tblPr>
        <w:tblStyle w:val="a"/>
        <w:tblW w:w="9608" w:type="dxa"/>
        <w:tblBorders>
          <w:top w:val="single" w:sz="12" w:space="0" w:color="0085B8"/>
          <w:left w:val="single" w:sz="12" w:space="0" w:color="0085B8"/>
          <w:bottom w:val="single" w:sz="12" w:space="0" w:color="0085B8"/>
          <w:right w:val="single" w:sz="12" w:space="0" w:color="0085B8"/>
          <w:insideH w:val="nil"/>
          <w:insideV w:val="nil"/>
        </w:tblBorders>
        <w:tblLayout w:type="fixed"/>
        <w:tblLook w:val="0400" w:firstRow="0" w:lastRow="0" w:firstColumn="0" w:lastColumn="0" w:noHBand="0" w:noVBand="1"/>
      </w:tblPr>
      <w:tblGrid>
        <w:gridCol w:w="9608"/>
      </w:tblGrid>
      <w:tr w:rsidR="00D52ABC" w14:paraId="757C13FF" w14:textId="77777777">
        <w:tc>
          <w:tcPr>
            <w:tcW w:w="9608" w:type="dxa"/>
          </w:tcPr>
          <w:p w14:paraId="757C13FC" w14:textId="77777777" w:rsidR="00D52ABC" w:rsidRDefault="00003BC7">
            <w:pPr>
              <w:spacing w:before="240" w:after="160" w:line="360" w:lineRule="auto"/>
              <w:rPr>
                <w:b/>
              </w:rPr>
            </w:pPr>
            <w:r>
              <w:rPr>
                <w:b/>
              </w:rPr>
              <w:t>Prior to sending your enquiry, please be mindful of the following:</w:t>
            </w:r>
          </w:p>
          <w:p w14:paraId="757C13FD" w14:textId="77777777" w:rsidR="00D52ABC" w:rsidRDefault="00003BC7">
            <w:pPr>
              <w:numPr>
                <w:ilvl w:val="0"/>
                <w:numId w:val="1"/>
              </w:numPr>
              <w:pBdr>
                <w:top w:val="nil"/>
                <w:left w:val="nil"/>
                <w:bottom w:val="nil"/>
                <w:right w:val="nil"/>
                <w:between w:val="nil"/>
              </w:pBdr>
              <w:spacing w:line="360" w:lineRule="auto"/>
              <w:ind w:left="714" w:hanging="357"/>
            </w:pPr>
            <w:r>
              <w:rPr>
                <w:color w:val="000000"/>
              </w:rPr>
              <w:t>Local governments are responsible for investigating all dog offences that occur within their local government area.</w:t>
            </w:r>
          </w:p>
          <w:p w14:paraId="757C13FE" w14:textId="586BC0F3" w:rsidR="00D52ABC" w:rsidRDefault="00003BC7">
            <w:pPr>
              <w:numPr>
                <w:ilvl w:val="0"/>
                <w:numId w:val="1"/>
              </w:numPr>
              <w:pBdr>
                <w:top w:val="nil"/>
                <w:left w:val="nil"/>
                <w:bottom w:val="nil"/>
                <w:right w:val="nil"/>
                <w:between w:val="nil"/>
              </w:pBdr>
              <w:spacing w:after="200" w:line="360" w:lineRule="auto"/>
              <w:ind w:left="714" w:hanging="357"/>
            </w:pPr>
            <w:r>
              <w:rPr>
                <w:b/>
                <w:color w:val="000000"/>
              </w:rPr>
              <w:t>Caveat:</w:t>
            </w:r>
            <w:r>
              <w:rPr>
                <w:color w:val="000000"/>
              </w:rPr>
              <w:t xml:space="preserve"> The information the D</w:t>
            </w:r>
            <w:r w:rsidR="006357B2">
              <w:rPr>
                <w:color w:val="000000"/>
              </w:rPr>
              <w:t>PI</w:t>
            </w:r>
            <w:r>
              <w:rPr>
                <w:color w:val="000000"/>
              </w:rPr>
              <w:t xml:space="preserve"> provides to you does not consider the specifics of your situation and does not constitute the Department providing legal advice. If you require further clarification on the information provided, you are encouraged to seek professional legal advice.</w:t>
            </w:r>
          </w:p>
        </w:tc>
      </w:tr>
    </w:tbl>
    <w:p w14:paraId="757C1400" w14:textId="77777777" w:rsidR="00D52ABC" w:rsidRDefault="00D52ABC">
      <w:pPr>
        <w:widowControl w:val="0"/>
        <w:pBdr>
          <w:top w:val="nil"/>
          <w:left w:val="nil"/>
          <w:bottom w:val="nil"/>
          <w:right w:val="nil"/>
          <w:between w:val="nil"/>
        </w:pBdr>
        <w:spacing w:after="0"/>
        <w:rPr>
          <w:color w:val="000000"/>
        </w:rPr>
      </w:pPr>
    </w:p>
    <w:tbl>
      <w:tblPr>
        <w:tblStyle w:val="a0"/>
        <w:tblW w:w="9858" w:type="dxa"/>
        <w:tblBorders>
          <w:insideH w:val="single" w:sz="12" w:space="0" w:color="0085B8"/>
          <w:insideV w:val="single" w:sz="12" w:space="0" w:color="0085B8"/>
        </w:tblBorders>
        <w:tblLayout w:type="fixed"/>
        <w:tblLook w:val="0400" w:firstRow="0" w:lastRow="0" w:firstColumn="0" w:lastColumn="0" w:noHBand="0" w:noVBand="1"/>
      </w:tblPr>
      <w:tblGrid>
        <w:gridCol w:w="5102"/>
        <w:gridCol w:w="1181"/>
        <w:gridCol w:w="186"/>
        <w:gridCol w:w="683"/>
        <w:gridCol w:w="448"/>
        <w:gridCol w:w="235"/>
        <w:gridCol w:w="2023"/>
      </w:tblGrid>
      <w:tr w:rsidR="00D52ABC" w14:paraId="757C1405" w14:textId="77777777">
        <w:tc>
          <w:tcPr>
            <w:tcW w:w="5103" w:type="dxa"/>
            <w:shd w:val="clear" w:color="auto" w:fill="FFFFFF"/>
            <w:tcMar>
              <w:top w:w="0" w:type="dxa"/>
              <w:left w:w="108" w:type="dxa"/>
              <w:bottom w:w="0" w:type="dxa"/>
              <w:right w:w="108" w:type="dxa"/>
            </w:tcMar>
          </w:tcPr>
          <w:p w14:paraId="757C1403" w14:textId="06E1B6C2" w:rsidR="00D52ABC" w:rsidRDefault="00003BC7">
            <w:pPr>
              <w:spacing w:after="160" w:line="278" w:lineRule="auto"/>
              <w:rPr>
                <w:b/>
                <w:sz w:val="24"/>
                <w:szCs w:val="24"/>
              </w:rPr>
            </w:pPr>
            <w:r>
              <w:rPr>
                <w:b/>
                <w:sz w:val="24"/>
                <w:szCs w:val="24"/>
              </w:rPr>
              <w:t>Name of Local Government:</w:t>
            </w:r>
          </w:p>
        </w:tc>
        <w:tc>
          <w:tcPr>
            <w:tcW w:w="4756" w:type="dxa"/>
            <w:gridSpan w:val="6"/>
            <w:shd w:val="clear" w:color="auto" w:fill="FFFFFF"/>
            <w:tcMar>
              <w:top w:w="0" w:type="dxa"/>
              <w:left w:w="108" w:type="dxa"/>
              <w:bottom w:w="0" w:type="dxa"/>
              <w:right w:w="108" w:type="dxa"/>
            </w:tcMar>
          </w:tcPr>
          <w:p w14:paraId="757C1404" w14:textId="77777777" w:rsidR="00D52ABC" w:rsidRDefault="00003BC7">
            <w:pPr>
              <w:spacing w:after="160" w:line="278" w:lineRule="auto"/>
              <w:jc w:val="center"/>
            </w:pPr>
            <w:r>
              <w:rPr>
                <w:color w:val="AEAAAA"/>
              </w:rPr>
              <w:t>Write your own council's name</w:t>
            </w:r>
          </w:p>
        </w:tc>
      </w:tr>
      <w:tr w:rsidR="00D52ABC" w14:paraId="757C140B" w14:textId="77777777">
        <w:tc>
          <w:tcPr>
            <w:tcW w:w="5103" w:type="dxa"/>
            <w:shd w:val="clear" w:color="auto" w:fill="FFFFFF"/>
            <w:tcMar>
              <w:top w:w="0" w:type="dxa"/>
              <w:left w:w="108" w:type="dxa"/>
              <w:bottom w:w="0" w:type="dxa"/>
              <w:right w:w="108" w:type="dxa"/>
            </w:tcMar>
          </w:tcPr>
          <w:p w14:paraId="757C1406" w14:textId="77777777" w:rsidR="00D52ABC" w:rsidRDefault="00003BC7">
            <w:pPr>
              <w:spacing w:after="160" w:line="278" w:lineRule="auto"/>
              <w:rPr>
                <w:b/>
                <w:sz w:val="24"/>
                <w:szCs w:val="24"/>
              </w:rPr>
            </w:pPr>
            <w:r>
              <w:rPr>
                <w:b/>
                <w:sz w:val="24"/>
                <w:szCs w:val="24"/>
              </w:rPr>
              <w:t>Animal Management Team Manager:</w:t>
            </w:r>
          </w:p>
          <w:p w14:paraId="757C1408" w14:textId="77777777" w:rsidR="00D52ABC" w:rsidRDefault="00D52ABC">
            <w:pPr>
              <w:spacing w:after="160" w:line="278" w:lineRule="auto"/>
              <w:rPr>
                <w:b/>
                <w:sz w:val="24"/>
                <w:szCs w:val="24"/>
              </w:rPr>
            </w:pPr>
          </w:p>
        </w:tc>
        <w:tc>
          <w:tcPr>
            <w:tcW w:w="2050" w:type="dxa"/>
            <w:gridSpan w:val="3"/>
            <w:shd w:val="clear" w:color="auto" w:fill="FFFFFF"/>
            <w:tcMar>
              <w:top w:w="0" w:type="dxa"/>
              <w:left w:w="108" w:type="dxa"/>
              <w:bottom w:w="0" w:type="dxa"/>
              <w:right w:w="108" w:type="dxa"/>
            </w:tcMar>
          </w:tcPr>
          <w:p w14:paraId="757C1409" w14:textId="77777777" w:rsidR="00D52ABC" w:rsidRDefault="00003BC7">
            <w:pPr>
              <w:jc w:val="center"/>
              <w:rPr>
                <w:color w:val="767171"/>
              </w:rPr>
            </w:pPr>
            <w:r>
              <w:rPr>
                <w:color w:val="AEAAAA"/>
              </w:rPr>
              <w:t>Manager’s name</w:t>
            </w:r>
          </w:p>
        </w:tc>
        <w:tc>
          <w:tcPr>
            <w:tcW w:w="2706" w:type="dxa"/>
            <w:gridSpan w:val="3"/>
            <w:shd w:val="clear" w:color="auto" w:fill="FFFFFF"/>
          </w:tcPr>
          <w:p w14:paraId="757C140A" w14:textId="77777777" w:rsidR="00D52ABC" w:rsidRDefault="00003BC7">
            <w:pPr>
              <w:spacing w:after="160" w:line="278" w:lineRule="auto"/>
              <w:jc w:val="center"/>
            </w:pPr>
            <w:r>
              <w:rPr>
                <w:color w:val="AEAAAA"/>
              </w:rPr>
              <w:t>Manager’s email and phone number</w:t>
            </w:r>
          </w:p>
        </w:tc>
      </w:tr>
      <w:tr w:rsidR="00D52ABC" w14:paraId="757C1411" w14:textId="77777777">
        <w:tc>
          <w:tcPr>
            <w:tcW w:w="5103" w:type="dxa"/>
            <w:shd w:val="clear" w:color="auto" w:fill="FFFFFF"/>
            <w:tcMar>
              <w:top w:w="0" w:type="dxa"/>
              <w:left w:w="108" w:type="dxa"/>
              <w:bottom w:w="0" w:type="dxa"/>
              <w:right w:w="108" w:type="dxa"/>
            </w:tcMar>
          </w:tcPr>
          <w:p w14:paraId="757C140C" w14:textId="77777777" w:rsidR="00D52ABC" w:rsidRDefault="00003BC7">
            <w:pPr>
              <w:spacing w:after="160" w:line="278" w:lineRule="auto"/>
              <w:rPr>
                <w:b/>
                <w:sz w:val="24"/>
                <w:szCs w:val="24"/>
              </w:rPr>
            </w:pPr>
            <w:r>
              <w:rPr>
                <w:b/>
                <w:sz w:val="24"/>
                <w:szCs w:val="24"/>
              </w:rPr>
              <w:t>Person making the enquiry:</w:t>
            </w:r>
          </w:p>
          <w:p w14:paraId="757C140E" w14:textId="77777777" w:rsidR="00D52ABC" w:rsidRDefault="00D52ABC">
            <w:pPr>
              <w:spacing w:after="160" w:line="278" w:lineRule="auto"/>
              <w:rPr>
                <w:b/>
                <w:sz w:val="24"/>
                <w:szCs w:val="24"/>
              </w:rPr>
            </w:pPr>
          </w:p>
        </w:tc>
        <w:tc>
          <w:tcPr>
            <w:tcW w:w="2050" w:type="dxa"/>
            <w:gridSpan w:val="3"/>
            <w:shd w:val="clear" w:color="auto" w:fill="FFFFFF"/>
            <w:tcMar>
              <w:top w:w="0" w:type="dxa"/>
              <w:left w:w="108" w:type="dxa"/>
              <w:bottom w:w="0" w:type="dxa"/>
              <w:right w:w="108" w:type="dxa"/>
            </w:tcMar>
          </w:tcPr>
          <w:p w14:paraId="757C140F" w14:textId="77777777" w:rsidR="00D52ABC" w:rsidRDefault="00003BC7">
            <w:pPr>
              <w:jc w:val="center"/>
              <w:rPr>
                <w:color w:val="AEAAAA"/>
              </w:rPr>
            </w:pPr>
            <w:r>
              <w:rPr>
                <w:color w:val="AEAAAA"/>
              </w:rPr>
              <w:t>Your name</w:t>
            </w:r>
          </w:p>
        </w:tc>
        <w:tc>
          <w:tcPr>
            <w:tcW w:w="2706" w:type="dxa"/>
            <w:gridSpan w:val="3"/>
            <w:shd w:val="clear" w:color="auto" w:fill="FFFFFF"/>
          </w:tcPr>
          <w:p w14:paraId="757C1410" w14:textId="77777777" w:rsidR="00D52ABC" w:rsidRDefault="00003BC7">
            <w:pPr>
              <w:spacing w:after="160" w:line="278" w:lineRule="auto"/>
              <w:jc w:val="center"/>
            </w:pPr>
            <w:r>
              <w:rPr>
                <w:color w:val="AEAAAA"/>
              </w:rPr>
              <w:t>Your email and phone number</w:t>
            </w:r>
          </w:p>
        </w:tc>
      </w:tr>
      <w:tr w:rsidR="00D52ABC" w14:paraId="757C1418" w14:textId="77777777">
        <w:tc>
          <w:tcPr>
            <w:tcW w:w="5103" w:type="dxa"/>
            <w:shd w:val="clear" w:color="auto" w:fill="FFFFFF"/>
            <w:tcMar>
              <w:top w:w="0" w:type="dxa"/>
              <w:left w:w="108" w:type="dxa"/>
              <w:bottom w:w="0" w:type="dxa"/>
              <w:right w:w="108" w:type="dxa"/>
            </w:tcMar>
          </w:tcPr>
          <w:p w14:paraId="757C1412" w14:textId="77777777" w:rsidR="00D52ABC" w:rsidRDefault="00003BC7">
            <w:pPr>
              <w:spacing w:after="160" w:line="278" w:lineRule="auto"/>
              <w:rPr>
                <w:b/>
                <w:sz w:val="24"/>
                <w:szCs w:val="24"/>
              </w:rPr>
            </w:pPr>
            <w:r>
              <w:rPr>
                <w:b/>
                <w:sz w:val="24"/>
                <w:szCs w:val="24"/>
              </w:rPr>
              <w:t>Time, date and place the offence occurred:</w:t>
            </w:r>
          </w:p>
          <w:p w14:paraId="757C1414" w14:textId="77777777" w:rsidR="00D52ABC" w:rsidRDefault="00D52ABC">
            <w:pPr>
              <w:spacing w:after="160" w:line="278" w:lineRule="auto"/>
              <w:rPr>
                <w:b/>
                <w:sz w:val="24"/>
                <w:szCs w:val="24"/>
              </w:rPr>
            </w:pPr>
          </w:p>
        </w:tc>
        <w:tc>
          <w:tcPr>
            <w:tcW w:w="1367" w:type="dxa"/>
            <w:gridSpan w:val="2"/>
            <w:shd w:val="clear" w:color="auto" w:fill="FFFFFF"/>
            <w:tcMar>
              <w:top w:w="0" w:type="dxa"/>
              <w:left w:w="108" w:type="dxa"/>
              <w:bottom w:w="0" w:type="dxa"/>
              <w:right w:w="108" w:type="dxa"/>
            </w:tcMar>
          </w:tcPr>
          <w:p w14:paraId="757C1415" w14:textId="77777777" w:rsidR="00D52ABC" w:rsidRDefault="00003BC7">
            <w:pPr>
              <w:jc w:val="center"/>
              <w:rPr>
                <w:color w:val="AEAAAA"/>
              </w:rPr>
            </w:pPr>
            <w:r>
              <w:rPr>
                <w:color w:val="AEAAAA"/>
              </w:rPr>
              <w:t xml:space="preserve">Time </w:t>
            </w:r>
          </w:p>
        </w:tc>
        <w:tc>
          <w:tcPr>
            <w:tcW w:w="1366" w:type="dxa"/>
            <w:gridSpan w:val="3"/>
            <w:shd w:val="clear" w:color="auto" w:fill="FFFFFF"/>
          </w:tcPr>
          <w:p w14:paraId="757C1416" w14:textId="77777777" w:rsidR="00D52ABC" w:rsidRDefault="00003BC7">
            <w:pPr>
              <w:jc w:val="center"/>
              <w:rPr>
                <w:color w:val="AEAAAA"/>
              </w:rPr>
            </w:pPr>
            <w:r>
              <w:rPr>
                <w:color w:val="AEAAAA"/>
              </w:rPr>
              <w:t>Date</w:t>
            </w:r>
          </w:p>
        </w:tc>
        <w:tc>
          <w:tcPr>
            <w:tcW w:w="2023" w:type="dxa"/>
            <w:shd w:val="clear" w:color="auto" w:fill="FFFFFF"/>
          </w:tcPr>
          <w:p w14:paraId="757C1417" w14:textId="77777777" w:rsidR="00D52ABC" w:rsidRDefault="00003BC7">
            <w:pPr>
              <w:spacing w:after="160" w:line="278" w:lineRule="auto"/>
              <w:jc w:val="center"/>
              <w:rPr>
                <w:color w:val="AEAAAA"/>
              </w:rPr>
            </w:pPr>
            <w:r>
              <w:rPr>
                <w:color w:val="AEAAAA"/>
              </w:rPr>
              <w:t xml:space="preserve">Place </w:t>
            </w:r>
          </w:p>
        </w:tc>
      </w:tr>
      <w:tr w:rsidR="00D52ABC" w14:paraId="757C141D" w14:textId="77777777">
        <w:tc>
          <w:tcPr>
            <w:tcW w:w="5103" w:type="dxa"/>
            <w:shd w:val="clear" w:color="auto" w:fill="FFFFFF"/>
            <w:tcMar>
              <w:top w:w="0" w:type="dxa"/>
              <w:left w:w="108" w:type="dxa"/>
              <w:bottom w:w="0" w:type="dxa"/>
              <w:right w:w="108" w:type="dxa"/>
            </w:tcMar>
          </w:tcPr>
          <w:p w14:paraId="757C1419" w14:textId="77777777" w:rsidR="00D52ABC" w:rsidRDefault="00003BC7">
            <w:pPr>
              <w:spacing w:after="160" w:line="278" w:lineRule="auto"/>
              <w:rPr>
                <w:b/>
                <w:sz w:val="24"/>
                <w:szCs w:val="24"/>
              </w:rPr>
            </w:pPr>
            <w:r>
              <w:rPr>
                <w:b/>
                <w:sz w:val="24"/>
                <w:szCs w:val="24"/>
              </w:rPr>
              <w:t>What offence are you investigating?</w:t>
            </w:r>
          </w:p>
          <w:p w14:paraId="757C141B" w14:textId="77777777" w:rsidR="00D52ABC" w:rsidRDefault="00D52ABC">
            <w:pPr>
              <w:spacing w:after="160" w:line="278" w:lineRule="auto"/>
              <w:rPr>
                <w:b/>
                <w:sz w:val="24"/>
                <w:szCs w:val="24"/>
              </w:rPr>
            </w:pPr>
          </w:p>
        </w:tc>
        <w:tc>
          <w:tcPr>
            <w:tcW w:w="4756" w:type="dxa"/>
            <w:gridSpan w:val="6"/>
            <w:shd w:val="clear" w:color="auto" w:fill="FFFFFF"/>
            <w:tcMar>
              <w:top w:w="0" w:type="dxa"/>
              <w:left w:w="108" w:type="dxa"/>
              <w:bottom w:w="0" w:type="dxa"/>
              <w:right w:w="108" w:type="dxa"/>
            </w:tcMar>
          </w:tcPr>
          <w:p w14:paraId="757C141C" w14:textId="77777777" w:rsidR="00D52ABC" w:rsidRDefault="00003BC7">
            <w:pPr>
              <w:spacing w:after="120" w:line="240" w:lineRule="auto"/>
              <w:jc w:val="center"/>
              <w:rPr>
                <w:color w:val="767171"/>
                <w:sz w:val="24"/>
                <w:szCs w:val="24"/>
              </w:rPr>
            </w:pPr>
            <w:r>
              <w:rPr>
                <w:color w:val="767171"/>
                <w:sz w:val="24"/>
                <w:szCs w:val="24"/>
              </w:rPr>
              <w:br/>
            </w:r>
            <w:r>
              <w:rPr>
                <w:color w:val="AEAAAA"/>
              </w:rPr>
              <w:t>For example: Section 193 of AMCDA</w:t>
            </w:r>
          </w:p>
        </w:tc>
      </w:tr>
      <w:tr w:rsidR="00D52ABC" w14:paraId="757C1425" w14:textId="77777777">
        <w:tc>
          <w:tcPr>
            <w:tcW w:w="5103" w:type="dxa"/>
            <w:shd w:val="clear" w:color="auto" w:fill="FFFFFF"/>
            <w:tcMar>
              <w:top w:w="0" w:type="dxa"/>
              <w:left w:w="108" w:type="dxa"/>
              <w:bottom w:w="0" w:type="dxa"/>
              <w:right w:w="108" w:type="dxa"/>
            </w:tcMar>
          </w:tcPr>
          <w:p w14:paraId="757C141E" w14:textId="77777777" w:rsidR="00D52ABC" w:rsidRDefault="00003BC7">
            <w:pPr>
              <w:spacing w:after="160" w:line="278" w:lineRule="auto"/>
              <w:rPr>
                <w:b/>
                <w:sz w:val="24"/>
                <w:szCs w:val="24"/>
              </w:rPr>
            </w:pPr>
            <w:r>
              <w:rPr>
                <w:b/>
                <w:sz w:val="24"/>
                <w:szCs w:val="24"/>
              </w:rPr>
              <w:t>Have you initiated your investigation?</w:t>
            </w:r>
          </w:p>
        </w:tc>
        <w:tc>
          <w:tcPr>
            <w:tcW w:w="1181" w:type="dxa"/>
            <w:shd w:val="clear" w:color="auto" w:fill="FFFFFF"/>
            <w:tcMar>
              <w:top w:w="0" w:type="dxa"/>
              <w:left w:w="108" w:type="dxa"/>
              <w:bottom w:w="0" w:type="dxa"/>
              <w:right w:w="108" w:type="dxa"/>
            </w:tcMar>
          </w:tcPr>
          <w:p w14:paraId="757C141F" w14:textId="77777777" w:rsidR="00D52ABC" w:rsidRDefault="00003BC7">
            <w:pPr>
              <w:spacing w:after="160" w:line="278" w:lineRule="auto"/>
              <w:jc w:val="center"/>
              <w:rPr>
                <w:sz w:val="24"/>
                <w:szCs w:val="24"/>
              </w:rPr>
            </w:pPr>
            <w:r>
              <w:rPr>
                <w:sz w:val="24"/>
                <w:szCs w:val="24"/>
              </w:rPr>
              <w:t>Yes</w:t>
            </w:r>
          </w:p>
          <w:p w14:paraId="757C1420" w14:textId="77777777" w:rsidR="00D52ABC" w:rsidRDefault="00003BC7">
            <w:pPr>
              <w:spacing w:after="160" w:line="278" w:lineRule="auto"/>
              <w:jc w:val="center"/>
              <w:rPr>
                <w:sz w:val="24"/>
                <w:szCs w:val="24"/>
              </w:rPr>
            </w:pPr>
            <w:r>
              <w:rPr>
                <w:rFonts w:ascii="Arial Unicode MS" w:eastAsia="Arial Unicode MS" w:hAnsi="Arial Unicode MS" w:cs="Arial Unicode MS"/>
                <w:sz w:val="24"/>
                <w:szCs w:val="24"/>
              </w:rPr>
              <w:t>☐</w:t>
            </w:r>
          </w:p>
        </w:tc>
        <w:tc>
          <w:tcPr>
            <w:tcW w:w="1317" w:type="dxa"/>
            <w:gridSpan w:val="3"/>
            <w:shd w:val="clear" w:color="auto" w:fill="FFFFFF"/>
          </w:tcPr>
          <w:p w14:paraId="757C1421" w14:textId="77777777" w:rsidR="00D52ABC" w:rsidRDefault="00003BC7">
            <w:pPr>
              <w:spacing w:after="160" w:line="278" w:lineRule="auto"/>
              <w:jc w:val="center"/>
              <w:rPr>
                <w:sz w:val="24"/>
                <w:szCs w:val="24"/>
              </w:rPr>
            </w:pPr>
            <w:r>
              <w:rPr>
                <w:sz w:val="24"/>
                <w:szCs w:val="24"/>
              </w:rPr>
              <w:t>No</w:t>
            </w:r>
          </w:p>
          <w:p w14:paraId="757C1422" w14:textId="77777777" w:rsidR="00D52ABC" w:rsidRDefault="00003BC7">
            <w:pPr>
              <w:spacing w:after="160" w:line="278" w:lineRule="auto"/>
              <w:jc w:val="center"/>
              <w:rPr>
                <w:sz w:val="24"/>
                <w:szCs w:val="24"/>
              </w:rPr>
            </w:pPr>
            <w:r>
              <w:rPr>
                <w:rFonts w:ascii="Arial Unicode MS" w:eastAsia="Arial Unicode MS" w:hAnsi="Arial Unicode MS" w:cs="Arial Unicode MS"/>
                <w:sz w:val="24"/>
                <w:szCs w:val="24"/>
              </w:rPr>
              <w:t>☐</w:t>
            </w:r>
          </w:p>
        </w:tc>
        <w:tc>
          <w:tcPr>
            <w:tcW w:w="2258" w:type="dxa"/>
            <w:gridSpan w:val="2"/>
            <w:shd w:val="clear" w:color="auto" w:fill="FFFFFF"/>
          </w:tcPr>
          <w:p w14:paraId="757C1423" w14:textId="77777777" w:rsidR="00D52ABC" w:rsidRDefault="00003BC7">
            <w:pPr>
              <w:spacing w:after="160" w:line="278" w:lineRule="auto"/>
              <w:jc w:val="center"/>
              <w:rPr>
                <w:sz w:val="24"/>
                <w:szCs w:val="24"/>
              </w:rPr>
            </w:pPr>
            <w:r>
              <w:rPr>
                <w:sz w:val="24"/>
                <w:szCs w:val="24"/>
              </w:rPr>
              <w:t>Comments:</w:t>
            </w:r>
          </w:p>
          <w:p w14:paraId="757C1424" w14:textId="77777777" w:rsidR="00D52ABC" w:rsidRDefault="00003BC7">
            <w:pPr>
              <w:spacing w:after="160" w:line="278" w:lineRule="auto"/>
              <w:jc w:val="center"/>
              <w:rPr>
                <w:sz w:val="24"/>
                <w:szCs w:val="24"/>
              </w:rPr>
            </w:pPr>
            <w:r>
              <w:rPr>
                <w:color w:val="AEAAAA"/>
              </w:rPr>
              <w:t>Click or tap here to enter text.</w:t>
            </w:r>
            <w:r>
              <w:rPr>
                <w:sz w:val="24"/>
                <w:szCs w:val="24"/>
              </w:rPr>
              <w:t xml:space="preserve"> </w:t>
            </w:r>
          </w:p>
        </w:tc>
      </w:tr>
      <w:tr w:rsidR="00D52ABC" w14:paraId="757C1428" w14:textId="77777777">
        <w:tc>
          <w:tcPr>
            <w:tcW w:w="5103" w:type="dxa"/>
            <w:shd w:val="clear" w:color="auto" w:fill="FFFFFF"/>
            <w:tcMar>
              <w:top w:w="0" w:type="dxa"/>
              <w:left w:w="108" w:type="dxa"/>
              <w:bottom w:w="0" w:type="dxa"/>
              <w:right w:w="108" w:type="dxa"/>
            </w:tcMar>
          </w:tcPr>
          <w:p w14:paraId="757C1426" w14:textId="37660ABB" w:rsidR="00D52ABC" w:rsidRDefault="00003BC7">
            <w:pPr>
              <w:spacing w:after="160" w:line="278" w:lineRule="auto"/>
              <w:rPr>
                <w:sz w:val="24"/>
                <w:szCs w:val="24"/>
              </w:rPr>
            </w:pPr>
            <w:r w:rsidRPr="00003BC7">
              <w:rPr>
                <w:b/>
                <w:bCs/>
                <w:sz w:val="24"/>
                <w:szCs w:val="24"/>
              </w:rPr>
              <w:t>Describe the incident</w:t>
            </w:r>
            <w:r>
              <w:rPr>
                <w:sz w:val="24"/>
                <w:szCs w:val="24"/>
              </w:rPr>
              <w:t>. DPI Investigators require sufficient information to consider the questions put to them.  Failure to provide adequate information may cause a delay with the requested information.</w:t>
            </w:r>
          </w:p>
        </w:tc>
        <w:tc>
          <w:tcPr>
            <w:tcW w:w="4756" w:type="dxa"/>
            <w:gridSpan w:val="6"/>
            <w:shd w:val="clear" w:color="auto" w:fill="FFFFFF"/>
            <w:tcMar>
              <w:top w:w="0" w:type="dxa"/>
              <w:left w:w="108" w:type="dxa"/>
              <w:bottom w:w="0" w:type="dxa"/>
              <w:right w:w="108" w:type="dxa"/>
            </w:tcMar>
          </w:tcPr>
          <w:p w14:paraId="757C1427" w14:textId="77777777" w:rsidR="00D52ABC" w:rsidRDefault="00003BC7">
            <w:pPr>
              <w:spacing w:after="160" w:line="278" w:lineRule="auto"/>
              <w:rPr>
                <w:sz w:val="24"/>
                <w:szCs w:val="24"/>
              </w:rPr>
            </w:pPr>
            <w:r>
              <w:rPr>
                <w:color w:val="AEAAAA"/>
              </w:rPr>
              <w:t>Click or tap here to enter text.</w:t>
            </w:r>
          </w:p>
        </w:tc>
      </w:tr>
      <w:tr w:rsidR="00003BC7" w14:paraId="0F78FAC2" w14:textId="77777777">
        <w:tc>
          <w:tcPr>
            <w:tcW w:w="5103" w:type="dxa"/>
            <w:shd w:val="clear" w:color="auto" w:fill="FFFFFF"/>
            <w:tcMar>
              <w:top w:w="0" w:type="dxa"/>
              <w:left w:w="108" w:type="dxa"/>
              <w:bottom w:w="0" w:type="dxa"/>
              <w:right w:w="108" w:type="dxa"/>
            </w:tcMar>
          </w:tcPr>
          <w:p w14:paraId="5232755F" w14:textId="447C0255" w:rsidR="00003BC7" w:rsidRDefault="00003BC7">
            <w:pPr>
              <w:spacing w:after="160" w:line="278" w:lineRule="auto"/>
              <w:rPr>
                <w:b/>
                <w:sz w:val="24"/>
                <w:szCs w:val="24"/>
              </w:rPr>
            </w:pPr>
            <w:r>
              <w:rPr>
                <w:b/>
                <w:sz w:val="24"/>
                <w:szCs w:val="24"/>
              </w:rPr>
              <w:t>Describe your local government’s response.</w:t>
            </w:r>
          </w:p>
        </w:tc>
        <w:tc>
          <w:tcPr>
            <w:tcW w:w="4756" w:type="dxa"/>
            <w:gridSpan w:val="6"/>
            <w:shd w:val="clear" w:color="auto" w:fill="FFFFFF"/>
            <w:tcMar>
              <w:top w:w="0" w:type="dxa"/>
              <w:left w:w="108" w:type="dxa"/>
              <w:bottom w:w="0" w:type="dxa"/>
              <w:right w:w="108" w:type="dxa"/>
            </w:tcMar>
          </w:tcPr>
          <w:p w14:paraId="74CD9FD1" w14:textId="77777777" w:rsidR="00003BC7" w:rsidRDefault="00003BC7">
            <w:pPr>
              <w:spacing w:after="160" w:line="278" w:lineRule="auto"/>
              <w:rPr>
                <w:color w:val="AEAAAA"/>
              </w:rPr>
            </w:pPr>
          </w:p>
        </w:tc>
      </w:tr>
      <w:tr w:rsidR="00D52ABC" w14:paraId="757C142B" w14:textId="77777777">
        <w:tc>
          <w:tcPr>
            <w:tcW w:w="5103" w:type="dxa"/>
            <w:shd w:val="clear" w:color="auto" w:fill="FFFFFF"/>
            <w:tcMar>
              <w:top w:w="0" w:type="dxa"/>
              <w:left w:w="108" w:type="dxa"/>
              <w:bottom w:w="0" w:type="dxa"/>
              <w:right w:w="108" w:type="dxa"/>
            </w:tcMar>
          </w:tcPr>
          <w:p w14:paraId="757C1429" w14:textId="2CCE0C78" w:rsidR="00003BC7" w:rsidRDefault="00003BC7">
            <w:pPr>
              <w:spacing w:after="160" w:line="278" w:lineRule="auto"/>
              <w:rPr>
                <w:b/>
                <w:sz w:val="24"/>
                <w:szCs w:val="24"/>
              </w:rPr>
            </w:pPr>
            <w:r>
              <w:rPr>
                <w:b/>
                <w:sz w:val="24"/>
                <w:szCs w:val="24"/>
              </w:rPr>
              <w:t>What is your question? Please be detailed.</w:t>
            </w:r>
            <w:r>
              <w:rPr>
                <w:sz w:val="24"/>
                <w:szCs w:val="24"/>
              </w:rPr>
              <w:t xml:space="preserve"> </w:t>
            </w:r>
          </w:p>
        </w:tc>
        <w:tc>
          <w:tcPr>
            <w:tcW w:w="4756" w:type="dxa"/>
            <w:gridSpan w:val="6"/>
            <w:shd w:val="clear" w:color="auto" w:fill="FFFFFF"/>
            <w:tcMar>
              <w:top w:w="0" w:type="dxa"/>
              <w:left w:w="108" w:type="dxa"/>
              <w:bottom w:w="0" w:type="dxa"/>
              <w:right w:w="108" w:type="dxa"/>
            </w:tcMar>
          </w:tcPr>
          <w:p w14:paraId="757C142A" w14:textId="77777777" w:rsidR="00D52ABC" w:rsidRDefault="00003BC7">
            <w:pPr>
              <w:spacing w:after="160" w:line="278" w:lineRule="auto"/>
              <w:rPr>
                <w:sz w:val="24"/>
                <w:szCs w:val="24"/>
              </w:rPr>
            </w:pPr>
            <w:r>
              <w:rPr>
                <w:color w:val="AEAAAA"/>
              </w:rPr>
              <w:t>Click or tap here to enter text.</w:t>
            </w:r>
          </w:p>
        </w:tc>
      </w:tr>
    </w:tbl>
    <w:p w14:paraId="757C142C" w14:textId="77777777" w:rsidR="00D52ABC" w:rsidRDefault="00D52ABC"/>
    <w:sectPr w:rsidR="00D52ABC">
      <w:headerReference w:type="default" r:id="rId9"/>
      <w:footerReference w:type="default" r:id="rId10"/>
      <w:type w:val="continuous"/>
      <w:pgSz w:w="11906" w:h="16838"/>
      <w:pgMar w:top="1134" w:right="1134" w:bottom="1701" w:left="1134"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7C1435" w14:textId="77777777" w:rsidR="00003BC7" w:rsidRDefault="00003BC7">
      <w:pPr>
        <w:spacing w:after="0" w:line="240" w:lineRule="auto"/>
      </w:pPr>
      <w:r>
        <w:separator/>
      </w:r>
    </w:p>
  </w:endnote>
  <w:endnote w:type="continuationSeparator" w:id="0">
    <w:p w14:paraId="757C1437" w14:textId="77777777" w:rsidR="00003BC7" w:rsidRDefault="00003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B4877B7-AE23-4EB2-977B-BA898D2E1E2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34BF49A5-92AE-4EE1-98E6-FA9F7544DCDA}"/>
    <w:embedItalic r:id="rId3" w:fontKey="{999E6B50-3FDE-43F8-951E-44AA034A86F5}"/>
  </w:font>
  <w:font w:name="Calibri">
    <w:panose1 w:val="020F0502020204030204"/>
    <w:charset w:val="00"/>
    <w:family w:val="swiss"/>
    <w:pitch w:val="variable"/>
    <w:sig w:usb0="E4002EFF" w:usb1="C200247B" w:usb2="00000009" w:usb3="00000000" w:csb0="000001FF" w:csb1="00000000"/>
    <w:embedRegular r:id="rId4" w:fontKey="{ED3AE58C-A7E9-4C23-8C7B-77DA9DD82E6C}"/>
    <w:embedBold r:id="rId5" w:fontKey="{64265F8E-3AA1-41E0-898C-5B2C43A01648}"/>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F3DCE37A-5804-4ACB-BF52-FE880E359A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2189465"/>
      <w:docPartObj>
        <w:docPartGallery w:val="Page Numbers (Bottom of Page)"/>
        <w:docPartUnique/>
      </w:docPartObj>
    </w:sdtPr>
    <w:sdtEndPr/>
    <w:sdtContent>
      <w:sdt>
        <w:sdtPr>
          <w:id w:val="-1769616900"/>
          <w:docPartObj>
            <w:docPartGallery w:val="Page Numbers (Top of Page)"/>
            <w:docPartUnique/>
          </w:docPartObj>
        </w:sdtPr>
        <w:sdtEndPr/>
        <w:sdtContent>
          <w:p w14:paraId="3C0C4311" w14:textId="1CAADF43" w:rsidR="00A854B9" w:rsidRDefault="00A854B9">
            <w:pPr>
              <w:pStyle w:val="Footer"/>
              <w:jc w:val="right"/>
            </w:pPr>
            <w:r w:rsidRPr="00A854B9">
              <w:rPr>
                <w:rFonts w:asciiTheme="majorHAnsi" w:hAnsiTheme="majorHAnsi" w:cstheme="majorHAnsi"/>
              </w:rPr>
              <w:t xml:space="preserve">Page </w:t>
            </w:r>
            <w:r w:rsidRPr="00A854B9">
              <w:rPr>
                <w:rFonts w:asciiTheme="majorHAnsi" w:hAnsiTheme="majorHAnsi" w:cstheme="majorHAnsi"/>
                <w:b/>
                <w:bCs/>
                <w:sz w:val="24"/>
                <w:szCs w:val="24"/>
              </w:rPr>
              <w:fldChar w:fldCharType="begin"/>
            </w:r>
            <w:r w:rsidRPr="00A854B9">
              <w:rPr>
                <w:rFonts w:asciiTheme="majorHAnsi" w:hAnsiTheme="majorHAnsi" w:cstheme="majorHAnsi"/>
                <w:b/>
                <w:bCs/>
              </w:rPr>
              <w:instrText xml:space="preserve"> PAGE </w:instrText>
            </w:r>
            <w:r w:rsidRPr="00A854B9">
              <w:rPr>
                <w:rFonts w:asciiTheme="majorHAnsi" w:hAnsiTheme="majorHAnsi" w:cstheme="majorHAnsi"/>
                <w:b/>
                <w:bCs/>
                <w:sz w:val="24"/>
                <w:szCs w:val="24"/>
              </w:rPr>
              <w:fldChar w:fldCharType="separate"/>
            </w:r>
            <w:r w:rsidRPr="00A854B9">
              <w:rPr>
                <w:rFonts w:asciiTheme="majorHAnsi" w:hAnsiTheme="majorHAnsi" w:cstheme="majorHAnsi"/>
                <w:b/>
                <w:bCs/>
                <w:noProof/>
              </w:rPr>
              <w:t>2</w:t>
            </w:r>
            <w:r w:rsidRPr="00A854B9">
              <w:rPr>
                <w:rFonts w:asciiTheme="majorHAnsi" w:hAnsiTheme="majorHAnsi" w:cstheme="majorHAnsi"/>
                <w:b/>
                <w:bCs/>
                <w:sz w:val="24"/>
                <w:szCs w:val="24"/>
              </w:rPr>
              <w:fldChar w:fldCharType="end"/>
            </w:r>
            <w:r w:rsidRPr="00A854B9">
              <w:rPr>
                <w:rFonts w:asciiTheme="majorHAnsi" w:hAnsiTheme="majorHAnsi" w:cstheme="majorHAnsi"/>
              </w:rPr>
              <w:t xml:space="preserve"> of </w:t>
            </w:r>
            <w:r w:rsidRPr="00A854B9">
              <w:rPr>
                <w:rFonts w:asciiTheme="majorHAnsi" w:hAnsiTheme="majorHAnsi" w:cstheme="majorHAnsi"/>
                <w:b/>
                <w:bCs/>
                <w:sz w:val="24"/>
                <w:szCs w:val="24"/>
              </w:rPr>
              <w:fldChar w:fldCharType="begin"/>
            </w:r>
            <w:r w:rsidRPr="00A854B9">
              <w:rPr>
                <w:rFonts w:asciiTheme="majorHAnsi" w:hAnsiTheme="majorHAnsi" w:cstheme="majorHAnsi"/>
                <w:b/>
                <w:bCs/>
              </w:rPr>
              <w:instrText xml:space="preserve"> NUMPAGES  </w:instrText>
            </w:r>
            <w:r w:rsidRPr="00A854B9">
              <w:rPr>
                <w:rFonts w:asciiTheme="majorHAnsi" w:hAnsiTheme="majorHAnsi" w:cstheme="majorHAnsi"/>
                <w:b/>
                <w:bCs/>
                <w:sz w:val="24"/>
                <w:szCs w:val="24"/>
              </w:rPr>
              <w:fldChar w:fldCharType="separate"/>
            </w:r>
            <w:r w:rsidRPr="00A854B9">
              <w:rPr>
                <w:rFonts w:asciiTheme="majorHAnsi" w:hAnsiTheme="majorHAnsi" w:cstheme="majorHAnsi"/>
                <w:b/>
                <w:bCs/>
                <w:noProof/>
              </w:rPr>
              <w:t>2</w:t>
            </w:r>
            <w:r w:rsidRPr="00A854B9">
              <w:rPr>
                <w:rFonts w:asciiTheme="majorHAnsi" w:hAnsiTheme="majorHAnsi" w:cstheme="majorHAnsi"/>
                <w:b/>
                <w:bCs/>
                <w:sz w:val="24"/>
                <w:szCs w:val="24"/>
              </w:rPr>
              <w:fldChar w:fldCharType="end"/>
            </w:r>
          </w:p>
        </w:sdtContent>
      </w:sdt>
    </w:sdtContent>
  </w:sdt>
  <w:p w14:paraId="757C142E" w14:textId="677E4772" w:rsidR="00D52ABC" w:rsidRDefault="00A854B9" w:rsidP="006606D4">
    <w:pPr>
      <w:pBdr>
        <w:top w:val="nil"/>
        <w:left w:val="nil"/>
        <w:bottom w:val="nil"/>
        <w:right w:val="nil"/>
        <w:between w:val="nil"/>
      </w:pBdr>
      <w:tabs>
        <w:tab w:val="center" w:pos="4513"/>
        <w:tab w:val="right" w:pos="9026"/>
      </w:tabs>
      <w:spacing w:after="0" w:line="240" w:lineRule="auto"/>
      <w:jc w:val="center"/>
      <w:rPr>
        <w:color w:val="000000"/>
        <w:sz w:val="18"/>
        <w:szCs w:val="18"/>
      </w:rPr>
    </w:pPr>
    <w:r>
      <w:rPr>
        <w:color w:val="000000"/>
        <w:sz w:val="18"/>
        <w:szCs w:val="18"/>
      </w:rPr>
      <w:t>V</w:t>
    </w:r>
    <w:r w:rsidR="00F4339C">
      <w:rPr>
        <w:color w:val="000000"/>
        <w:sz w:val="18"/>
        <w:szCs w:val="18"/>
      </w:rPr>
      <w:t>2</w:t>
    </w:r>
    <w:r>
      <w:rPr>
        <w:color w:val="000000"/>
        <w:sz w:val="18"/>
        <w:szCs w:val="18"/>
      </w:rPr>
      <w:t xml:space="preserve"> </w:t>
    </w:r>
    <w:r w:rsidR="00F4339C">
      <w:rPr>
        <w:color w:val="000000"/>
        <w:sz w:val="18"/>
        <w:szCs w:val="18"/>
      </w:rPr>
      <w:t xml:space="preserve">Nov </w:t>
    </w:r>
    <w:r>
      <w:rPr>
        <w:color w:val="000000"/>
        <w:sz w:val="18"/>
        <w:szCs w:val="18"/>
      </w:rPr>
      <w:t>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C1430" w14:textId="77777777" w:rsidR="00D52ABC" w:rsidRDefault="00003BC7">
    <w:pPr>
      <w:pBdr>
        <w:top w:val="nil"/>
        <w:left w:val="nil"/>
        <w:bottom w:val="nil"/>
        <w:right w:val="nil"/>
        <w:between w:val="nil"/>
      </w:pBdr>
      <w:tabs>
        <w:tab w:val="center" w:pos="4513"/>
        <w:tab w:val="right" w:pos="9026"/>
      </w:tabs>
      <w:spacing w:after="0" w:line="240" w:lineRule="auto"/>
      <w:rPr>
        <w:color w:val="000000"/>
        <w:sz w:val="18"/>
        <w:szCs w:val="18"/>
      </w:rPr>
    </w:pPr>
    <w:r>
      <w:rPr>
        <w:noProof/>
      </w:rPr>
      <w:drawing>
        <wp:anchor distT="0" distB="0" distL="0" distR="0" simplePos="0" relativeHeight="251661312" behindDoc="1" locked="0" layoutInCell="1" hidden="0" allowOverlap="1" wp14:anchorId="757C1437" wp14:editId="757C1438">
          <wp:simplePos x="0" y="0"/>
          <wp:positionH relativeFrom="column">
            <wp:posOffset>-707389</wp:posOffset>
          </wp:positionH>
          <wp:positionV relativeFrom="paragraph">
            <wp:posOffset>-715633</wp:posOffset>
          </wp:positionV>
          <wp:extent cx="7596553" cy="1225662"/>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96553" cy="122566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7C1431" w14:textId="77777777" w:rsidR="00003BC7" w:rsidRDefault="00003BC7">
      <w:pPr>
        <w:spacing w:after="0" w:line="240" w:lineRule="auto"/>
      </w:pPr>
      <w:r>
        <w:separator/>
      </w:r>
    </w:p>
  </w:footnote>
  <w:footnote w:type="continuationSeparator" w:id="0">
    <w:p w14:paraId="757C1433" w14:textId="77777777" w:rsidR="00003BC7" w:rsidRDefault="00003B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C142D" w14:textId="6F7A874B" w:rsidR="00D52ABC" w:rsidRDefault="00294C26">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63360" behindDoc="1" locked="0" layoutInCell="1" hidden="0" allowOverlap="1" wp14:anchorId="4AA54B12" wp14:editId="16D0BBC8">
          <wp:simplePos x="0" y="0"/>
          <wp:positionH relativeFrom="column">
            <wp:posOffset>2457450</wp:posOffset>
          </wp:positionH>
          <wp:positionV relativeFrom="paragraph">
            <wp:posOffset>-572135</wp:posOffset>
          </wp:positionV>
          <wp:extent cx="4555479" cy="1225550"/>
          <wp:effectExtent l="0" t="0" r="0" b="0"/>
          <wp:wrapNone/>
          <wp:docPr id="1" name="image1.png" descr="A black background with a black square"/>
          <wp:cNvGraphicFramePr/>
          <a:graphic xmlns:a="http://schemas.openxmlformats.org/drawingml/2006/main">
            <a:graphicData uri="http://schemas.openxmlformats.org/drawingml/2006/picture">
              <pic:pic xmlns:pic="http://schemas.openxmlformats.org/drawingml/2006/picture">
                <pic:nvPicPr>
                  <pic:cNvPr id="1" name="image1.png" descr="A black background with a black square"/>
                  <pic:cNvPicPr preferRelativeResize="0"/>
                </pic:nvPicPr>
                <pic:blipFill rotWithShape="1">
                  <a:blip r:embed="rId1"/>
                  <a:srcRect l="40027"/>
                  <a:stretch/>
                </pic:blipFill>
                <pic:spPr bwMode="auto">
                  <a:xfrm>
                    <a:off x="0" y="0"/>
                    <a:ext cx="4555479" cy="1225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03BC7">
      <w:rPr>
        <w:noProof/>
      </w:rPr>
      <w:drawing>
        <wp:anchor distT="0" distB="0" distL="0" distR="0" simplePos="0" relativeHeight="251658240" behindDoc="1" locked="0" layoutInCell="1" hidden="0" allowOverlap="1" wp14:anchorId="757C1431" wp14:editId="757C1432">
          <wp:simplePos x="0" y="0"/>
          <wp:positionH relativeFrom="column">
            <wp:posOffset>-707389</wp:posOffset>
          </wp:positionH>
          <wp:positionV relativeFrom="paragraph">
            <wp:posOffset>-450066</wp:posOffset>
          </wp:positionV>
          <wp:extent cx="7589125" cy="892838"/>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589125" cy="892838"/>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C142F" w14:textId="77777777" w:rsidR="00D52ABC" w:rsidRDefault="00003BC7">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60288" behindDoc="1" locked="0" layoutInCell="1" hidden="0" allowOverlap="1" wp14:anchorId="757C1435" wp14:editId="757C1436">
          <wp:simplePos x="0" y="0"/>
          <wp:positionH relativeFrom="column">
            <wp:posOffset>-707389</wp:posOffset>
          </wp:positionH>
          <wp:positionV relativeFrom="paragraph">
            <wp:posOffset>-450066</wp:posOffset>
          </wp:positionV>
          <wp:extent cx="7589125" cy="892838"/>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89125" cy="8928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166A17"/>
    <w:multiLevelType w:val="multilevel"/>
    <w:tmpl w:val="78862698"/>
    <w:lvl w:ilvl="0">
      <w:start w:val="1"/>
      <w:numFmt w:val="bullet"/>
      <w:lvlText w:val="●"/>
      <w:lvlJc w:val="left"/>
      <w:pPr>
        <w:ind w:left="720" w:hanging="360"/>
      </w:pPr>
      <w:rPr>
        <w:rFonts w:ascii="Noto Sans Symbols" w:eastAsia="Noto Sans Symbols" w:hAnsi="Noto Sans Symbols" w:cs="Noto Sans Symbols"/>
        <w:color w:val="00694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716065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ABC"/>
    <w:rsid w:val="00003BC7"/>
    <w:rsid w:val="0004457D"/>
    <w:rsid w:val="001372A3"/>
    <w:rsid w:val="00294C26"/>
    <w:rsid w:val="00314479"/>
    <w:rsid w:val="00380E13"/>
    <w:rsid w:val="003B5936"/>
    <w:rsid w:val="00424408"/>
    <w:rsid w:val="004B2B5A"/>
    <w:rsid w:val="004B2C5C"/>
    <w:rsid w:val="006357B2"/>
    <w:rsid w:val="00647AA0"/>
    <w:rsid w:val="006606D4"/>
    <w:rsid w:val="006B2E92"/>
    <w:rsid w:val="008E2FA6"/>
    <w:rsid w:val="0095699D"/>
    <w:rsid w:val="00A854B9"/>
    <w:rsid w:val="00C07A1F"/>
    <w:rsid w:val="00D52ABC"/>
    <w:rsid w:val="00D7711A"/>
    <w:rsid w:val="00E00E71"/>
    <w:rsid w:val="00E021AA"/>
    <w:rsid w:val="00E66AA7"/>
    <w:rsid w:val="00F433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57C13F7"/>
  <w15:docId w15:val="{A9BD3587-6DFC-4F17-93EB-ECA45F20A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120"/>
      <w:outlineLvl w:val="0"/>
    </w:pPr>
    <w:rPr>
      <w:b/>
      <w:sz w:val="30"/>
      <w:szCs w:val="30"/>
    </w:rPr>
  </w:style>
  <w:style w:type="paragraph" w:styleId="Heading2">
    <w:name w:val="heading 2"/>
    <w:basedOn w:val="Normal"/>
    <w:next w:val="Normal"/>
    <w:uiPriority w:val="9"/>
    <w:semiHidden/>
    <w:unhideWhenUsed/>
    <w:qFormat/>
    <w:pPr>
      <w:keepNext/>
      <w:keepLines/>
      <w:spacing w:before="240" w:after="120"/>
      <w:outlineLvl w:val="1"/>
    </w:pPr>
    <w:rPr>
      <w:b/>
      <w:color w:val="1A1918"/>
      <w:sz w:val="27"/>
      <w:szCs w:val="27"/>
    </w:rPr>
  </w:style>
  <w:style w:type="paragraph" w:styleId="Heading3">
    <w:name w:val="heading 3"/>
    <w:basedOn w:val="Normal"/>
    <w:next w:val="Normal"/>
    <w:uiPriority w:val="9"/>
    <w:semiHidden/>
    <w:unhideWhenUsed/>
    <w:qFormat/>
    <w:pPr>
      <w:keepNext/>
      <w:keepLines/>
      <w:tabs>
        <w:tab w:val="left" w:pos="170"/>
      </w:tabs>
      <w:spacing w:before="240" w:after="120"/>
      <w:outlineLvl w:val="2"/>
    </w:pPr>
    <w:rPr>
      <w:b/>
      <w:color w:val="000000"/>
      <w:sz w:val="25"/>
      <w:szCs w:val="25"/>
    </w:rPr>
  </w:style>
  <w:style w:type="paragraph" w:styleId="Heading4">
    <w:name w:val="heading 4"/>
    <w:basedOn w:val="Normal"/>
    <w:next w:val="Normal"/>
    <w:uiPriority w:val="9"/>
    <w:semiHidden/>
    <w:unhideWhenUsed/>
    <w:qFormat/>
    <w:pPr>
      <w:keepNext/>
      <w:tabs>
        <w:tab w:val="left" w:pos="907"/>
      </w:tabs>
      <w:spacing w:before="120" w:after="120"/>
      <w:outlineLvl w:val="3"/>
    </w:pPr>
    <w:rPr>
      <w:b/>
      <w:color w:val="1A1918"/>
      <w:sz w:val="23"/>
      <w:szCs w:val="23"/>
    </w:rPr>
  </w:style>
  <w:style w:type="paragraph" w:styleId="Heading5">
    <w:name w:val="heading 5"/>
    <w:basedOn w:val="Normal"/>
    <w:next w:val="Normal"/>
    <w:uiPriority w:val="9"/>
    <w:semiHidden/>
    <w:unhideWhenUsed/>
    <w:qFormat/>
    <w:pPr>
      <w:keepNext/>
      <w:tabs>
        <w:tab w:val="left" w:pos="907"/>
      </w:tabs>
      <w:spacing w:before="120" w:after="120"/>
      <w:outlineLvl w:val="4"/>
    </w:pPr>
    <w:rPr>
      <w:b/>
      <w:color w:val="000000"/>
      <w:sz w:val="22"/>
      <w:szCs w:val="22"/>
    </w:rPr>
  </w:style>
  <w:style w:type="paragraph" w:styleId="Heading6">
    <w:name w:val="heading 6"/>
    <w:basedOn w:val="Normal"/>
    <w:next w:val="Normal"/>
    <w:uiPriority w:val="9"/>
    <w:semiHidden/>
    <w:unhideWhenUsed/>
    <w:qFormat/>
    <w:pPr>
      <w:keepNext/>
      <w:keepLines/>
      <w:spacing w:before="200" w:after="0"/>
      <w:outlineLvl w:val="5"/>
    </w:pPr>
    <w:rPr>
      <w:i/>
      <w:color w:val="0025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003B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3BC7"/>
  </w:style>
  <w:style w:type="paragraph" w:styleId="Footer">
    <w:name w:val="footer"/>
    <w:basedOn w:val="Normal"/>
    <w:link w:val="FooterChar"/>
    <w:uiPriority w:val="99"/>
    <w:unhideWhenUsed/>
    <w:rsid w:val="00003B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3B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215</Words>
  <Characters>1227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Request form for investigation support</vt:lpstr>
    </vt:vector>
  </TitlesOfParts>
  <Company/>
  <LinksUpToDate>false</LinksUpToDate>
  <CharactersWithSpaces>1440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form for investigation support</dc:title>
  <dc:subject>Form to request investigation support for local governments</dc:subject>
  <dc:creator>Queensland Government</dc:creator>
  <cp:keywords>serious dog attack, Qld, Investigation Support, Request, Form</cp:keywords>
  <cp:lastModifiedBy>Lana Kajlich</cp:lastModifiedBy>
  <cp:revision>12</cp:revision>
  <dcterms:created xsi:type="dcterms:W3CDTF">2024-11-11T23:53:00Z</dcterms:created>
  <dcterms:modified xsi:type="dcterms:W3CDTF">2024-12-18T22:24:00Z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0x01010083F05BE7C3E7E94290DD90912FB26A4E</vt:lpwstr>
  </property>
</Properties>
</file>