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A541" w14:textId="6A05074F" w:rsidR="006355FB" w:rsidRPr="00296D8B" w:rsidRDefault="00707D01" w:rsidP="00296D8B">
      <w:pPr>
        <w:pStyle w:val="Heading1"/>
      </w:pPr>
      <w:bookmarkStart w:id="0" w:name="_top"/>
      <w:bookmarkEnd w:id="0"/>
      <w:r w:rsidRPr="00296D8B">
        <w:t>What is a healthy relationship?</w:t>
      </w:r>
    </w:p>
    <w:p w14:paraId="40BB89A7" w14:textId="2BB49810" w:rsidR="009847E9" w:rsidRPr="00296D8B" w:rsidRDefault="00707D01" w:rsidP="00296D8B">
      <w:pPr>
        <w:pStyle w:val="Heading2"/>
      </w:pPr>
      <w:bookmarkStart w:id="1" w:name="_Toc68604966"/>
      <w:bookmarkStart w:id="2" w:name="_Toc70520860"/>
      <w:bookmarkStart w:id="3" w:name="_Toc72249333"/>
      <w:bookmarkStart w:id="4" w:name="_Toc74907412"/>
      <w:r w:rsidRPr="00296D8B">
        <w:t>An Easy Read guide</w:t>
      </w:r>
      <w:bookmarkEnd w:id="1"/>
      <w:bookmarkEnd w:id="2"/>
      <w:bookmarkEnd w:id="3"/>
      <w:bookmarkEnd w:id="4"/>
    </w:p>
    <w:p w14:paraId="5B1EA518" w14:textId="77777777" w:rsidR="00707D01" w:rsidRPr="003D5B75" w:rsidRDefault="00707D01" w:rsidP="00296D8B">
      <w:pPr>
        <w:pStyle w:val="Heading2"/>
      </w:pPr>
      <w:bookmarkStart w:id="5" w:name="_Toc349720822"/>
      <w:bookmarkStart w:id="6" w:name="_Toc68183490"/>
      <w:bookmarkStart w:id="7" w:name="_Toc68183522"/>
      <w:bookmarkStart w:id="8" w:name="_Toc68183712"/>
      <w:bookmarkStart w:id="9" w:name="_Toc68183738"/>
      <w:bookmarkStart w:id="10" w:name="_Toc68604967"/>
      <w:bookmarkStart w:id="11" w:name="_Toc70520861"/>
      <w:bookmarkStart w:id="12" w:name="_Toc72249334"/>
      <w:bookmarkStart w:id="13" w:name="_Toc74907413"/>
      <w:r w:rsidRPr="003D5B75">
        <w:t xml:space="preserve">How to use this </w:t>
      </w:r>
      <w:bookmarkEnd w:id="5"/>
      <w:r w:rsidRPr="003D5B75">
        <w:t>guide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4FDD478D" w14:textId="73677D8E" w:rsidR="00CE11C2" w:rsidRPr="00296D8B" w:rsidRDefault="00CE11C2" w:rsidP="00CE11C2">
      <w:pPr>
        <w:rPr>
          <w:rFonts w:cs="Arial"/>
        </w:rPr>
      </w:pPr>
      <w:r w:rsidRPr="00296D8B">
        <w:rPr>
          <w:rFonts w:cs="Arial"/>
          <w:sz w:val="2"/>
          <w:szCs w:val="2"/>
        </w:rPr>
        <w:t>78B</w:t>
      </w:r>
      <w:r w:rsidRPr="00296D8B">
        <w:rPr>
          <w:rFonts w:cs="Arial"/>
        </w:rPr>
        <w:t xml:space="preserve">The Queensland Government wrote this guide. When you see the word </w:t>
      </w:r>
      <w:r w:rsidR="00296D8B">
        <w:rPr>
          <w:rFonts w:cs="Arial"/>
        </w:rPr>
        <w:br/>
      </w:r>
      <w:r w:rsidRPr="00296D8B">
        <w:rPr>
          <w:rFonts w:cs="Arial"/>
        </w:rPr>
        <w:t>‘we’, it means the Queensland Government.</w:t>
      </w:r>
    </w:p>
    <w:p w14:paraId="0B52D6B0" w14:textId="360603D1" w:rsidR="00CE11C2" w:rsidRPr="00296D8B" w:rsidRDefault="00CE11C2" w:rsidP="00CE11C2">
      <w:pPr>
        <w:rPr>
          <w:rFonts w:ascii="Cambria" w:hAnsi="Cambria"/>
        </w:rPr>
      </w:pPr>
      <w:r>
        <w:rPr>
          <w:rFonts w:ascii="ZWAdobeF" w:hAnsi="ZWAdobeF" w:cs="ZWAdobeF"/>
          <w:sz w:val="2"/>
          <w:szCs w:val="2"/>
        </w:rPr>
        <w:t>79B</w:t>
      </w:r>
      <w:r>
        <w:t>We wrote this</w:t>
      </w:r>
      <w:r w:rsidRPr="00E9016B">
        <w:t xml:space="preserve"> </w:t>
      </w:r>
      <w:r>
        <w:t>guide</w:t>
      </w:r>
      <w:r w:rsidRPr="00E9016B">
        <w:t xml:space="preserve"> in an easy to read way. </w:t>
      </w:r>
    </w:p>
    <w:p w14:paraId="0402DC0F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81B</w:t>
      </w: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7CC0CED0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82B</w:t>
      </w:r>
      <w:r w:rsidRPr="00232BA5">
        <w:t>This means the letters are</w:t>
      </w:r>
      <w:r>
        <w:t xml:space="preserve"> thicker and darker.</w:t>
      </w:r>
    </w:p>
    <w:p w14:paraId="0BCAF794" w14:textId="05DEDFC2" w:rsidR="00CE11C2" w:rsidRPr="00E9016B" w:rsidRDefault="00CE11C2" w:rsidP="00CE11C2">
      <w:r>
        <w:rPr>
          <w:rFonts w:ascii="ZWAdobeF" w:hAnsi="ZWAdobeF" w:cs="ZWAdobeF"/>
          <w:sz w:val="2"/>
          <w:szCs w:val="2"/>
        </w:rPr>
        <w:t>83B</w:t>
      </w:r>
      <w:r w:rsidRPr="001C28AC">
        <w:t>We explain what these words mean.</w:t>
      </w:r>
      <w:r>
        <w:t xml:space="preserve"> </w:t>
      </w:r>
      <w:r w:rsidRPr="001C28AC">
        <w:t xml:space="preserve">There is a list of these words on </w:t>
      </w:r>
      <w:r w:rsidR="00296D8B">
        <w:br/>
      </w:r>
      <w:r w:rsidRPr="001C28AC">
        <w:t xml:space="preserve">page </w:t>
      </w:r>
      <w:r w:rsidR="00751B3A">
        <w:t>13</w:t>
      </w:r>
      <w:r>
        <w:t>.</w:t>
      </w:r>
    </w:p>
    <w:p w14:paraId="04889F8B" w14:textId="4CD00D68" w:rsidR="00CE11C2" w:rsidRPr="000F6E4B" w:rsidRDefault="00CE11C2" w:rsidP="00CE11C2">
      <w:r>
        <w:rPr>
          <w:rFonts w:ascii="ZWAdobeF" w:hAnsi="ZWAdobeF" w:cs="ZWAdobeF"/>
          <w:sz w:val="2"/>
          <w:szCs w:val="2"/>
        </w:rPr>
        <w:t>84B</w:t>
      </w:r>
      <w:r w:rsidRPr="000F6E4B">
        <w:t>This Easy R</w:t>
      </w:r>
      <w:r>
        <w:t xml:space="preserve">ead guide is a </w:t>
      </w:r>
      <w:r w:rsidRPr="00D12620">
        <w:t>summary of so</w:t>
      </w:r>
      <w:r>
        <w:t>me pages from a website</w:t>
      </w:r>
      <w:r w:rsidRPr="000F6E4B">
        <w:t xml:space="preserve">. </w:t>
      </w:r>
      <w:r w:rsidR="00296D8B">
        <w:br/>
      </w:r>
      <w:r w:rsidRPr="00546180">
        <w:t>This means it only includes</w:t>
      </w:r>
      <w:r>
        <w:t xml:space="preserve"> </w:t>
      </w:r>
      <w:r w:rsidRPr="00546180">
        <w:t xml:space="preserve">the most important </w:t>
      </w:r>
      <w:r>
        <w:t>information</w:t>
      </w:r>
      <w:r w:rsidRPr="00546180">
        <w:t>.</w:t>
      </w:r>
    </w:p>
    <w:p w14:paraId="085D4282" w14:textId="4120E260" w:rsidR="00CE11C2" w:rsidRPr="000F6E4B" w:rsidRDefault="00CE11C2" w:rsidP="00CE11C2">
      <w:r>
        <w:rPr>
          <w:rFonts w:ascii="ZWAdobeF" w:hAnsi="ZWAdobeF" w:cs="ZWAdobeF"/>
          <w:sz w:val="2"/>
          <w:szCs w:val="2"/>
        </w:rPr>
        <w:t>85B</w:t>
      </w:r>
      <w:r>
        <w:t>You can visit the</w:t>
      </w:r>
      <w:r w:rsidRPr="000F6E4B">
        <w:t xml:space="preserve"> website at </w:t>
      </w:r>
      <w:hyperlink r:id="rId8" w:history="1">
        <w:r w:rsidRPr="00296D8B">
          <w:rPr>
            <w:rStyle w:val="Hyperlink"/>
          </w:rPr>
          <w:t>www.qld.gov.au/neverokay</w:t>
        </w:r>
      </w:hyperlink>
      <w:r>
        <w:rPr>
          <w:rFonts w:asciiTheme="minorHAnsi" w:hAnsiTheme="minorHAnsi" w:cstheme="minorHAnsi"/>
        </w:rPr>
        <w:t xml:space="preserve"> </w:t>
      </w:r>
      <w:r>
        <w:t xml:space="preserve"> </w:t>
      </w:r>
    </w:p>
    <w:p w14:paraId="7CCD32BD" w14:textId="649F2DA3" w:rsidR="00CE11C2" w:rsidRPr="000F6E4B" w:rsidRDefault="00CE11C2" w:rsidP="00CE11C2">
      <w:r>
        <w:rPr>
          <w:rFonts w:ascii="ZWAdobeF" w:hAnsi="ZWAdobeF" w:cs="ZWAdobeF"/>
          <w:sz w:val="2"/>
          <w:szCs w:val="2"/>
        </w:rPr>
        <w:t>86B</w:t>
      </w:r>
      <w:r w:rsidRPr="000F6E4B">
        <w:t xml:space="preserve">You can ask for help to read this </w:t>
      </w:r>
      <w:r>
        <w:t>guide</w:t>
      </w:r>
      <w:r w:rsidRPr="000F6E4B">
        <w:t>.</w:t>
      </w:r>
      <w:r>
        <w:t xml:space="preserve"> </w:t>
      </w:r>
      <w:r w:rsidRPr="000F6E4B">
        <w:t xml:space="preserve">A friend, family member or </w:t>
      </w:r>
      <w:r w:rsidR="00296D8B">
        <w:br/>
      </w:r>
      <w:r w:rsidRPr="000F6E4B">
        <w:t>support person</w:t>
      </w:r>
      <w:r>
        <w:t xml:space="preserve"> </w:t>
      </w:r>
      <w:r w:rsidRPr="000F6E4B">
        <w:t xml:space="preserve">may be able to help you. </w:t>
      </w:r>
    </w:p>
    <w:p w14:paraId="672081BB" w14:textId="530A2F97" w:rsidR="00CE11C2" w:rsidRPr="004D49B2" w:rsidRDefault="00CE11C2" w:rsidP="00CE11C2">
      <w:r>
        <w:rPr>
          <w:rFonts w:ascii="ZWAdobeF" w:hAnsi="ZWAdobeF" w:cs="ZWAdobeF"/>
          <w:sz w:val="2"/>
          <w:szCs w:val="2"/>
        </w:rPr>
        <w:t>87B</w:t>
      </w:r>
      <w:r w:rsidRPr="004D49B2">
        <w:t>In this guide, we talk about some things that</w:t>
      </w:r>
      <w:r>
        <w:t xml:space="preserve"> </w:t>
      </w:r>
      <w:r w:rsidRPr="004D49B2">
        <w:t xml:space="preserve">might upset </w:t>
      </w:r>
      <w:r>
        <w:t>you</w:t>
      </w:r>
      <w:r w:rsidRPr="004D49B2">
        <w:t>.</w:t>
      </w:r>
    </w:p>
    <w:p w14:paraId="651DD38D" w14:textId="77777777" w:rsidR="00CE11C2" w:rsidRPr="004D49B2" w:rsidRDefault="00CE11C2" w:rsidP="00CE11C2">
      <w:r>
        <w:rPr>
          <w:rFonts w:ascii="ZWAdobeF" w:hAnsi="ZWAdobeF" w:cs="ZWAdobeF"/>
          <w:sz w:val="2"/>
          <w:szCs w:val="2"/>
        </w:rPr>
        <w:t>88B</w:t>
      </w:r>
      <w:r w:rsidRPr="004D49B2">
        <w:t>If you get upset and need support,</w:t>
      </w:r>
      <w:r>
        <w:t xml:space="preserve"> there are</w:t>
      </w:r>
      <w:r w:rsidRPr="004D49B2">
        <w:t xml:space="preserve"> services you can contact.</w:t>
      </w:r>
    </w:p>
    <w:p w14:paraId="4449A249" w14:textId="41BF265E" w:rsidR="00CE11C2" w:rsidRPr="004D49B2" w:rsidRDefault="00CE11C2" w:rsidP="00CE11C2">
      <w:r>
        <w:rPr>
          <w:rFonts w:ascii="ZWAdobeF" w:hAnsi="ZWAdobeF" w:cs="ZWAdobeF"/>
          <w:sz w:val="2"/>
          <w:szCs w:val="2"/>
        </w:rPr>
        <w:t>89B</w:t>
      </w:r>
      <w:r>
        <w:t xml:space="preserve">You can find their contact details on page </w:t>
      </w:r>
      <w:r w:rsidR="00751B3A">
        <w:t>15</w:t>
      </w:r>
      <w:r w:rsidRPr="004576A2">
        <w:t>.</w:t>
      </w:r>
    </w:p>
    <w:p w14:paraId="550DD91B" w14:textId="0AD8A92B" w:rsidR="00CE11C2" w:rsidRPr="00296D8B" w:rsidRDefault="00CE11C2" w:rsidP="00CE11C2">
      <w:pPr>
        <w:rPr>
          <w:rStyle w:val="Hyperlink"/>
        </w:rPr>
      </w:pPr>
      <w:r>
        <w:rPr>
          <w:rFonts w:ascii="ZWAdobeF" w:hAnsi="ZWAdobeF" w:cs="ZWAdobeF"/>
          <w:sz w:val="2"/>
          <w:szCs w:val="2"/>
        </w:rPr>
        <w:t>90B</w:t>
      </w:r>
      <w:r>
        <w:t>You can also find more Easy Read information on our website</w:t>
      </w:r>
      <w:r w:rsidR="00296D8B">
        <w:t xml:space="preserve"> – </w:t>
      </w:r>
      <w:hyperlink r:id="rId9" w:history="1">
        <w:r w:rsidRPr="00296D8B">
          <w:rPr>
            <w:rStyle w:val="Hyperlink"/>
          </w:rPr>
          <w:t>www.qld.gov.au/neverokay</w:t>
        </w:r>
      </w:hyperlink>
    </w:p>
    <w:p w14:paraId="08539258" w14:textId="77777777" w:rsidR="00D72C4A" w:rsidRPr="00296D8B" w:rsidRDefault="00A33000" w:rsidP="00296D8B">
      <w:pPr>
        <w:pStyle w:val="Heading2"/>
        <w:rPr>
          <w:noProof/>
        </w:rPr>
      </w:pPr>
      <w:r>
        <w:br w:type="page"/>
      </w:r>
      <w:bookmarkStart w:id="14" w:name="_Toc349720823"/>
      <w:bookmarkStart w:id="15" w:name="_Toc68604968"/>
      <w:bookmarkStart w:id="16" w:name="_Toc70520862"/>
      <w:bookmarkStart w:id="17" w:name="_Toc72249335"/>
      <w:bookmarkStart w:id="18" w:name="_Toc74907414"/>
      <w:r w:rsidRPr="00296D8B">
        <w:lastRenderedPageBreak/>
        <w:t xml:space="preserve">What’s in this </w:t>
      </w:r>
      <w:r w:rsidR="00707D01" w:rsidRPr="00296D8B">
        <w:t>guide</w:t>
      </w:r>
      <w:r w:rsidRPr="00296D8B">
        <w:t>?</w:t>
      </w:r>
      <w:bookmarkEnd w:id="14"/>
      <w:bookmarkEnd w:id="15"/>
      <w:bookmarkEnd w:id="16"/>
      <w:bookmarkEnd w:id="17"/>
      <w:bookmarkEnd w:id="18"/>
      <w:r w:rsidR="00AC71D2">
        <w:rPr>
          <w:rFonts w:eastAsiaTheme="minorHAnsi"/>
        </w:rPr>
        <w:fldChar w:fldCharType="begin"/>
      </w:r>
      <w:r w:rsidR="00AC71D2" w:rsidRPr="00296D8B">
        <w:instrText xml:space="preserve"> TOC \h \z \u \t "Heading 2,1" </w:instrText>
      </w:r>
      <w:r w:rsidR="00AC71D2">
        <w:rPr>
          <w:rFonts w:eastAsiaTheme="minorHAnsi"/>
        </w:rPr>
        <w:fldChar w:fldCharType="separate"/>
      </w:r>
    </w:p>
    <w:p w14:paraId="4712F225" w14:textId="677075D3" w:rsidR="00D72C4A" w:rsidRDefault="00552B92" w:rsidP="00296D8B">
      <w:pPr>
        <w:pStyle w:val="TOC1"/>
        <w:tabs>
          <w:tab w:val="right" w:pos="9016"/>
        </w:tabs>
        <w:spacing w:before="1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en-AU"/>
        </w:rPr>
      </w:pPr>
      <w:r>
        <w:rPr>
          <w:rStyle w:val="Hyperlink"/>
          <w:rFonts w:ascii="ZWAdobeF" w:hAnsi="ZWAdobeF" w:cs="ZWAdobeF"/>
          <w:b w:val="0"/>
          <w:noProof/>
          <w:color w:val="auto"/>
          <w:sz w:val="2"/>
          <w:szCs w:val="2"/>
        </w:rPr>
        <w:t>195B</w:t>
      </w:r>
      <w:hyperlink w:anchor="_Toc74907415" w:history="1">
        <w:r w:rsidR="00D72C4A" w:rsidRPr="0054535C">
          <w:rPr>
            <w:rStyle w:val="Hyperlink"/>
            <w:noProof/>
          </w:rPr>
          <w:t>What are relationships?</w:t>
        </w:r>
        <w:r w:rsidR="00D72C4A">
          <w:rPr>
            <w:noProof/>
            <w:webHidden/>
          </w:rPr>
          <w:tab/>
        </w:r>
        <w:r w:rsidR="00D72C4A">
          <w:rPr>
            <w:noProof/>
            <w:webHidden/>
          </w:rPr>
          <w:fldChar w:fldCharType="begin"/>
        </w:r>
        <w:r w:rsidR="00D72C4A">
          <w:rPr>
            <w:noProof/>
            <w:webHidden/>
          </w:rPr>
          <w:instrText xml:space="preserve"> PAGEREF _Toc74907415 \h </w:instrText>
        </w:r>
        <w:r w:rsidR="00D72C4A">
          <w:rPr>
            <w:noProof/>
            <w:webHidden/>
          </w:rPr>
        </w:r>
        <w:r w:rsidR="00D72C4A">
          <w:rPr>
            <w:noProof/>
            <w:webHidden/>
          </w:rPr>
          <w:fldChar w:fldCharType="separate"/>
        </w:r>
        <w:r w:rsidR="00751B3A">
          <w:rPr>
            <w:noProof/>
            <w:webHidden/>
          </w:rPr>
          <w:t>3</w:t>
        </w:r>
        <w:r w:rsidR="00D72C4A">
          <w:rPr>
            <w:noProof/>
            <w:webHidden/>
          </w:rPr>
          <w:fldChar w:fldCharType="end"/>
        </w:r>
      </w:hyperlink>
    </w:p>
    <w:p w14:paraId="3CE05C8B" w14:textId="70D376BF" w:rsidR="00D72C4A" w:rsidRDefault="00552B92" w:rsidP="00296D8B">
      <w:pPr>
        <w:pStyle w:val="TOC1"/>
        <w:tabs>
          <w:tab w:val="right" w:pos="9016"/>
        </w:tabs>
        <w:spacing w:before="1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en-AU"/>
        </w:rPr>
      </w:pPr>
      <w:r>
        <w:rPr>
          <w:rStyle w:val="Hyperlink"/>
          <w:rFonts w:ascii="ZWAdobeF" w:hAnsi="ZWAdobeF" w:cs="ZWAdobeF"/>
          <w:b w:val="0"/>
          <w:noProof/>
          <w:color w:val="auto"/>
          <w:sz w:val="2"/>
          <w:szCs w:val="2"/>
        </w:rPr>
        <w:t>196B</w:t>
      </w:r>
      <w:hyperlink w:anchor="_Toc74907416" w:history="1">
        <w:r w:rsidR="00D72C4A" w:rsidRPr="0054535C">
          <w:rPr>
            <w:rStyle w:val="Hyperlink"/>
            <w:noProof/>
          </w:rPr>
          <w:t>What is a healthy relationship?</w:t>
        </w:r>
        <w:r w:rsidR="00D72C4A">
          <w:rPr>
            <w:noProof/>
            <w:webHidden/>
          </w:rPr>
          <w:tab/>
        </w:r>
        <w:r w:rsidR="00D72C4A">
          <w:rPr>
            <w:noProof/>
            <w:webHidden/>
          </w:rPr>
          <w:fldChar w:fldCharType="begin"/>
        </w:r>
        <w:r w:rsidR="00D72C4A">
          <w:rPr>
            <w:noProof/>
            <w:webHidden/>
          </w:rPr>
          <w:instrText xml:space="preserve"> PAGEREF _Toc74907416 \h </w:instrText>
        </w:r>
        <w:r w:rsidR="00D72C4A">
          <w:rPr>
            <w:noProof/>
            <w:webHidden/>
          </w:rPr>
        </w:r>
        <w:r w:rsidR="00D72C4A">
          <w:rPr>
            <w:noProof/>
            <w:webHidden/>
          </w:rPr>
          <w:fldChar w:fldCharType="separate"/>
        </w:r>
        <w:r w:rsidR="00751B3A">
          <w:rPr>
            <w:noProof/>
            <w:webHidden/>
          </w:rPr>
          <w:t>4</w:t>
        </w:r>
        <w:r w:rsidR="00D72C4A">
          <w:rPr>
            <w:noProof/>
            <w:webHidden/>
          </w:rPr>
          <w:fldChar w:fldCharType="end"/>
        </w:r>
      </w:hyperlink>
    </w:p>
    <w:p w14:paraId="064B17F1" w14:textId="0B94F626" w:rsidR="00D72C4A" w:rsidRDefault="00552B92" w:rsidP="00296D8B">
      <w:pPr>
        <w:pStyle w:val="TOC1"/>
        <w:tabs>
          <w:tab w:val="right" w:pos="9016"/>
        </w:tabs>
        <w:spacing w:before="1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en-AU"/>
        </w:rPr>
      </w:pPr>
      <w:r>
        <w:rPr>
          <w:rStyle w:val="Hyperlink"/>
          <w:rFonts w:ascii="ZWAdobeF" w:hAnsi="ZWAdobeF" w:cs="ZWAdobeF"/>
          <w:b w:val="0"/>
          <w:noProof/>
          <w:color w:val="auto"/>
          <w:sz w:val="2"/>
          <w:szCs w:val="2"/>
        </w:rPr>
        <w:t>197B</w:t>
      </w:r>
      <w:hyperlink w:anchor="_Toc74907417" w:history="1">
        <w:r w:rsidR="00D72C4A" w:rsidRPr="0054535C">
          <w:rPr>
            <w:rStyle w:val="Hyperlink"/>
            <w:noProof/>
          </w:rPr>
          <w:t>Signs of a healthy relationship</w:t>
        </w:r>
        <w:r w:rsidR="00D72C4A">
          <w:rPr>
            <w:noProof/>
            <w:webHidden/>
          </w:rPr>
          <w:tab/>
        </w:r>
        <w:r w:rsidR="00D72C4A">
          <w:rPr>
            <w:noProof/>
            <w:webHidden/>
          </w:rPr>
          <w:fldChar w:fldCharType="begin"/>
        </w:r>
        <w:r w:rsidR="00D72C4A">
          <w:rPr>
            <w:noProof/>
            <w:webHidden/>
          </w:rPr>
          <w:instrText xml:space="preserve"> PAGEREF _Toc74907417 \h </w:instrText>
        </w:r>
        <w:r w:rsidR="00D72C4A">
          <w:rPr>
            <w:noProof/>
            <w:webHidden/>
          </w:rPr>
        </w:r>
        <w:r w:rsidR="00D72C4A">
          <w:rPr>
            <w:noProof/>
            <w:webHidden/>
          </w:rPr>
          <w:fldChar w:fldCharType="separate"/>
        </w:r>
        <w:r w:rsidR="00751B3A">
          <w:rPr>
            <w:noProof/>
            <w:webHidden/>
          </w:rPr>
          <w:t>5</w:t>
        </w:r>
        <w:r w:rsidR="00D72C4A">
          <w:rPr>
            <w:noProof/>
            <w:webHidden/>
          </w:rPr>
          <w:fldChar w:fldCharType="end"/>
        </w:r>
      </w:hyperlink>
    </w:p>
    <w:p w14:paraId="09E22B0E" w14:textId="31FDC878" w:rsidR="00D72C4A" w:rsidRDefault="00552B92" w:rsidP="00296D8B">
      <w:pPr>
        <w:pStyle w:val="TOC1"/>
        <w:tabs>
          <w:tab w:val="right" w:pos="9016"/>
        </w:tabs>
        <w:spacing w:before="1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en-AU"/>
        </w:rPr>
      </w:pPr>
      <w:r>
        <w:rPr>
          <w:rStyle w:val="Hyperlink"/>
          <w:rFonts w:ascii="ZWAdobeF" w:hAnsi="ZWAdobeF" w:cs="ZWAdobeF"/>
          <w:b w:val="0"/>
          <w:noProof/>
          <w:color w:val="auto"/>
          <w:sz w:val="2"/>
          <w:szCs w:val="2"/>
        </w:rPr>
        <w:t>198B</w:t>
      </w:r>
      <w:hyperlink w:anchor="_Toc74907418" w:history="1">
        <w:r w:rsidR="00D72C4A" w:rsidRPr="0054535C">
          <w:rPr>
            <w:rStyle w:val="Hyperlink"/>
            <w:noProof/>
          </w:rPr>
          <w:t>What is an unhealthy relationship?</w:t>
        </w:r>
        <w:r w:rsidR="00D72C4A">
          <w:rPr>
            <w:noProof/>
            <w:webHidden/>
          </w:rPr>
          <w:tab/>
        </w:r>
        <w:r w:rsidR="00D72C4A">
          <w:rPr>
            <w:noProof/>
            <w:webHidden/>
          </w:rPr>
          <w:fldChar w:fldCharType="begin"/>
        </w:r>
        <w:r w:rsidR="00D72C4A">
          <w:rPr>
            <w:noProof/>
            <w:webHidden/>
          </w:rPr>
          <w:instrText xml:space="preserve"> PAGEREF _Toc74907418 \h </w:instrText>
        </w:r>
        <w:r w:rsidR="00D72C4A">
          <w:rPr>
            <w:noProof/>
            <w:webHidden/>
          </w:rPr>
        </w:r>
        <w:r w:rsidR="00D72C4A">
          <w:rPr>
            <w:noProof/>
            <w:webHidden/>
          </w:rPr>
          <w:fldChar w:fldCharType="separate"/>
        </w:r>
        <w:r w:rsidR="00751B3A">
          <w:rPr>
            <w:noProof/>
            <w:webHidden/>
          </w:rPr>
          <w:t>9</w:t>
        </w:r>
        <w:r w:rsidR="00D72C4A">
          <w:rPr>
            <w:noProof/>
            <w:webHidden/>
          </w:rPr>
          <w:fldChar w:fldCharType="end"/>
        </w:r>
      </w:hyperlink>
    </w:p>
    <w:p w14:paraId="449A7BE5" w14:textId="17654ECC" w:rsidR="00D72C4A" w:rsidRDefault="00552B92" w:rsidP="00296D8B">
      <w:pPr>
        <w:pStyle w:val="TOC1"/>
        <w:tabs>
          <w:tab w:val="right" w:pos="9016"/>
        </w:tabs>
        <w:spacing w:before="1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en-AU"/>
        </w:rPr>
      </w:pPr>
      <w:r>
        <w:rPr>
          <w:rStyle w:val="Hyperlink"/>
          <w:rFonts w:ascii="ZWAdobeF" w:hAnsi="ZWAdobeF" w:cs="ZWAdobeF"/>
          <w:b w:val="0"/>
          <w:noProof/>
          <w:color w:val="auto"/>
          <w:sz w:val="2"/>
          <w:szCs w:val="2"/>
        </w:rPr>
        <w:t>199B</w:t>
      </w:r>
      <w:hyperlink w:anchor="_Toc74907419" w:history="1">
        <w:r w:rsidR="00D72C4A" w:rsidRPr="0054535C">
          <w:rPr>
            <w:rStyle w:val="Hyperlink"/>
            <w:noProof/>
          </w:rPr>
          <w:t>What is domestic and family violence?</w:t>
        </w:r>
        <w:r w:rsidR="00D72C4A">
          <w:rPr>
            <w:noProof/>
            <w:webHidden/>
          </w:rPr>
          <w:tab/>
        </w:r>
        <w:r w:rsidR="00D72C4A">
          <w:rPr>
            <w:noProof/>
            <w:webHidden/>
          </w:rPr>
          <w:fldChar w:fldCharType="begin"/>
        </w:r>
        <w:r w:rsidR="00D72C4A">
          <w:rPr>
            <w:noProof/>
            <w:webHidden/>
          </w:rPr>
          <w:instrText xml:space="preserve"> PAGEREF _Toc74907419 \h </w:instrText>
        </w:r>
        <w:r w:rsidR="00D72C4A">
          <w:rPr>
            <w:noProof/>
            <w:webHidden/>
          </w:rPr>
        </w:r>
        <w:r w:rsidR="00D72C4A">
          <w:rPr>
            <w:noProof/>
            <w:webHidden/>
          </w:rPr>
          <w:fldChar w:fldCharType="separate"/>
        </w:r>
        <w:r w:rsidR="00751B3A">
          <w:rPr>
            <w:noProof/>
            <w:webHidden/>
          </w:rPr>
          <w:t>10</w:t>
        </w:r>
        <w:r w:rsidR="00D72C4A">
          <w:rPr>
            <w:noProof/>
            <w:webHidden/>
          </w:rPr>
          <w:fldChar w:fldCharType="end"/>
        </w:r>
      </w:hyperlink>
    </w:p>
    <w:p w14:paraId="758FE8CA" w14:textId="4E3BC3F1" w:rsidR="00D72C4A" w:rsidRDefault="00552B92" w:rsidP="00296D8B">
      <w:pPr>
        <w:pStyle w:val="TOC1"/>
        <w:tabs>
          <w:tab w:val="right" w:pos="9016"/>
        </w:tabs>
        <w:spacing w:before="1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en-AU"/>
        </w:rPr>
      </w:pPr>
      <w:r>
        <w:rPr>
          <w:rStyle w:val="Hyperlink"/>
          <w:rFonts w:ascii="ZWAdobeF" w:hAnsi="ZWAdobeF" w:cs="ZWAdobeF"/>
          <w:b w:val="0"/>
          <w:noProof/>
          <w:color w:val="auto"/>
          <w:sz w:val="2"/>
          <w:szCs w:val="2"/>
        </w:rPr>
        <w:t>200B</w:t>
      </w:r>
      <w:hyperlink w:anchor="_Toc74907420" w:history="1">
        <w:r w:rsidR="00D72C4A" w:rsidRPr="0054535C">
          <w:rPr>
            <w:rStyle w:val="Hyperlink"/>
            <w:noProof/>
          </w:rPr>
          <w:t>Violence and abuse in other relationships</w:t>
        </w:r>
        <w:r w:rsidR="00D72C4A">
          <w:rPr>
            <w:noProof/>
            <w:webHidden/>
          </w:rPr>
          <w:tab/>
        </w:r>
        <w:r w:rsidR="00D72C4A">
          <w:rPr>
            <w:noProof/>
            <w:webHidden/>
          </w:rPr>
          <w:fldChar w:fldCharType="begin"/>
        </w:r>
        <w:r w:rsidR="00D72C4A">
          <w:rPr>
            <w:noProof/>
            <w:webHidden/>
          </w:rPr>
          <w:instrText xml:space="preserve"> PAGEREF _Toc74907420 \h </w:instrText>
        </w:r>
        <w:r w:rsidR="00D72C4A">
          <w:rPr>
            <w:noProof/>
            <w:webHidden/>
          </w:rPr>
        </w:r>
        <w:r w:rsidR="00D72C4A">
          <w:rPr>
            <w:noProof/>
            <w:webHidden/>
          </w:rPr>
          <w:fldChar w:fldCharType="separate"/>
        </w:r>
        <w:r w:rsidR="00751B3A">
          <w:rPr>
            <w:noProof/>
            <w:webHidden/>
          </w:rPr>
          <w:t>12</w:t>
        </w:r>
        <w:r w:rsidR="00D72C4A">
          <w:rPr>
            <w:noProof/>
            <w:webHidden/>
          </w:rPr>
          <w:fldChar w:fldCharType="end"/>
        </w:r>
      </w:hyperlink>
    </w:p>
    <w:p w14:paraId="2CE27D1A" w14:textId="5B5AA9D6" w:rsidR="00D72C4A" w:rsidRDefault="00552B92" w:rsidP="00296D8B">
      <w:pPr>
        <w:pStyle w:val="TOC1"/>
        <w:tabs>
          <w:tab w:val="right" w:pos="9016"/>
        </w:tabs>
        <w:spacing w:before="1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en-AU"/>
        </w:rPr>
      </w:pPr>
      <w:r>
        <w:rPr>
          <w:rStyle w:val="Hyperlink"/>
          <w:rFonts w:ascii="ZWAdobeF" w:hAnsi="ZWAdobeF" w:cs="ZWAdobeF"/>
          <w:b w:val="0"/>
          <w:noProof/>
          <w:color w:val="auto"/>
          <w:sz w:val="2"/>
          <w:szCs w:val="2"/>
        </w:rPr>
        <w:t>201B</w:t>
      </w:r>
      <w:hyperlink w:anchor="_Toc74907421" w:history="1">
        <w:r w:rsidR="00D72C4A" w:rsidRPr="0054535C">
          <w:rPr>
            <w:rStyle w:val="Hyperlink"/>
            <w:noProof/>
          </w:rPr>
          <w:t>Word list</w:t>
        </w:r>
        <w:r w:rsidR="00D72C4A">
          <w:rPr>
            <w:noProof/>
            <w:webHidden/>
          </w:rPr>
          <w:tab/>
        </w:r>
        <w:r w:rsidR="00D72C4A">
          <w:rPr>
            <w:noProof/>
            <w:webHidden/>
          </w:rPr>
          <w:fldChar w:fldCharType="begin"/>
        </w:r>
        <w:r w:rsidR="00D72C4A">
          <w:rPr>
            <w:noProof/>
            <w:webHidden/>
          </w:rPr>
          <w:instrText xml:space="preserve"> PAGEREF _Toc74907421 \h </w:instrText>
        </w:r>
        <w:r w:rsidR="00D72C4A">
          <w:rPr>
            <w:noProof/>
            <w:webHidden/>
          </w:rPr>
        </w:r>
        <w:r w:rsidR="00D72C4A">
          <w:rPr>
            <w:noProof/>
            <w:webHidden/>
          </w:rPr>
          <w:fldChar w:fldCharType="separate"/>
        </w:r>
        <w:r w:rsidR="00751B3A">
          <w:rPr>
            <w:noProof/>
            <w:webHidden/>
          </w:rPr>
          <w:t>13</w:t>
        </w:r>
        <w:r w:rsidR="00D72C4A">
          <w:rPr>
            <w:noProof/>
            <w:webHidden/>
          </w:rPr>
          <w:fldChar w:fldCharType="end"/>
        </w:r>
      </w:hyperlink>
    </w:p>
    <w:p w14:paraId="07E621B2" w14:textId="4F465401" w:rsidR="00D72C4A" w:rsidRDefault="00552B92" w:rsidP="00296D8B">
      <w:pPr>
        <w:pStyle w:val="TOC1"/>
        <w:tabs>
          <w:tab w:val="right" w:pos="9016"/>
        </w:tabs>
        <w:spacing w:before="1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en-AU"/>
        </w:rPr>
      </w:pPr>
      <w:r>
        <w:rPr>
          <w:rStyle w:val="Hyperlink"/>
          <w:rFonts w:ascii="ZWAdobeF" w:hAnsi="ZWAdobeF" w:cs="ZWAdobeF"/>
          <w:b w:val="0"/>
          <w:noProof/>
          <w:color w:val="auto"/>
          <w:sz w:val="2"/>
          <w:szCs w:val="2"/>
        </w:rPr>
        <w:t>202B</w:t>
      </w:r>
      <w:hyperlink w:anchor="_Toc74907422" w:history="1">
        <w:r w:rsidR="00D72C4A" w:rsidRPr="0054535C">
          <w:rPr>
            <w:rStyle w:val="Hyperlink"/>
            <w:noProof/>
          </w:rPr>
          <w:t>More information</w:t>
        </w:r>
        <w:r w:rsidR="00D72C4A">
          <w:rPr>
            <w:noProof/>
            <w:webHidden/>
          </w:rPr>
          <w:tab/>
        </w:r>
        <w:r w:rsidR="00D72C4A">
          <w:rPr>
            <w:noProof/>
            <w:webHidden/>
          </w:rPr>
          <w:fldChar w:fldCharType="begin"/>
        </w:r>
        <w:r w:rsidR="00D72C4A">
          <w:rPr>
            <w:noProof/>
            <w:webHidden/>
          </w:rPr>
          <w:instrText xml:space="preserve"> PAGEREF _Toc74907422 \h </w:instrText>
        </w:r>
        <w:r w:rsidR="00D72C4A">
          <w:rPr>
            <w:noProof/>
            <w:webHidden/>
          </w:rPr>
        </w:r>
        <w:r w:rsidR="00D72C4A">
          <w:rPr>
            <w:noProof/>
            <w:webHidden/>
          </w:rPr>
          <w:fldChar w:fldCharType="separate"/>
        </w:r>
        <w:r w:rsidR="00751B3A">
          <w:rPr>
            <w:noProof/>
            <w:webHidden/>
          </w:rPr>
          <w:t>15</w:t>
        </w:r>
        <w:r w:rsidR="00D72C4A">
          <w:rPr>
            <w:noProof/>
            <w:webHidden/>
          </w:rPr>
          <w:fldChar w:fldCharType="end"/>
        </w:r>
      </w:hyperlink>
    </w:p>
    <w:p w14:paraId="3C3B4A1A" w14:textId="3F08FC5A" w:rsidR="00A06C95" w:rsidRPr="00151817" w:rsidRDefault="00AC71D2" w:rsidP="00296D8B">
      <w:pPr>
        <w:pStyle w:val="Heading2"/>
      </w:pPr>
      <w:r>
        <w:fldChar w:fldCharType="end"/>
      </w:r>
      <w:r w:rsidR="00151817">
        <w:br w:type="page"/>
      </w:r>
      <w:bookmarkStart w:id="19" w:name="_Toc74907415"/>
      <w:r w:rsidR="00A06C95">
        <w:lastRenderedPageBreak/>
        <w:t>What are relationships?</w:t>
      </w:r>
      <w:bookmarkEnd w:id="19"/>
    </w:p>
    <w:p w14:paraId="4AB83B15" w14:textId="77777777" w:rsidR="00CE11C2" w:rsidRPr="00DB0295" w:rsidRDefault="00CE11C2" w:rsidP="00CE11C2">
      <w:r>
        <w:rPr>
          <w:rFonts w:ascii="ZWAdobeF" w:hAnsi="ZWAdobeF" w:cs="ZWAdobeF"/>
          <w:sz w:val="2"/>
          <w:szCs w:val="2"/>
        </w:rPr>
        <w:t>92B</w:t>
      </w:r>
      <w:r>
        <w:t xml:space="preserve">Your </w:t>
      </w:r>
      <w:r w:rsidRPr="00A06C95">
        <w:rPr>
          <w:rStyle w:val="Strong"/>
        </w:rPr>
        <w:t>relationship</w:t>
      </w:r>
      <w:r>
        <w:t xml:space="preserve"> with someone is how you are connected to them.</w:t>
      </w:r>
    </w:p>
    <w:p w14:paraId="18BF754A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93B</w:t>
      </w:r>
      <w:r>
        <w:t>You can have different types of relationships.</w:t>
      </w:r>
    </w:p>
    <w:p w14:paraId="04035780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94B</w:t>
      </w:r>
      <w:r>
        <w:t>You can have family relationships.</w:t>
      </w:r>
    </w:p>
    <w:p w14:paraId="03414050" w14:textId="77777777" w:rsidR="00CE11C2" w:rsidRPr="00DB0295" w:rsidRDefault="00CE11C2" w:rsidP="00CE11C2">
      <w:r>
        <w:rPr>
          <w:rFonts w:ascii="ZWAdobeF" w:hAnsi="ZWAdobeF" w:cs="ZWAdobeF"/>
          <w:sz w:val="2"/>
          <w:szCs w:val="2"/>
        </w:rPr>
        <w:t>95B</w:t>
      </w:r>
      <w:r>
        <w:t>You have a family relationship with your:</w:t>
      </w:r>
    </w:p>
    <w:p w14:paraId="794CF841" w14:textId="77777777" w:rsidR="00CE11C2" w:rsidRPr="004238B5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0B</w:t>
      </w:r>
      <w:r w:rsidRPr="004238B5">
        <w:t>parents</w:t>
      </w:r>
    </w:p>
    <w:p w14:paraId="18DCC27D" w14:textId="77777777" w:rsidR="00CE11C2" w:rsidRPr="004238B5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1B</w:t>
      </w:r>
      <w:r w:rsidRPr="004238B5">
        <w:t>other relatives.</w:t>
      </w:r>
    </w:p>
    <w:p w14:paraId="681DFCF7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96B</w:t>
      </w:r>
      <w:r>
        <w:t>Your family should support you when things:</w:t>
      </w:r>
    </w:p>
    <w:p w14:paraId="617E7B7A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2B</w:t>
      </w:r>
      <w:r>
        <w:t>go well</w:t>
      </w:r>
    </w:p>
    <w:p w14:paraId="4C53D8CD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3B</w:t>
      </w:r>
      <w:r>
        <w:t>don’t go well.</w:t>
      </w:r>
    </w:p>
    <w:p w14:paraId="2AA5CFD5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97B</w:t>
      </w:r>
      <w:r>
        <w:t xml:space="preserve">You can have </w:t>
      </w:r>
      <w:r w:rsidRPr="004238B5">
        <w:rPr>
          <w:rStyle w:val="Strong"/>
        </w:rPr>
        <w:t>romantic</w:t>
      </w:r>
      <w:r>
        <w:t xml:space="preserve"> relationships.</w:t>
      </w:r>
    </w:p>
    <w:p w14:paraId="3622E629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98B</w:t>
      </w:r>
      <w:r>
        <w:t xml:space="preserve">A </w:t>
      </w:r>
      <w:r w:rsidRPr="004238B5">
        <w:t>romantic relationship</w:t>
      </w:r>
      <w:r>
        <w:t xml:space="preserve"> is a very close relationship you have with another person.</w:t>
      </w:r>
    </w:p>
    <w:p w14:paraId="73E48D2E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99B</w:t>
      </w:r>
      <w:r>
        <w:t>You might go out on dates.</w:t>
      </w:r>
    </w:p>
    <w:p w14:paraId="22091932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100B</w:t>
      </w:r>
      <w:r>
        <w:t>Romantic relationships can also be sexual relationships.</w:t>
      </w:r>
    </w:p>
    <w:p w14:paraId="521853D4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101B</w:t>
      </w:r>
      <w:r>
        <w:t>But you can have a romantic relationship without it being sexual.</w:t>
      </w:r>
    </w:p>
    <w:p w14:paraId="38E2BFD1" w14:textId="77777777" w:rsidR="00CE11C2" w:rsidRPr="004238B5" w:rsidRDefault="00CE11C2" w:rsidP="00CE11C2">
      <w:r>
        <w:rPr>
          <w:rFonts w:ascii="ZWAdobeF" w:hAnsi="ZWAdobeF" w:cs="ZWAdobeF"/>
          <w:sz w:val="2"/>
          <w:szCs w:val="2"/>
        </w:rPr>
        <w:t>102B</w:t>
      </w:r>
      <w:r w:rsidRPr="004238B5">
        <w:t>You can have relationships with your friends.</w:t>
      </w:r>
    </w:p>
    <w:p w14:paraId="6DE57CEE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103B</w:t>
      </w:r>
      <w:r w:rsidRPr="004238B5">
        <w:t xml:space="preserve">We call these </w:t>
      </w:r>
      <w:r w:rsidRPr="004238B5">
        <w:rPr>
          <w:rStyle w:val="Strong"/>
        </w:rPr>
        <w:t>friendships</w:t>
      </w:r>
      <w:r w:rsidRPr="004238B5">
        <w:t>.</w:t>
      </w:r>
    </w:p>
    <w:p w14:paraId="17F6A5A8" w14:textId="406338F4" w:rsidR="00CE11C2" w:rsidRDefault="00CE11C2" w:rsidP="00CE11C2">
      <w:r>
        <w:rPr>
          <w:rFonts w:ascii="ZWAdobeF" w:hAnsi="ZWAdobeF" w:cs="ZWAdobeF"/>
          <w:sz w:val="2"/>
          <w:szCs w:val="2"/>
        </w:rPr>
        <w:t>104B</w:t>
      </w:r>
      <w:r>
        <w:rPr>
          <w:rFonts w:cs="MetaPro-Norm"/>
          <w:color w:val="000000"/>
          <w:szCs w:val="28"/>
        </w:rPr>
        <w:t>You can have relationships with people you work with.</w:t>
      </w:r>
    </w:p>
    <w:p w14:paraId="4905B0A1" w14:textId="77777777" w:rsidR="00296D8B" w:rsidRDefault="00296D8B">
      <w:pPr>
        <w:spacing w:before="0" w:after="0" w:line="240" w:lineRule="auto"/>
        <w:rPr>
          <w:rFonts w:eastAsia="Times New Roman" w:cs="Times New Roman"/>
          <w:b/>
          <w:color w:val="A70240"/>
          <w:sz w:val="40"/>
          <w:szCs w:val="40"/>
          <w:lang w:eastAsia="en-AU"/>
        </w:rPr>
      </w:pPr>
      <w:bookmarkStart w:id="20" w:name="_Toc74907416"/>
      <w:r>
        <w:br w:type="page"/>
      </w:r>
    </w:p>
    <w:p w14:paraId="2C48E884" w14:textId="4F6AA340" w:rsidR="009D3DDD" w:rsidRPr="00151817" w:rsidRDefault="009D3DDD" w:rsidP="00296D8B">
      <w:pPr>
        <w:pStyle w:val="Heading2"/>
      </w:pPr>
      <w:r>
        <w:lastRenderedPageBreak/>
        <w:t>What is a healthy relationship?</w:t>
      </w:r>
      <w:bookmarkEnd w:id="20"/>
    </w:p>
    <w:p w14:paraId="67CBEBFD" w14:textId="77777777" w:rsidR="00CE11C2" w:rsidRPr="00DB0295" w:rsidRDefault="00CE11C2" w:rsidP="00CE11C2">
      <w:r>
        <w:rPr>
          <w:rFonts w:ascii="ZWAdobeF" w:hAnsi="ZWAdobeF" w:cs="ZWAdobeF"/>
          <w:sz w:val="2"/>
          <w:szCs w:val="2"/>
        </w:rPr>
        <w:t>105B</w:t>
      </w:r>
      <w:r>
        <w:t>A healthy relationship makes you feel:</w:t>
      </w:r>
    </w:p>
    <w:p w14:paraId="152932DD" w14:textId="77777777" w:rsidR="00CE11C2" w:rsidRPr="00DB0295" w:rsidRDefault="00CE11C2" w:rsidP="00296D8B">
      <w:pPr>
        <w:pStyle w:val="ListBullet"/>
      </w:pPr>
      <w:r w:rsidRPr="00296D8B">
        <w:rPr>
          <w:rFonts w:ascii="ZWAdobeF" w:hAnsi="ZWAdobeF" w:cs="ZWAdobeF"/>
          <w:sz w:val="2"/>
          <w:szCs w:val="2"/>
        </w:rPr>
        <w:t>4B</w:t>
      </w:r>
      <w:r>
        <w:t>happy</w:t>
      </w:r>
    </w:p>
    <w:p w14:paraId="6890F59D" w14:textId="77777777" w:rsidR="00CE11C2" w:rsidRPr="00DB0295" w:rsidRDefault="00CE11C2" w:rsidP="00296D8B">
      <w:pPr>
        <w:pStyle w:val="ListBullet"/>
      </w:pPr>
      <w:r w:rsidRPr="00296D8B">
        <w:rPr>
          <w:rFonts w:ascii="ZWAdobeF" w:hAnsi="ZWAdobeF" w:cs="ZWAdobeF"/>
          <w:sz w:val="2"/>
          <w:szCs w:val="2"/>
        </w:rPr>
        <w:t>5B</w:t>
      </w:r>
      <w:r>
        <w:t>safe</w:t>
      </w:r>
    </w:p>
    <w:p w14:paraId="1C2B841E" w14:textId="77777777" w:rsidR="00CE11C2" w:rsidRDefault="00CE11C2" w:rsidP="00296D8B">
      <w:pPr>
        <w:pStyle w:val="ListBullet"/>
      </w:pPr>
      <w:r w:rsidRPr="00296D8B">
        <w:rPr>
          <w:rFonts w:ascii="ZWAdobeF" w:hAnsi="ZWAdobeF" w:cs="ZWAdobeF"/>
          <w:sz w:val="2"/>
          <w:szCs w:val="2"/>
        </w:rPr>
        <w:t>6B</w:t>
      </w:r>
      <w:r>
        <w:t>like you matter</w:t>
      </w:r>
    </w:p>
    <w:p w14:paraId="4C7844F2" w14:textId="77777777" w:rsidR="00CE11C2" w:rsidRDefault="00CE11C2" w:rsidP="00296D8B">
      <w:pPr>
        <w:pStyle w:val="ListBullet"/>
      </w:pPr>
      <w:r w:rsidRPr="00296D8B">
        <w:rPr>
          <w:rFonts w:ascii="ZWAdobeF" w:hAnsi="ZWAdobeF" w:cs="ZWAdobeF"/>
          <w:sz w:val="2"/>
          <w:szCs w:val="2"/>
        </w:rPr>
        <w:t>7B</w:t>
      </w:r>
      <w:r>
        <w:t>respected.</w:t>
      </w:r>
    </w:p>
    <w:p w14:paraId="3CF9CDC8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106B</w:t>
      </w:r>
      <w:r>
        <w:t>People with disability need and want healthy relationships.</w:t>
      </w:r>
    </w:p>
    <w:p w14:paraId="565851A3" w14:textId="66F9C6C5" w:rsidR="00CE11C2" w:rsidRDefault="00CE11C2" w:rsidP="00CE11C2">
      <w:r>
        <w:rPr>
          <w:rFonts w:ascii="ZWAdobeF" w:hAnsi="ZWAdobeF" w:cs="ZWAdobeF"/>
          <w:sz w:val="2"/>
          <w:szCs w:val="2"/>
        </w:rPr>
        <w:t>107B</w:t>
      </w:r>
      <w:r>
        <w:t xml:space="preserve">People with disability have the </w:t>
      </w:r>
      <w:r w:rsidRPr="00A06C95">
        <w:rPr>
          <w:rStyle w:val="Strong"/>
        </w:rPr>
        <w:t xml:space="preserve">right </w:t>
      </w:r>
      <w:r>
        <w:t>to be in healthy relationships.</w:t>
      </w:r>
    </w:p>
    <w:p w14:paraId="1540CE35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108B</w:t>
      </w:r>
      <w:r w:rsidRPr="00A06C95">
        <w:t>Rights are rules about how everybody should be treated.</w:t>
      </w:r>
    </w:p>
    <w:p w14:paraId="7233819F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109B</w:t>
      </w:r>
      <w:r>
        <w:t>It’s important to know what a healthy relationship:</w:t>
      </w:r>
    </w:p>
    <w:p w14:paraId="3D009DB5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8B</w:t>
      </w:r>
      <w:r>
        <w:t>looks like</w:t>
      </w:r>
    </w:p>
    <w:p w14:paraId="5BAF06CA" w14:textId="77777777" w:rsidR="00CE11C2" w:rsidRPr="00A06C95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9B</w:t>
      </w:r>
      <w:r>
        <w:t>feels like.</w:t>
      </w:r>
    </w:p>
    <w:p w14:paraId="64A44BA5" w14:textId="40A00C8A" w:rsidR="00CE11C2" w:rsidRDefault="00CE11C2" w:rsidP="00CE11C2">
      <w:r>
        <w:rPr>
          <w:rFonts w:ascii="ZWAdobeF" w:hAnsi="ZWAdobeF" w:cs="ZWAdobeF"/>
          <w:sz w:val="2"/>
          <w:szCs w:val="2"/>
        </w:rPr>
        <w:t>110B</w:t>
      </w:r>
      <w:r>
        <w:t>It will help you understand when a relationship is unhealthy.</w:t>
      </w:r>
    </w:p>
    <w:p w14:paraId="0DF6F819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111B</w:t>
      </w:r>
      <w:r>
        <w:t>Sometimes people in healthy relationships:</w:t>
      </w:r>
    </w:p>
    <w:p w14:paraId="569893EC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10B</w:t>
      </w:r>
      <w:r>
        <w:t>disagree</w:t>
      </w:r>
    </w:p>
    <w:p w14:paraId="366FB175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11B</w:t>
      </w:r>
      <w:r>
        <w:t>argue.</w:t>
      </w:r>
    </w:p>
    <w:p w14:paraId="75F79E7B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112B</w:t>
      </w:r>
      <w:r>
        <w:t xml:space="preserve">But people in healthy relationships talk about: </w:t>
      </w:r>
    </w:p>
    <w:p w14:paraId="3787D1BD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12B</w:t>
      </w:r>
      <w:r>
        <w:t xml:space="preserve">the problem </w:t>
      </w:r>
    </w:p>
    <w:p w14:paraId="70861FA4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13B</w:t>
      </w:r>
      <w:r>
        <w:t>how to fix it.</w:t>
      </w:r>
    </w:p>
    <w:p w14:paraId="6478CA91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113B</w:t>
      </w:r>
      <w:r>
        <w:t>It’s ok to have different opinions.</w:t>
      </w:r>
    </w:p>
    <w:p w14:paraId="08FFFD69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114B</w:t>
      </w:r>
      <w:r>
        <w:t>Having different opinions can:</w:t>
      </w:r>
    </w:p>
    <w:p w14:paraId="5FA96BBA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14B</w:t>
      </w:r>
      <w:r>
        <w:t>make your relationship stronger</w:t>
      </w:r>
    </w:p>
    <w:p w14:paraId="3773420B" w14:textId="22F94ED2" w:rsidR="00D72C4A" w:rsidRPr="00296D8B" w:rsidRDefault="00CE11C2" w:rsidP="00530B49">
      <w:pPr>
        <w:pStyle w:val="ListBullet"/>
        <w:rPr>
          <w:lang w:eastAsia="en-AU"/>
        </w:rPr>
      </w:pPr>
      <w:r w:rsidRPr="00296D8B">
        <w:rPr>
          <w:rFonts w:ascii="ZWAdobeF" w:hAnsi="ZWAdobeF" w:cs="ZWAdobeF"/>
          <w:sz w:val="2"/>
          <w:szCs w:val="2"/>
        </w:rPr>
        <w:t>15B</w:t>
      </w:r>
      <w:r>
        <w:t>help you understand each other.</w:t>
      </w:r>
      <w:r w:rsidR="00296D8B">
        <w:t xml:space="preserve"> </w:t>
      </w:r>
      <w:r w:rsidR="00D72C4A">
        <w:br w:type="page"/>
      </w:r>
    </w:p>
    <w:p w14:paraId="4B51E9C6" w14:textId="3132FE21" w:rsidR="00F85251" w:rsidRPr="00DD556B" w:rsidRDefault="00D72C4A" w:rsidP="00296D8B">
      <w:pPr>
        <w:pStyle w:val="Heading2"/>
      </w:pPr>
      <w:bookmarkStart w:id="21" w:name="_Toc74907417"/>
      <w:r>
        <w:lastRenderedPageBreak/>
        <w:t>S</w:t>
      </w:r>
      <w:r w:rsidR="00F85251">
        <w:t>igns of a healthy relationship</w:t>
      </w:r>
      <w:bookmarkEnd w:id="21"/>
      <w:r w:rsidR="00CE11C2">
        <w:t xml:space="preserve"> </w:t>
      </w:r>
    </w:p>
    <w:p w14:paraId="2877B0E0" w14:textId="77777777" w:rsidR="00CE11C2" w:rsidRPr="00DB0295" w:rsidRDefault="00CE11C2" w:rsidP="00CE11C2">
      <w:r>
        <w:rPr>
          <w:rFonts w:ascii="ZWAdobeF" w:hAnsi="ZWAdobeF" w:cs="ZWAdobeF"/>
          <w:sz w:val="2"/>
          <w:szCs w:val="2"/>
        </w:rPr>
        <w:t>115B</w:t>
      </w:r>
      <w:r>
        <w:t>Every relationship is different.</w:t>
      </w:r>
    </w:p>
    <w:p w14:paraId="12C94DBB" w14:textId="7243C4E3" w:rsidR="00CE11C2" w:rsidRDefault="00CE11C2" w:rsidP="00CE11C2">
      <w:pPr>
        <w:rPr>
          <w:rFonts w:ascii="ZWAdobeF" w:hAnsi="ZWAdobeF" w:cs="ZWAdobeF"/>
          <w:sz w:val="2"/>
          <w:szCs w:val="2"/>
        </w:rPr>
      </w:pPr>
      <w:r>
        <w:t>There are signs that a relationship is hea</w:t>
      </w:r>
      <w:r w:rsidR="001C7D32">
        <w:t>l</w:t>
      </w:r>
      <w:r>
        <w:t>thy.</w:t>
      </w:r>
    </w:p>
    <w:p w14:paraId="4FB7B5EE" w14:textId="77777777" w:rsidR="00CE11C2" w:rsidRPr="00DB0295" w:rsidRDefault="00CE11C2" w:rsidP="00CE11C2">
      <w:r>
        <w:rPr>
          <w:rFonts w:ascii="ZWAdobeF" w:hAnsi="ZWAdobeF" w:cs="ZWAdobeF"/>
          <w:sz w:val="2"/>
          <w:szCs w:val="2"/>
        </w:rPr>
        <w:t>116B</w:t>
      </w:r>
      <w:r>
        <w:t>We talk about the signs of a healthy relationship on the following pages.</w:t>
      </w:r>
    </w:p>
    <w:p w14:paraId="6409FFA6" w14:textId="6F0BCFC5" w:rsidR="005140CC" w:rsidRPr="00F9165C" w:rsidRDefault="005140CC" w:rsidP="00BC7B31">
      <w:pPr>
        <w:pStyle w:val="Heading3"/>
      </w:pPr>
      <w:r w:rsidRPr="00F9165C">
        <w:t>Respect</w:t>
      </w:r>
    </w:p>
    <w:p w14:paraId="0C359004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117B</w:t>
      </w:r>
      <w:r>
        <w:t>You respect:</w:t>
      </w:r>
    </w:p>
    <w:p w14:paraId="7DE2A551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16B</w:t>
      </w:r>
      <w:r>
        <w:t>each other</w:t>
      </w:r>
    </w:p>
    <w:p w14:paraId="7AED19A5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17B</w:t>
      </w:r>
      <w:r>
        <w:t>what is different about you.</w:t>
      </w:r>
    </w:p>
    <w:p w14:paraId="74FDCDA4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118B</w:t>
      </w:r>
      <w:r>
        <w:t>You respect when the other person says “no”.</w:t>
      </w:r>
    </w:p>
    <w:p w14:paraId="47C712C6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119B</w:t>
      </w:r>
      <w:r>
        <w:t>The other person respects when you say “no”.</w:t>
      </w:r>
    </w:p>
    <w:p w14:paraId="3B281C0F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120B</w:t>
      </w:r>
      <w:r>
        <w:t>You trust each other.</w:t>
      </w:r>
    </w:p>
    <w:p w14:paraId="0CC93508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121B</w:t>
      </w:r>
      <w:r>
        <w:t>You’re honest with each other.</w:t>
      </w:r>
    </w:p>
    <w:p w14:paraId="1E04359F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122B</w:t>
      </w:r>
      <w:r>
        <w:t>You make decisions together.</w:t>
      </w:r>
    </w:p>
    <w:p w14:paraId="581E5C3B" w14:textId="40BC397C" w:rsidR="005140CC" w:rsidRDefault="004B5660">
      <w:pPr>
        <w:pStyle w:val="Heading3"/>
      </w:pPr>
      <w:r>
        <w:t>Kindness</w:t>
      </w:r>
    </w:p>
    <w:p w14:paraId="48054F56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123B</w:t>
      </w:r>
      <w:r>
        <w:t>You’re there for each other when you have:</w:t>
      </w:r>
    </w:p>
    <w:p w14:paraId="0EC17867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18B</w:t>
      </w:r>
      <w:r>
        <w:t>good times</w:t>
      </w:r>
    </w:p>
    <w:p w14:paraId="2F34B8F2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19B</w:t>
      </w:r>
      <w:r>
        <w:t>bad times.</w:t>
      </w:r>
    </w:p>
    <w:p w14:paraId="14A7F83B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124B</w:t>
      </w:r>
      <w:r>
        <w:t>You show each other you care with:</w:t>
      </w:r>
    </w:p>
    <w:p w14:paraId="0AEA9A85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20B</w:t>
      </w:r>
      <w:r>
        <w:t>touch</w:t>
      </w:r>
    </w:p>
    <w:p w14:paraId="6536A4CD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21B</w:t>
      </w:r>
      <w:r>
        <w:t>kisses</w:t>
      </w:r>
    </w:p>
    <w:p w14:paraId="7C5D270F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22B</w:t>
      </w:r>
      <w:r>
        <w:t>hugs.</w:t>
      </w:r>
    </w:p>
    <w:p w14:paraId="1CB05B72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125B</w:t>
      </w:r>
      <w:r>
        <w:t>You do kind things to make each other happy.</w:t>
      </w:r>
    </w:p>
    <w:p w14:paraId="6B8F552F" w14:textId="2B34605F" w:rsidR="005140CC" w:rsidRDefault="004B5660">
      <w:pPr>
        <w:pStyle w:val="Heading3"/>
      </w:pPr>
      <w:r>
        <w:lastRenderedPageBreak/>
        <w:t>Trust</w:t>
      </w:r>
    </w:p>
    <w:p w14:paraId="37B25D8B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126B</w:t>
      </w:r>
      <w:r>
        <w:t>You trust each other.</w:t>
      </w:r>
    </w:p>
    <w:p w14:paraId="50BB7C0E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127B</w:t>
      </w:r>
      <w:r>
        <w:t>You believe the other person won’t hurt:</w:t>
      </w:r>
    </w:p>
    <w:p w14:paraId="439307C4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23B</w:t>
      </w:r>
      <w:r>
        <w:t>you</w:t>
      </w:r>
    </w:p>
    <w:p w14:paraId="7A9DCC81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24B</w:t>
      </w:r>
      <w:r>
        <w:t>the relationship.</w:t>
      </w:r>
    </w:p>
    <w:p w14:paraId="12BB7D0F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128B</w:t>
      </w:r>
      <w:r>
        <w:t>You believe the other person will be honest.</w:t>
      </w:r>
    </w:p>
    <w:p w14:paraId="3DB9563B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129B</w:t>
      </w:r>
      <w:r>
        <w:t>You respect each other’s privacy.</w:t>
      </w:r>
    </w:p>
    <w:p w14:paraId="636597F9" w14:textId="5165FDFD" w:rsidR="005140CC" w:rsidRPr="008849D2" w:rsidRDefault="004B5660">
      <w:pPr>
        <w:pStyle w:val="Heading3"/>
      </w:pPr>
      <w:r w:rsidRPr="008849D2">
        <w:t>Communication</w:t>
      </w:r>
    </w:p>
    <w:p w14:paraId="4E57B987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130B</w:t>
      </w:r>
      <w:r>
        <w:t>You share your:</w:t>
      </w:r>
    </w:p>
    <w:p w14:paraId="16756216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25B</w:t>
      </w:r>
      <w:r>
        <w:t>feelings</w:t>
      </w:r>
    </w:p>
    <w:p w14:paraId="3040AB01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26B</w:t>
      </w:r>
      <w:r>
        <w:t>hopes</w:t>
      </w:r>
    </w:p>
    <w:p w14:paraId="3BED0401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27B</w:t>
      </w:r>
      <w:r>
        <w:t xml:space="preserve">dreams. </w:t>
      </w:r>
    </w:p>
    <w:p w14:paraId="0EBF6E83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131B</w:t>
      </w:r>
      <w:r>
        <w:t>You listen to each other’s:</w:t>
      </w:r>
    </w:p>
    <w:p w14:paraId="60FF4A64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28B</w:t>
      </w:r>
      <w:r>
        <w:t>ideas</w:t>
      </w:r>
    </w:p>
    <w:p w14:paraId="3CD5BE03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29B</w:t>
      </w:r>
      <w:r>
        <w:t>opinions.</w:t>
      </w:r>
    </w:p>
    <w:p w14:paraId="6EE75134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132B</w:t>
      </w:r>
      <w:r>
        <w:t>When you don’t agree about something, you still:</w:t>
      </w:r>
    </w:p>
    <w:p w14:paraId="3B23291C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30B</w:t>
      </w:r>
      <w:r>
        <w:t>talk to each other</w:t>
      </w:r>
    </w:p>
    <w:p w14:paraId="4EECDC55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31B</w:t>
      </w:r>
      <w:r>
        <w:t>listen to each other.</w:t>
      </w:r>
    </w:p>
    <w:p w14:paraId="6FCD7574" w14:textId="233A8E21" w:rsidR="00CE11C2" w:rsidRDefault="00CE11C2" w:rsidP="00CE11C2">
      <w:r>
        <w:rPr>
          <w:rFonts w:ascii="ZWAdobeF" w:hAnsi="ZWAdobeF" w:cs="ZWAdobeF"/>
          <w:sz w:val="2"/>
          <w:szCs w:val="2"/>
        </w:rPr>
        <w:t>133B</w:t>
      </w:r>
      <w:r>
        <w:t xml:space="preserve">You can tell the other person when they have done something to </w:t>
      </w:r>
      <w:r w:rsidR="00296D8B">
        <w:br/>
      </w:r>
      <w:r>
        <w:t>upset you.</w:t>
      </w:r>
    </w:p>
    <w:p w14:paraId="683EEE96" w14:textId="77777777" w:rsidR="00296D8B" w:rsidRDefault="00296D8B">
      <w:pPr>
        <w:spacing w:before="0" w:after="0" w:line="240" w:lineRule="auto"/>
        <w:rPr>
          <w:rFonts w:eastAsia="Times New Roman" w:cs="Times New Roman"/>
          <w:color w:val="A70240"/>
          <w:sz w:val="36"/>
          <w:szCs w:val="19"/>
          <w:lang w:eastAsia="en-AU"/>
        </w:rPr>
      </w:pPr>
      <w:r>
        <w:br w:type="page"/>
      </w:r>
    </w:p>
    <w:p w14:paraId="285BB5C2" w14:textId="186B523F" w:rsidR="005140CC" w:rsidRDefault="004B5660">
      <w:pPr>
        <w:pStyle w:val="Heading3"/>
      </w:pPr>
      <w:r>
        <w:lastRenderedPageBreak/>
        <w:t>Being equals</w:t>
      </w:r>
    </w:p>
    <w:p w14:paraId="58753508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134B</w:t>
      </w:r>
      <w:r>
        <w:t>You see yourselves as equals.</w:t>
      </w:r>
    </w:p>
    <w:p w14:paraId="2380699F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135B</w:t>
      </w:r>
      <w:r>
        <w:t>Nobody believes they are more important than the other person.</w:t>
      </w:r>
    </w:p>
    <w:p w14:paraId="1060B9F4" w14:textId="4D1F3DE1" w:rsidR="00CE11C2" w:rsidRDefault="00CE11C2" w:rsidP="00CE11C2">
      <w:r>
        <w:rPr>
          <w:rFonts w:ascii="ZWAdobeF" w:hAnsi="ZWAdobeF" w:cs="ZWAdobeF"/>
          <w:sz w:val="2"/>
          <w:szCs w:val="2"/>
        </w:rPr>
        <w:t>136B</w:t>
      </w:r>
      <w:r>
        <w:t>You both put the same amount of effort into the relationship.</w:t>
      </w:r>
    </w:p>
    <w:p w14:paraId="69CA7A2A" w14:textId="57997CD2" w:rsidR="00CE11C2" w:rsidRPr="002609A4" w:rsidRDefault="00CE11C2" w:rsidP="00CE11C2">
      <w:r>
        <w:rPr>
          <w:rFonts w:ascii="ZWAdobeF" w:hAnsi="ZWAdobeF" w:cs="ZWAdobeF"/>
          <w:sz w:val="2"/>
          <w:szCs w:val="2"/>
        </w:rPr>
        <w:t>137B</w:t>
      </w:r>
      <w:r w:rsidRPr="002609A4">
        <w:t xml:space="preserve">You work together to find a way for both of you to be happy when </w:t>
      </w:r>
      <w:r w:rsidR="00296D8B">
        <w:br/>
      </w:r>
      <w:r w:rsidRPr="002609A4">
        <w:t>you don’t:</w:t>
      </w:r>
    </w:p>
    <w:p w14:paraId="17BD83C3" w14:textId="77777777" w:rsidR="00CE11C2" w:rsidRPr="002609A4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32B</w:t>
      </w:r>
      <w:r w:rsidRPr="002609A4">
        <w:t>agree</w:t>
      </w:r>
    </w:p>
    <w:p w14:paraId="5C7495E5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33B</w:t>
      </w:r>
      <w:r w:rsidRPr="002609A4">
        <w:t>want the same thing.</w:t>
      </w:r>
    </w:p>
    <w:p w14:paraId="2CD5717A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138B</w:t>
      </w:r>
      <w:r>
        <w:t>If you live together, you share work or jobs you need to do like:</w:t>
      </w:r>
    </w:p>
    <w:p w14:paraId="136F2173" w14:textId="77777777" w:rsidR="00CE11C2" w:rsidRPr="00050FE1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34B</w:t>
      </w:r>
      <w:r w:rsidRPr="00050FE1">
        <w:t>cooking</w:t>
      </w:r>
    </w:p>
    <w:p w14:paraId="2963013C" w14:textId="77777777" w:rsidR="00CE11C2" w:rsidRPr="00050FE1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35B</w:t>
      </w:r>
      <w:r w:rsidRPr="00050FE1">
        <w:t>cleaning</w:t>
      </w:r>
    </w:p>
    <w:p w14:paraId="56332713" w14:textId="77777777" w:rsidR="00CE11C2" w:rsidRPr="00050FE1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36B</w:t>
      </w:r>
      <w:r w:rsidRPr="00050FE1">
        <w:t>looking after children</w:t>
      </w:r>
    </w:p>
    <w:p w14:paraId="036EDA4C" w14:textId="77777777" w:rsidR="00CE11C2" w:rsidRPr="00050FE1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37B</w:t>
      </w:r>
      <w:r w:rsidRPr="00050FE1">
        <w:t>paying bills.</w:t>
      </w:r>
    </w:p>
    <w:p w14:paraId="4EB959A5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139B</w:t>
      </w:r>
      <w:r>
        <w:t>You can get things you need, such as:</w:t>
      </w:r>
    </w:p>
    <w:p w14:paraId="37B0E615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38B</w:t>
      </w:r>
      <w:r>
        <w:t>money</w:t>
      </w:r>
    </w:p>
    <w:p w14:paraId="187796FD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39B</w:t>
      </w:r>
      <w:r>
        <w:t>transport.</w:t>
      </w:r>
    </w:p>
    <w:p w14:paraId="6D06B90A" w14:textId="77777777" w:rsidR="00296D8B" w:rsidRDefault="00296D8B">
      <w:pPr>
        <w:spacing w:before="0" w:after="0" w:line="240" w:lineRule="auto"/>
        <w:rPr>
          <w:rFonts w:eastAsia="Times New Roman" w:cs="Times New Roman"/>
          <w:color w:val="A70240"/>
          <w:sz w:val="36"/>
          <w:szCs w:val="19"/>
          <w:lang w:eastAsia="en-AU"/>
        </w:rPr>
      </w:pPr>
      <w:r>
        <w:br w:type="page"/>
      </w:r>
    </w:p>
    <w:p w14:paraId="10C1042E" w14:textId="0CBDEBAB" w:rsidR="005140CC" w:rsidRDefault="00F51513">
      <w:pPr>
        <w:pStyle w:val="Heading3"/>
      </w:pPr>
      <w:r>
        <w:lastRenderedPageBreak/>
        <w:t>Freedom</w:t>
      </w:r>
    </w:p>
    <w:p w14:paraId="1426B33B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140B</w:t>
      </w:r>
      <w:r>
        <w:t>You enjoy spending time together.</w:t>
      </w:r>
    </w:p>
    <w:p w14:paraId="2BB69D3A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141B</w:t>
      </w:r>
      <w:r>
        <w:t>You enjoy spending time apart.</w:t>
      </w:r>
    </w:p>
    <w:p w14:paraId="17BA75CA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142B</w:t>
      </w:r>
      <w:r>
        <w:t>You enjoy spending time with:</w:t>
      </w:r>
    </w:p>
    <w:p w14:paraId="6745974E" w14:textId="77777777" w:rsidR="00CE11C2" w:rsidRPr="0077125F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40B</w:t>
      </w:r>
      <w:r w:rsidRPr="0077125F">
        <w:t>friends</w:t>
      </w:r>
    </w:p>
    <w:p w14:paraId="788EA30E" w14:textId="073EBBF9" w:rsidR="00FB7043" w:rsidRDefault="00CE11C2" w:rsidP="00CE11C2">
      <w:pPr>
        <w:pStyle w:val="ListBullet"/>
      </w:pPr>
      <w:r>
        <w:rPr>
          <w:rFonts w:ascii="ZWAdobeF" w:hAnsi="ZWAdobeF" w:cs="ZWAdobeF"/>
          <w:sz w:val="2"/>
          <w:szCs w:val="2"/>
        </w:rPr>
        <w:t>41B</w:t>
      </w:r>
      <w:r w:rsidRPr="0077125F">
        <w:t>family.</w:t>
      </w:r>
    </w:p>
    <w:p w14:paraId="5EB6B74F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143B</w:t>
      </w:r>
      <w:r>
        <w:t>You support each other so you can have your own:</w:t>
      </w:r>
    </w:p>
    <w:p w14:paraId="22A34A43" w14:textId="77777777" w:rsidR="00CE11C2" w:rsidRPr="00B4456A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42B</w:t>
      </w:r>
      <w:r w:rsidRPr="00B4456A">
        <w:t xml:space="preserve">friends </w:t>
      </w:r>
      <w:r>
        <w:t>and other relationships</w:t>
      </w:r>
    </w:p>
    <w:p w14:paraId="6D64A9C7" w14:textId="77777777" w:rsidR="00CE11C2" w:rsidRPr="00B4456A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43B</w:t>
      </w:r>
      <w:r w:rsidRPr="00B4456A">
        <w:t>hobbies</w:t>
      </w:r>
    </w:p>
    <w:p w14:paraId="49D23566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44B</w:t>
      </w:r>
      <w:r>
        <w:t>interests.</w:t>
      </w:r>
    </w:p>
    <w:p w14:paraId="20575882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144B</w:t>
      </w:r>
      <w:r>
        <w:t>You don’t need to be together all the time.</w:t>
      </w:r>
    </w:p>
    <w:p w14:paraId="5144E067" w14:textId="5279A0B3" w:rsidR="005140CC" w:rsidRDefault="00F51513">
      <w:pPr>
        <w:pStyle w:val="Heading3"/>
      </w:pPr>
      <w:r>
        <w:t>Safety</w:t>
      </w:r>
    </w:p>
    <w:p w14:paraId="7B066B46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145B</w:t>
      </w:r>
      <w:r>
        <w:t>You feel safe when you’re together.</w:t>
      </w:r>
    </w:p>
    <w:p w14:paraId="404E598F" w14:textId="036EA519" w:rsidR="00CE11C2" w:rsidRDefault="00CE11C2" w:rsidP="00CE11C2">
      <w:r>
        <w:rPr>
          <w:rFonts w:ascii="ZWAdobeF" w:hAnsi="ZWAdobeF" w:cs="ZWAdobeF"/>
          <w:sz w:val="2"/>
          <w:szCs w:val="2"/>
        </w:rPr>
        <w:t>146B</w:t>
      </w:r>
      <w:r>
        <w:t>When you have a problem, you can tell the other person.</w:t>
      </w:r>
    </w:p>
    <w:p w14:paraId="18CEA9FA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147B</w:t>
      </w:r>
      <w:r>
        <w:t>You don’t worry about what they will:</w:t>
      </w:r>
    </w:p>
    <w:p w14:paraId="4B5BAC4B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45B</w:t>
      </w:r>
      <w:r>
        <w:t>say</w:t>
      </w:r>
    </w:p>
    <w:p w14:paraId="16ED963C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46B</w:t>
      </w:r>
      <w:r>
        <w:t>do.</w:t>
      </w:r>
    </w:p>
    <w:p w14:paraId="33A93F3C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148B</w:t>
      </w:r>
      <w:r>
        <w:t>The other person doesn’t make you do things you don’t want to do.</w:t>
      </w:r>
    </w:p>
    <w:p w14:paraId="0A895AD8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149B</w:t>
      </w:r>
      <w:r>
        <w:t>You don’t hurt each other’s:</w:t>
      </w:r>
    </w:p>
    <w:p w14:paraId="526EC6CA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47B</w:t>
      </w:r>
      <w:r>
        <w:t>bodies</w:t>
      </w:r>
    </w:p>
    <w:p w14:paraId="695C8A03" w14:textId="20981245" w:rsidR="0077125F" w:rsidRPr="0077125F" w:rsidRDefault="00CE11C2" w:rsidP="0093064F">
      <w:pPr>
        <w:pStyle w:val="ListBullet"/>
      </w:pPr>
      <w:r w:rsidRPr="00296D8B">
        <w:rPr>
          <w:rFonts w:ascii="ZWAdobeF" w:hAnsi="ZWAdobeF" w:cs="ZWAdobeF"/>
          <w:sz w:val="2"/>
          <w:szCs w:val="2"/>
        </w:rPr>
        <w:t>48B</w:t>
      </w:r>
      <w:r>
        <w:t>feelings.</w:t>
      </w:r>
    </w:p>
    <w:p w14:paraId="6B1C4384" w14:textId="77777777" w:rsidR="0077125F" w:rsidRDefault="0077125F" w:rsidP="00CE11C2">
      <w:pPr>
        <w:rPr>
          <w:rFonts w:eastAsia="Times New Roman" w:cs="Times New Roman"/>
          <w:b/>
          <w:color w:val="A70240"/>
          <w:sz w:val="36"/>
          <w:szCs w:val="19"/>
          <w:lang w:eastAsia="en-AU"/>
        </w:rPr>
      </w:pPr>
      <w:r>
        <w:br w:type="page"/>
      </w:r>
    </w:p>
    <w:p w14:paraId="6B6EF314" w14:textId="273FBCDA" w:rsidR="00A06C95" w:rsidRPr="00151817" w:rsidRDefault="00A06C95" w:rsidP="00296D8B">
      <w:pPr>
        <w:pStyle w:val="Heading2"/>
      </w:pPr>
      <w:bookmarkStart w:id="22" w:name="_Toc74907418"/>
      <w:r>
        <w:lastRenderedPageBreak/>
        <w:t>What is an unhealthy relationship?</w:t>
      </w:r>
      <w:bookmarkEnd w:id="22"/>
    </w:p>
    <w:p w14:paraId="5708B43C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150B</w:t>
      </w:r>
      <w:r>
        <w:t>It’s important to know what an unhealthy relationship:</w:t>
      </w:r>
    </w:p>
    <w:p w14:paraId="03F74202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49B</w:t>
      </w:r>
      <w:r>
        <w:t>looks like</w:t>
      </w:r>
    </w:p>
    <w:p w14:paraId="3FAC02E5" w14:textId="77777777" w:rsidR="00CE11C2" w:rsidRPr="00DB0295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50B</w:t>
      </w:r>
      <w:r>
        <w:t>feels like.</w:t>
      </w:r>
    </w:p>
    <w:p w14:paraId="44F7DF90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151B</w:t>
      </w:r>
      <w:r>
        <w:t>An unhealthy relationship can make you feel:</w:t>
      </w:r>
    </w:p>
    <w:p w14:paraId="74485F04" w14:textId="77777777" w:rsidR="00CE11C2" w:rsidRPr="00DB0295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51B</w:t>
      </w:r>
      <w:r>
        <w:t>scared</w:t>
      </w:r>
    </w:p>
    <w:p w14:paraId="17721624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52B</w:t>
      </w:r>
      <w:r>
        <w:t>unsafe</w:t>
      </w:r>
    </w:p>
    <w:p w14:paraId="0EC815F5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53B</w:t>
      </w:r>
      <w:r>
        <w:t>trapped.</w:t>
      </w:r>
    </w:p>
    <w:p w14:paraId="2CFF184B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152B</w:t>
      </w:r>
      <w:r>
        <w:t>The other person might:</w:t>
      </w:r>
    </w:p>
    <w:p w14:paraId="5153C93D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54B</w:t>
      </w:r>
      <w:r>
        <w:t>say mean things</w:t>
      </w:r>
    </w:p>
    <w:p w14:paraId="165C1AC1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55B</w:t>
      </w:r>
      <w:r>
        <w:t>do mean things.</w:t>
      </w:r>
    </w:p>
    <w:p w14:paraId="2C5B3FC0" w14:textId="77777777" w:rsidR="00296D8B" w:rsidRDefault="00296D8B">
      <w:pPr>
        <w:spacing w:before="0" w:after="0" w:line="240" w:lineRule="auto"/>
        <w:rPr>
          <w:rFonts w:eastAsia="Times New Roman" w:cs="Times New Roman"/>
          <w:b/>
          <w:color w:val="A70240"/>
          <w:sz w:val="40"/>
          <w:szCs w:val="40"/>
          <w:lang w:eastAsia="en-AU"/>
        </w:rPr>
      </w:pPr>
      <w:bookmarkStart w:id="23" w:name="_Toc74907419"/>
      <w:r>
        <w:br w:type="page"/>
      </w:r>
    </w:p>
    <w:p w14:paraId="4E1D38A1" w14:textId="0501AD1F" w:rsidR="00EB6A04" w:rsidRPr="00EB6A04" w:rsidRDefault="00EB6A04" w:rsidP="00296D8B">
      <w:pPr>
        <w:pStyle w:val="Heading2"/>
      </w:pPr>
      <w:r w:rsidRPr="00EB6A04">
        <w:lastRenderedPageBreak/>
        <w:t>What is domestic and family violence?</w:t>
      </w:r>
      <w:bookmarkEnd w:id="23"/>
    </w:p>
    <w:p w14:paraId="1FD3C348" w14:textId="36567236" w:rsidR="00CE11C2" w:rsidRDefault="00CE11C2" w:rsidP="00CE11C2">
      <w:r>
        <w:rPr>
          <w:rStyle w:val="Strong"/>
          <w:rFonts w:ascii="ZWAdobeF" w:hAnsi="ZWAdobeF" w:cs="ZWAdobeF"/>
          <w:b w:val="0"/>
          <w:sz w:val="2"/>
          <w:szCs w:val="2"/>
        </w:rPr>
        <w:t>153B</w:t>
      </w:r>
      <w:r w:rsidRPr="00E60331">
        <w:rPr>
          <w:rStyle w:val="Strong"/>
        </w:rPr>
        <w:t>Domestic and family violence</w:t>
      </w:r>
      <w:r w:rsidRPr="00E60331">
        <w:t xml:space="preserve"> is when you are hurt</w:t>
      </w:r>
      <w:r>
        <w:t>, controlled</w:t>
      </w:r>
      <w:r w:rsidRPr="00E60331">
        <w:t xml:space="preserve"> </w:t>
      </w:r>
      <w:r>
        <w:t xml:space="preserve">or </w:t>
      </w:r>
      <w:r w:rsidR="00296D8B">
        <w:br/>
      </w:r>
      <w:r>
        <w:t xml:space="preserve">scared </w:t>
      </w:r>
      <w:r w:rsidRPr="00E60331">
        <w:t>by someone close to you</w:t>
      </w:r>
      <w:r>
        <w:t>.</w:t>
      </w:r>
    </w:p>
    <w:p w14:paraId="19F76DF6" w14:textId="1478AC7C" w:rsidR="00CE11C2" w:rsidRDefault="00CE11C2" w:rsidP="00CE11C2">
      <w:r>
        <w:rPr>
          <w:rFonts w:ascii="ZWAdobeF" w:hAnsi="ZWAdobeF" w:cs="ZWAdobeF"/>
          <w:sz w:val="2"/>
          <w:szCs w:val="2"/>
        </w:rPr>
        <w:t>154B</w:t>
      </w:r>
      <w:r>
        <w:t>Under Queensland’s law, d</w:t>
      </w:r>
      <w:r w:rsidRPr="00E60331">
        <w:t xml:space="preserve">omestic and family violence can happen in </w:t>
      </w:r>
      <w:r w:rsidR="00296D8B">
        <w:br/>
      </w:r>
      <w:r w:rsidRPr="00E60331">
        <w:t>different types of</w:t>
      </w:r>
      <w:r>
        <w:t xml:space="preserve"> </w:t>
      </w:r>
      <w:r w:rsidRPr="007A0BF1">
        <w:t>relationships.</w:t>
      </w:r>
    </w:p>
    <w:p w14:paraId="444230D0" w14:textId="2D684701" w:rsidR="00CE11C2" w:rsidRPr="000A78B1" w:rsidRDefault="00CE11C2" w:rsidP="00CE11C2">
      <w:r>
        <w:rPr>
          <w:rFonts w:ascii="ZWAdobeF" w:hAnsi="ZWAdobeF" w:cs="ZWAdobeF"/>
          <w:sz w:val="2"/>
          <w:szCs w:val="2"/>
        </w:rPr>
        <w:t>155B</w:t>
      </w:r>
      <w:r w:rsidRPr="000A78B1">
        <w:t xml:space="preserve">Domestic and family violence can happen in a romantic relationship </w:t>
      </w:r>
      <w:r w:rsidR="00296D8B">
        <w:br/>
      </w:r>
      <w:r w:rsidRPr="000A78B1">
        <w:t>with your:</w:t>
      </w:r>
    </w:p>
    <w:p w14:paraId="3A57691D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56B</w:t>
      </w:r>
      <w:r w:rsidRPr="00E60331">
        <w:t>boyfriend</w:t>
      </w:r>
      <w:r>
        <w:t xml:space="preserve">, </w:t>
      </w:r>
      <w:r w:rsidRPr="00E60331">
        <w:t>girlfriend</w:t>
      </w:r>
      <w:r>
        <w:t xml:space="preserve"> or partner</w:t>
      </w:r>
    </w:p>
    <w:p w14:paraId="4668574D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57B</w:t>
      </w:r>
      <w:r w:rsidRPr="00E60331">
        <w:t>husband or wife</w:t>
      </w:r>
      <w:r>
        <w:t>.</w:t>
      </w:r>
    </w:p>
    <w:p w14:paraId="2A15ECAD" w14:textId="77777777" w:rsidR="00CE11C2" w:rsidRDefault="00CE11C2" w:rsidP="00CE11C2">
      <w:bookmarkStart w:id="24" w:name="_Hlk69296867"/>
      <w:r>
        <w:rPr>
          <w:rStyle w:val="Strong"/>
          <w:rFonts w:ascii="ZWAdobeF" w:hAnsi="ZWAdobeF" w:cs="ZWAdobeF"/>
          <w:b w:val="0"/>
          <w:bCs w:val="0"/>
          <w:sz w:val="2"/>
          <w:szCs w:val="2"/>
        </w:rPr>
        <w:t>156B</w:t>
      </w:r>
      <w:r w:rsidRPr="007A0BF1">
        <w:rPr>
          <w:rStyle w:val="Strong"/>
          <w:b w:val="0"/>
          <w:bCs w:val="0"/>
        </w:rPr>
        <w:t>Domestic and family violence</w:t>
      </w:r>
      <w:r>
        <w:t xml:space="preserve"> can happen:</w:t>
      </w:r>
    </w:p>
    <w:p w14:paraId="26256FF5" w14:textId="77777777" w:rsidR="00CE11C2" w:rsidRPr="00B4456A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58B</w:t>
      </w:r>
      <w:r w:rsidRPr="00B4456A">
        <w:t>in your romantic relationship now</w:t>
      </w:r>
    </w:p>
    <w:p w14:paraId="0544CBF2" w14:textId="77777777" w:rsidR="00CE11C2" w:rsidRPr="00B4456A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59B</w:t>
      </w:r>
      <w:r w:rsidRPr="00B4456A">
        <w:t>after a romantic relationship ends.</w:t>
      </w:r>
    </w:p>
    <w:p w14:paraId="3B50B065" w14:textId="747DD095" w:rsidR="00CE11C2" w:rsidRPr="00B4456A" w:rsidRDefault="00CE11C2" w:rsidP="00CE11C2">
      <w:r>
        <w:rPr>
          <w:rFonts w:ascii="ZWAdobeF" w:hAnsi="ZWAdobeF" w:cs="ZWAdobeF"/>
          <w:sz w:val="2"/>
          <w:szCs w:val="2"/>
        </w:rPr>
        <w:t>157B</w:t>
      </w:r>
      <w:r w:rsidRPr="00E60331">
        <w:t>Domestic and family violence can happen in</w:t>
      </w:r>
      <w:r>
        <w:t xml:space="preserve"> a relationship with</w:t>
      </w:r>
      <w:r w:rsidRPr="00E60331">
        <w:t xml:space="preserve"> a </w:t>
      </w:r>
      <w:r w:rsidR="00296D8B">
        <w:br/>
      </w:r>
      <w:r w:rsidRPr="00E60331">
        <w:t>member of your family</w:t>
      </w:r>
      <w:r>
        <w:t>.</w:t>
      </w:r>
    </w:p>
    <w:p w14:paraId="218BF659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158B</w:t>
      </w:r>
      <w:r>
        <w:t>This could mean a:</w:t>
      </w:r>
    </w:p>
    <w:p w14:paraId="11767E24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60B</w:t>
      </w:r>
      <w:r>
        <w:t>parent</w:t>
      </w:r>
    </w:p>
    <w:p w14:paraId="09D1DB56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61B</w:t>
      </w:r>
      <w:r>
        <w:t>brother or sister</w:t>
      </w:r>
    </w:p>
    <w:p w14:paraId="52D824D1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62B</w:t>
      </w:r>
      <w:r>
        <w:t>adult child</w:t>
      </w:r>
    </w:p>
    <w:p w14:paraId="49095711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63B</w:t>
      </w:r>
      <w:r>
        <w:t>aunt or uncle</w:t>
      </w:r>
    </w:p>
    <w:p w14:paraId="065E0BA9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64B</w:t>
      </w:r>
      <w:r>
        <w:t>cousin</w:t>
      </w:r>
    </w:p>
    <w:p w14:paraId="60F1F5C2" w14:textId="77777777" w:rsidR="00CE11C2" w:rsidRPr="00E60331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65B</w:t>
      </w:r>
      <w:r>
        <w:t>grandparent.</w:t>
      </w:r>
    </w:p>
    <w:p w14:paraId="49CBA81D" w14:textId="77777777" w:rsidR="00296D8B" w:rsidRDefault="00296D8B">
      <w:pPr>
        <w:spacing w:before="0" w:after="0" w:line="240" w:lineRule="auto"/>
      </w:pPr>
      <w:r>
        <w:br w:type="page"/>
      </w:r>
    </w:p>
    <w:p w14:paraId="3D6E097D" w14:textId="77777777" w:rsidR="00CE11C2" w:rsidRDefault="00CE11C2" w:rsidP="00CE11C2">
      <w:r>
        <w:lastRenderedPageBreak/>
        <w:t>You can also have a family relationship with your:</w:t>
      </w:r>
    </w:p>
    <w:p w14:paraId="416EDD79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66B</w:t>
      </w:r>
      <w:r>
        <w:t>other relatives</w:t>
      </w:r>
    </w:p>
    <w:p w14:paraId="5533355C" w14:textId="77777777" w:rsidR="00CE11C2" w:rsidRPr="004238B5" w:rsidRDefault="00CE11C2" w:rsidP="00296D8B">
      <w:pPr>
        <w:pStyle w:val="ListBullet"/>
        <w:rPr>
          <w:rStyle w:val="Strong"/>
          <w:b w:val="0"/>
          <w:bCs w:val="0"/>
        </w:rPr>
      </w:pPr>
      <w:r w:rsidRPr="00724572">
        <w:rPr>
          <w:rStyle w:val="Strong"/>
        </w:rPr>
        <w:t xml:space="preserve">kin </w:t>
      </w:r>
    </w:p>
    <w:p w14:paraId="2892F26D" w14:textId="77777777" w:rsidR="00CE11C2" w:rsidRPr="00E60331" w:rsidRDefault="00CE11C2" w:rsidP="00296D8B">
      <w:pPr>
        <w:pStyle w:val="ListBullet"/>
      </w:pPr>
      <w:r>
        <w:rPr>
          <w:rStyle w:val="Strong"/>
          <w:rFonts w:ascii="ZWAdobeF" w:hAnsi="ZWAdobeF" w:cs="ZWAdobeF"/>
          <w:b w:val="0"/>
          <w:sz w:val="2"/>
          <w:szCs w:val="2"/>
        </w:rPr>
        <w:t>67B</w:t>
      </w:r>
      <w:r w:rsidRPr="00724572">
        <w:rPr>
          <w:rStyle w:val="Strong"/>
        </w:rPr>
        <w:t>stepfamily</w:t>
      </w:r>
      <w:r>
        <w:t>.</w:t>
      </w:r>
    </w:p>
    <w:p w14:paraId="286AF792" w14:textId="77777777" w:rsidR="00CE11C2" w:rsidRPr="00E60331" w:rsidRDefault="00CE11C2" w:rsidP="00CE11C2">
      <w:r>
        <w:rPr>
          <w:rFonts w:ascii="ZWAdobeF" w:hAnsi="ZWAdobeF" w:cs="ZWAdobeF"/>
          <w:sz w:val="2"/>
          <w:szCs w:val="2"/>
        </w:rPr>
        <w:t>160B</w:t>
      </w:r>
      <w:r w:rsidRPr="002E7AAB">
        <w:t xml:space="preserve">Your kin </w:t>
      </w:r>
      <w:r>
        <w:t>are</w:t>
      </w:r>
      <w:r w:rsidRPr="002E7AAB">
        <w:t xml:space="preserve"> people you call your family</w:t>
      </w:r>
      <w:r>
        <w:t>.</w:t>
      </w:r>
    </w:p>
    <w:p w14:paraId="2AA869D1" w14:textId="5F89E1AB" w:rsidR="00CE11C2" w:rsidRPr="00E60331" w:rsidRDefault="00CE11C2" w:rsidP="00CE11C2">
      <w:r>
        <w:rPr>
          <w:rFonts w:ascii="ZWAdobeF" w:hAnsi="ZWAdobeF" w:cs="ZWAdobeF"/>
          <w:sz w:val="2"/>
          <w:szCs w:val="2"/>
        </w:rPr>
        <w:t>161B</w:t>
      </w:r>
      <w:r>
        <w:t>Your stepfamily are people you are related to by marriage.</w:t>
      </w:r>
    </w:p>
    <w:p w14:paraId="19F03F3C" w14:textId="4B3A4A27" w:rsidR="00CE11C2" w:rsidRPr="00B4456A" w:rsidRDefault="00CE11C2" w:rsidP="00CE11C2">
      <w:r>
        <w:rPr>
          <w:rFonts w:ascii="ZWAdobeF" w:hAnsi="ZWAdobeF" w:cs="ZWAdobeF"/>
          <w:sz w:val="2"/>
          <w:szCs w:val="2"/>
        </w:rPr>
        <w:t>162B</w:t>
      </w:r>
      <w:r w:rsidRPr="00E60331">
        <w:t>Domestic and family violence</w:t>
      </w:r>
      <w:r>
        <w:t xml:space="preserve"> can happen in a relationship with you</w:t>
      </w:r>
      <w:r w:rsidRPr="007A0BF1">
        <w:t xml:space="preserve">r </w:t>
      </w:r>
      <w:r w:rsidR="00296D8B">
        <w:br/>
      </w:r>
      <w:r w:rsidRPr="00A217EE">
        <w:rPr>
          <w:rStyle w:val="Strong"/>
        </w:rPr>
        <w:t>informal carer</w:t>
      </w:r>
      <w:r w:rsidRPr="007A0BF1">
        <w:t>.</w:t>
      </w:r>
    </w:p>
    <w:p w14:paraId="30B69F23" w14:textId="77777777" w:rsidR="00CE11C2" w:rsidRPr="00E60331" w:rsidRDefault="00CE11C2" w:rsidP="00CE11C2">
      <w:r>
        <w:rPr>
          <w:rFonts w:ascii="ZWAdobeF" w:hAnsi="ZWAdobeF" w:cs="ZWAdobeF"/>
          <w:sz w:val="2"/>
          <w:szCs w:val="2"/>
        </w:rPr>
        <w:t>163B</w:t>
      </w:r>
      <w:r>
        <w:t>Your informal carer is someone who helps you with daily tasks.</w:t>
      </w:r>
    </w:p>
    <w:p w14:paraId="6903E059" w14:textId="77777777" w:rsidR="00CE11C2" w:rsidRPr="00447926" w:rsidRDefault="00CE11C2" w:rsidP="00CE11C2">
      <w:r>
        <w:rPr>
          <w:rFonts w:ascii="ZWAdobeF" w:hAnsi="ZWAdobeF" w:cs="ZWAdobeF"/>
          <w:sz w:val="2"/>
          <w:szCs w:val="2"/>
        </w:rPr>
        <w:t>164B</w:t>
      </w:r>
      <w:r>
        <w:t>Your informal carer</w:t>
      </w:r>
      <w:r w:rsidRPr="00447926">
        <w:t xml:space="preserve"> can be:</w:t>
      </w:r>
    </w:p>
    <w:p w14:paraId="54C29FFB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68B</w:t>
      </w:r>
      <w:r>
        <w:t>your family</w:t>
      </w:r>
    </w:p>
    <w:p w14:paraId="49803E5E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69B</w:t>
      </w:r>
      <w:r>
        <w:t>your friend</w:t>
      </w:r>
    </w:p>
    <w:p w14:paraId="57E58259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70B</w:t>
      </w:r>
      <w:r>
        <w:t>another person in your community</w:t>
      </w:r>
    </w:p>
    <w:p w14:paraId="1AC6873F" w14:textId="77777777" w:rsidR="00CE11C2" w:rsidRPr="00E60331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71B</w:t>
      </w:r>
      <w:r>
        <w:t>your neighbour.</w:t>
      </w:r>
    </w:p>
    <w:p w14:paraId="4D3F397A" w14:textId="5EDEA63D" w:rsidR="00CE11C2" w:rsidRPr="00E60331" w:rsidRDefault="00CE11C2" w:rsidP="00CE11C2">
      <w:r>
        <w:rPr>
          <w:rFonts w:ascii="ZWAdobeF" w:hAnsi="ZWAdobeF" w:cs="ZWAdobeF"/>
          <w:sz w:val="2"/>
          <w:szCs w:val="2"/>
        </w:rPr>
        <w:t>165B</w:t>
      </w:r>
      <w:r>
        <w:t>An informal carer is not the same as a disability support worker.</w:t>
      </w:r>
    </w:p>
    <w:p w14:paraId="2DD69222" w14:textId="77777777" w:rsidR="00CE11C2" w:rsidRPr="00E60331" w:rsidRDefault="00CE11C2" w:rsidP="00CE11C2">
      <w:r>
        <w:rPr>
          <w:rFonts w:ascii="ZWAdobeF" w:hAnsi="ZWAdobeF" w:cs="ZWAdobeF"/>
          <w:sz w:val="2"/>
          <w:szCs w:val="2"/>
        </w:rPr>
        <w:t>166B</w:t>
      </w:r>
      <w:r w:rsidRPr="00E60331">
        <w:t>Domestic and family violence</w:t>
      </w:r>
      <w:r>
        <w:t xml:space="preserve"> is never ok.</w:t>
      </w:r>
    </w:p>
    <w:p w14:paraId="1BB0E185" w14:textId="3D4E5773" w:rsidR="00CE11C2" w:rsidRPr="00E60331" w:rsidRDefault="00CE11C2" w:rsidP="00CE11C2">
      <w:r>
        <w:rPr>
          <w:rFonts w:ascii="ZWAdobeF" w:hAnsi="ZWAdobeF" w:cs="ZWAdobeF"/>
          <w:sz w:val="2"/>
          <w:szCs w:val="2"/>
        </w:rPr>
        <w:t>167B</w:t>
      </w:r>
      <w:r>
        <w:t>You can get help if you think you might be experiencing d</w:t>
      </w:r>
      <w:r w:rsidRPr="00E60331">
        <w:t xml:space="preserve">omestic and </w:t>
      </w:r>
      <w:r w:rsidR="00751B3A">
        <w:br/>
      </w:r>
      <w:r w:rsidRPr="00E60331">
        <w:t>family violence</w:t>
      </w:r>
      <w:r>
        <w:t>.</w:t>
      </w:r>
    </w:p>
    <w:p w14:paraId="6BC86383" w14:textId="4366AC78" w:rsidR="00CE11C2" w:rsidRDefault="00CE11C2" w:rsidP="00CE11C2">
      <w:r>
        <w:rPr>
          <w:rFonts w:ascii="ZWAdobeF" w:hAnsi="ZWAdobeF" w:cs="ZWAdobeF"/>
          <w:sz w:val="2"/>
          <w:szCs w:val="2"/>
        </w:rPr>
        <w:t>168B</w:t>
      </w:r>
      <w:r>
        <w:t xml:space="preserve">There is more information about this on page </w:t>
      </w:r>
      <w:r w:rsidR="00751B3A">
        <w:t>12</w:t>
      </w:r>
      <w:r>
        <w:t>.</w:t>
      </w:r>
    </w:p>
    <w:p w14:paraId="37EBE873" w14:textId="41037939" w:rsidR="00CE11C2" w:rsidRPr="00296D8B" w:rsidRDefault="00CE11C2" w:rsidP="00CE11C2">
      <w:pPr>
        <w:rPr>
          <w:rStyle w:val="Hyperlink"/>
        </w:rPr>
      </w:pPr>
      <w:r>
        <w:rPr>
          <w:rFonts w:ascii="ZWAdobeF" w:hAnsi="ZWAdobeF" w:cs="ZWAdobeF"/>
          <w:sz w:val="2"/>
          <w:szCs w:val="2"/>
        </w:rPr>
        <w:t>169B</w:t>
      </w:r>
      <w:r>
        <w:t>You can also find more Easy Read information</w:t>
      </w:r>
      <w:r w:rsidRPr="00BD0451">
        <w:t xml:space="preserve"> </w:t>
      </w:r>
      <w:r>
        <w:t>on our website</w:t>
      </w:r>
      <w:r w:rsidR="00751B3A">
        <w:t xml:space="preserve"> – </w:t>
      </w:r>
      <w:hyperlink r:id="rId10" w:history="1">
        <w:r w:rsidRPr="00296D8B">
          <w:rPr>
            <w:rStyle w:val="Hyperlink"/>
          </w:rPr>
          <w:t>www.qld.gov.au/neverokay</w:t>
        </w:r>
      </w:hyperlink>
    </w:p>
    <w:p w14:paraId="302A8708" w14:textId="77777777" w:rsidR="000A78B1" w:rsidRDefault="000A78B1" w:rsidP="00CE11C2">
      <w:pPr>
        <w:rPr>
          <w:rFonts w:eastAsia="Times New Roman" w:cs="Times New Roman"/>
          <w:b/>
          <w:color w:val="A70240"/>
          <w:sz w:val="40"/>
          <w:szCs w:val="40"/>
          <w:lang w:eastAsia="en-AU"/>
        </w:rPr>
      </w:pPr>
      <w:r>
        <w:br w:type="page"/>
      </w:r>
    </w:p>
    <w:p w14:paraId="377E928B" w14:textId="20567746" w:rsidR="00EB6A04" w:rsidRDefault="00EB6A04" w:rsidP="00296D8B">
      <w:pPr>
        <w:pStyle w:val="Heading2"/>
      </w:pPr>
      <w:bookmarkStart w:id="25" w:name="_Toc74907420"/>
      <w:r>
        <w:lastRenderedPageBreak/>
        <w:t>Violence and abuse in other relationships</w:t>
      </w:r>
      <w:bookmarkEnd w:id="25"/>
    </w:p>
    <w:bookmarkEnd w:id="24"/>
    <w:p w14:paraId="6EB53E3E" w14:textId="77777777" w:rsidR="00CE11C2" w:rsidRDefault="00CE11C2" w:rsidP="00CE11C2">
      <w:r>
        <w:rPr>
          <w:rStyle w:val="Strong"/>
          <w:rFonts w:ascii="ZWAdobeF" w:hAnsi="ZWAdobeF" w:cs="ZWAdobeF"/>
          <w:b w:val="0"/>
          <w:sz w:val="2"/>
          <w:szCs w:val="2"/>
        </w:rPr>
        <w:t>171B</w:t>
      </w:r>
      <w:r w:rsidRPr="007A0BF1">
        <w:rPr>
          <w:rStyle w:val="Strong"/>
        </w:rPr>
        <w:t>Violence</w:t>
      </w:r>
      <w:r w:rsidRPr="00E60331">
        <w:t xml:space="preserve"> is when someone hurts your body.</w:t>
      </w:r>
    </w:p>
    <w:p w14:paraId="3A21B48E" w14:textId="77777777" w:rsidR="00CE11C2" w:rsidRDefault="00CE11C2" w:rsidP="00CE11C2">
      <w:r>
        <w:rPr>
          <w:rStyle w:val="Strong"/>
          <w:rFonts w:ascii="ZWAdobeF" w:hAnsi="ZWAdobeF" w:cs="ZWAdobeF"/>
          <w:b w:val="0"/>
          <w:sz w:val="2"/>
          <w:szCs w:val="2"/>
        </w:rPr>
        <w:t>172B</w:t>
      </w:r>
      <w:r w:rsidRPr="007A0BF1">
        <w:rPr>
          <w:rStyle w:val="Strong"/>
        </w:rPr>
        <w:t>Abuse</w:t>
      </w:r>
      <w:r w:rsidRPr="00E60331">
        <w:t xml:space="preserve"> is when someone treats you badly.</w:t>
      </w:r>
    </w:p>
    <w:p w14:paraId="3A1871F2" w14:textId="77777777" w:rsidR="00CE11C2" w:rsidRPr="00EB6A04" w:rsidRDefault="00CE11C2" w:rsidP="00CE11C2">
      <w:r>
        <w:rPr>
          <w:rFonts w:ascii="ZWAdobeF" w:hAnsi="ZWAdobeF" w:cs="ZWAdobeF"/>
          <w:sz w:val="2"/>
          <w:szCs w:val="2"/>
        </w:rPr>
        <w:t>173B</w:t>
      </w:r>
      <w:r w:rsidRPr="00EB6A04">
        <w:t>Violence and abuse can happen in other types of relationships.</w:t>
      </w:r>
    </w:p>
    <w:p w14:paraId="56D819E5" w14:textId="77777777" w:rsidR="00CE11C2" w:rsidRPr="002E7AAB" w:rsidRDefault="00CE11C2" w:rsidP="00CE11C2">
      <w:r>
        <w:rPr>
          <w:rFonts w:ascii="ZWAdobeF" w:hAnsi="ZWAdobeF" w:cs="ZWAdobeF"/>
          <w:sz w:val="2"/>
          <w:szCs w:val="2"/>
        </w:rPr>
        <w:t>174B</w:t>
      </w:r>
      <w:r>
        <w:t>Y</w:t>
      </w:r>
      <w:r w:rsidRPr="002E7AAB">
        <w:t xml:space="preserve">ou </w:t>
      </w:r>
      <w:r>
        <w:t xml:space="preserve">might </w:t>
      </w:r>
      <w:r w:rsidRPr="002E7AAB">
        <w:t>experience violence or abuse from your child who is under 18 years of age</w:t>
      </w:r>
      <w:r>
        <w:t>.</w:t>
      </w:r>
    </w:p>
    <w:p w14:paraId="454959F2" w14:textId="77777777" w:rsidR="00CE11C2" w:rsidRDefault="00CE11C2" w:rsidP="00CE11C2">
      <w:r>
        <w:rPr>
          <w:rFonts w:ascii="ZWAdobeF" w:hAnsi="ZWAdobeF" w:cs="ZWAdobeF"/>
          <w:sz w:val="2"/>
          <w:szCs w:val="2"/>
        </w:rPr>
        <w:t>175B</w:t>
      </w:r>
      <w:r>
        <w:t xml:space="preserve">But </w:t>
      </w:r>
      <w:r w:rsidRPr="002E7AAB">
        <w:t xml:space="preserve">violence </w:t>
      </w:r>
      <w:r>
        <w:t>and</w:t>
      </w:r>
      <w:r w:rsidRPr="002E7AAB">
        <w:t xml:space="preserve"> abuse</w:t>
      </w:r>
      <w:r>
        <w:t xml:space="preserve"> are never ok.</w:t>
      </w:r>
    </w:p>
    <w:p w14:paraId="2A0C645E" w14:textId="1605EA95" w:rsidR="00CE11C2" w:rsidRPr="0047678D" w:rsidRDefault="00CE11C2" w:rsidP="00CE11C2">
      <w:r>
        <w:rPr>
          <w:rFonts w:ascii="ZWAdobeF" w:hAnsi="ZWAdobeF" w:cs="ZWAdobeF"/>
          <w:sz w:val="2"/>
          <w:szCs w:val="2"/>
        </w:rPr>
        <w:t>176B</w:t>
      </w:r>
      <w:r w:rsidRPr="00336A13">
        <w:t>If you think you are experiencing violence</w:t>
      </w:r>
      <w:r>
        <w:t xml:space="preserve"> or abuse</w:t>
      </w:r>
      <w:r w:rsidRPr="00336A13">
        <w:t xml:space="preserve"> in </w:t>
      </w:r>
      <w:r>
        <w:t>another type of</w:t>
      </w:r>
      <w:r w:rsidRPr="00336A13">
        <w:t xml:space="preserve"> relationship, you can</w:t>
      </w:r>
      <w:r>
        <w:t xml:space="preserve"> </w:t>
      </w:r>
      <w:r w:rsidRPr="00336A13">
        <w:t>still get help.</w:t>
      </w:r>
    </w:p>
    <w:p w14:paraId="3873409E" w14:textId="77777777" w:rsidR="00CE11C2" w:rsidRPr="0047678D" w:rsidDel="0047678D" w:rsidRDefault="00CE11C2" w:rsidP="00CE11C2">
      <w:r>
        <w:rPr>
          <w:rFonts w:ascii="ZWAdobeF" w:hAnsi="ZWAdobeF" w:cs="ZWAdobeF"/>
          <w:sz w:val="2"/>
          <w:szCs w:val="2"/>
        </w:rPr>
        <w:t>177B</w:t>
      </w:r>
      <w:r w:rsidRPr="0047678D">
        <w:t>You can talk to:</w:t>
      </w:r>
    </w:p>
    <w:p w14:paraId="3882B867" w14:textId="77777777" w:rsidR="00CE11C2" w:rsidRPr="0047678D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72B</w:t>
      </w:r>
      <w:r w:rsidRPr="0047678D">
        <w:t>domestic and family violence services</w:t>
      </w:r>
    </w:p>
    <w:p w14:paraId="09E91A71" w14:textId="77777777" w:rsidR="00CE11C2" w:rsidRPr="0047678D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73B</w:t>
      </w:r>
      <w:r w:rsidRPr="0047678D">
        <w:t>someone you trust.</w:t>
      </w:r>
    </w:p>
    <w:p w14:paraId="4C35A2DB" w14:textId="77777777" w:rsidR="00751B3A" w:rsidRDefault="00751B3A">
      <w:pPr>
        <w:spacing w:before="0" w:after="0" w:line="240" w:lineRule="auto"/>
        <w:rPr>
          <w:rFonts w:eastAsia="Times New Roman" w:cs="Times New Roman"/>
          <w:b/>
          <w:color w:val="A70240"/>
          <w:sz w:val="40"/>
          <w:szCs w:val="40"/>
          <w:lang w:eastAsia="en-AU"/>
        </w:rPr>
      </w:pPr>
      <w:bookmarkStart w:id="26" w:name="_Toc74907421"/>
      <w:r>
        <w:br w:type="page"/>
      </w:r>
    </w:p>
    <w:p w14:paraId="481E623A" w14:textId="017DA528" w:rsidR="003C25FD" w:rsidRDefault="003C25FD" w:rsidP="00296D8B">
      <w:pPr>
        <w:pStyle w:val="Heading2"/>
      </w:pPr>
      <w:r>
        <w:lastRenderedPageBreak/>
        <w:t>Word list</w:t>
      </w:r>
      <w:bookmarkEnd w:id="26"/>
    </w:p>
    <w:p w14:paraId="2D1531E8" w14:textId="6703BFDA" w:rsidR="00CE11C2" w:rsidRPr="00DB0295" w:rsidRDefault="00CE11C2" w:rsidP="00CE11C2">
      <w:r w:rsidRPr="007D1C1B">
        <w:rPr>
          <w:rStyle w:val="Strong"/>
          <w:b w:val="0"/>
        </w:rPr>
        <w:t xml:space="preserve">This list explains what </w:t>
      </w:r>
      <w:r w:rsidRPr="00FC7FD1">
        <w:rPr>
          <w:rStyle w:val="Strong"/>
          <w:b w:val="0"/>
        </w:rPr>
        <w:t>the</w:t>
      </w:r>
      <w:r w:rsidRPr="007D1C1B">
        <w:rPr>
          <w:rStyle w:val="Strong"/>
        </w:rPr>
        <w:t xml:space="preserve"> bold</w:t>
      </w:r>
      <w:r w:rsidRPr="007D1C1B">
        <w:rPr>
          <w:rStyle w:val="Strong"/>
          <w:b w:val="0"/>
        </w:rPr>
        <w:t xml:space="preserve"> words in this</w:t>
      </w:r>
      <w:r>
        <w:rPr>
          <w:rStyle w:val="Strong"/>
          <w:b w:val="0"/>
        </w:rPr>
        <w:t xml:space="preserve"> </w:t>
      </w:r>
      <w:r w:rsidRPr="007D1C1B">
        <w:rPr>
          <w:rStyle w:val="Strong"/>
          <w:b w:val="0"/>
        </w:rPr>
        <w:t xml:space="preserve">document </w:t>
      </w:r>
      <w:r w:rsidRPr="00FC7FD1">
        <w:rPr>
          <w:rStyle w:val="Strong"/>
          <w:b w:val="0"/>
          <w:bCs w:val="0"/>
        </w:rPr>
        <w:t>mean</w:t>
      </w:r>
      <w:r w:rsidRPr="007D1C1B">
        <w:rPr>
          <w:rStyle w:val="Strong"/>
          <w:b w:val="0"/>
        </w:rPr>
        <w:t>.</w:t>
      </w:r>
    </w:p>
    <w:p w14:paraId="21285099" w14:textId="77777777" w:rsidR="00CE11C2" w:rsidRPr="007A0BF1" w:rsidRDefault="00CE11C2" w:rsidP="00CE11C2">
      <w:pPr>
        <w:rPr>
          <w:rStyle w:val="Strong"/>
        </w:rPr>
      </w:pPr>
      <w:r w:rsidRPr="007A0BF1">
        <w:rPr>
          <w:rStyle w:val="Strong"/>
        </w:rPr>
        <w:t>Abuse</w:t>
      </w:r>
    </w:p>
    <w:p w14:paraId="22A8C3B8" w14:textId="77777777" w:rsidR="00CE11C2" w:rsidRPr="007D1C1B" w:rsidRDefault="00CE11C2" w:rsidP="00CE11C2">
      <w:pPr>
        <w:rPr>
          <w:rStyle w:val="Strong"/>
          <w:b w:val="0"/>
        </w:rPr>
      </w:pPr>
      <w:r>
        <w:rPr>
          <w:rFonts w:ascii="ZWAdobeF" w:hAnsi="ZWAdobeF" w:cs="ZWAdobeF"/>
          <w:sz w:val="2"/>
          <w:szCs w:val="2"/>
        </w:rPr>
        <w:t>178B</w:t>
      </w:r>
      <w:r w:rsidRPr="00E60331">
        <w:t>Abuse is when someone treats you badly.</w:t>
      </w:r>
    </w:p>
    <w:p w14:paraId="3F691DEB" w14:textId="77777777" w:rsidR="00CE11C2" w:rsidRDefault="00CE11C2" w:rsidP="00CE11C2">
      <w:r w:rsidRPr="00E60331">
        <w:rPr>
          <w:rStyle w:val="Strong"/>
        </w:rPr>
        <w:t>Domestic and family violence</w:t>
      </w:r>
      <w:r w:rsidRPr="00F85251">
        <w:t xml:space="preserve"> </w:t>
      </w:r>
    </w:p>
    <w:p w14:paraId="3EADA36D" w14:textId="6BE433C2" w:rsidR="00CE11C2" w:rsidRDefault="00CE11C2" w:rsidP="00CE11C2">
      <w:pPr>
        <w:rPr>
          <w:rStyle w:val="Strong"/>
        </w:rPr>
      </w:pPr>
      <w:r>
        <w:rPr>
          <w:rFonts w:ascii="ZWAdobeF" w:hAnsi="ZWAdobeF" w:cs="ZWAdobeF"/>
          <w:sz w:val="2"/>
          <w:szCs w:val="2"/>
        </w:rPr>
        <w:t>179B</w:t>
      </w:r>
      <w:r w:rsidRPr="00F85251">
        <w:t>Domestic and family violence</w:t>
      </w:r>
      <w:r w:rsidRPr="00E60331">
        <w:t xml:space="preserve"> is when you are hurt</w:t>
      </w:r>
      <w:r>
        <w:t>, scared</w:t>
      </w:r>
      <w:r w:rsidRPr="00E60331">
        <w:t xml:space="preserve"> </w:t>
      </w:r>
      <w:r>
        <w:t xml:space="preserve">or controlled </w:t>
      </w:r>
      <w:r w:rsidR="00751B3A">
        <w:br/>
      </w:r>
      <w:r w:rsidRPr="00E60331">
        <w:t>by someone close to you</w:t>
      </w:r>
      <w:r>
        <w:t>.</w:t>
      </w:r>
    </w:p>
    <w:p w14:paraId="26636B62" w14:textId="77777777" w:rsidR="00CE11C2" w:rsidRPr="004238B5" w:rsidRDefault="00CE11C2" w:rsidP="00CE11C2">
      <w:pPr>
        <w:rPr>
          <w:rStyle w:val="Strong"/>
        </w:rPr>
      </w:pPr>
      <w:r w:rsidRPr="004238B5">
        <w:rPr>
          <w:rStyle w:val="Strong"/>
        </w:rPr>
        <w:t>Friendships</w:t>
      </w:r>
    </w:p>
    <w:p w14:paraId="4F1B5FD3" w14:textId="77777777" w:rsidR="00CE11C2" w:rsidRPr="004238B5" w:rsidRDefault="00CE11C2" w:rsidP="00CE11C2">
      <w:r>
        <w:rPr>
          <w:rFonts w:ascii="ZWAdobeF" w:hAnsi="ZWAdobeF" w:cs="ZWAdobeF"/>
          <w:sz w:val="2"/>
          <w:szCs w:val="2"/>
        </w:rPr>
        <w:t>180B</w:t>
      </w:r>
      <w:r w:rsidRPr="004238B5">
        <w:t>You can have relationships with your friends.</w:t>
      </w:r>
    </w:p>
    <w:p w14:paraId="6837F798" w14:textId="77777777" w:rsidR="00CE11C2" w:rsidRDefault="00CE11C2" w:rsidP="00CE11C2">
      <w:pPr>
        <w:rPr>
          <w:rStyle w:val="Strong"/>
        </w:rPr>
      </w:pPr>
      <w:r>
        <w:rPr>
          <w:rFonts w:ascii="ZWAdobeF" w:hAnsi="ZWAdobeF" w:cs="ZWAdobeF"/>
          <w:sz w:val="2"/>
          <w:szCs w:val="2"/>
        </w:rPr>
        <w:t>181B</w:t>
      </w:r>
      <w:r w:rsidRPr="004238B5">
        <w:t>We call these friendships.</w:t>
      </w:r>
    </w:p>
    <w:p w14:paraId="4622692C" w14:textId="77777777" w:rsidR="00CE11C2" w:rsidRDefault="00CE11C2" w:rsidP="00CE11C2">
      <w:pPr>
        <w:rPr>
          <w:rStyle w:val="Strong"/>
        </w:rPr>
      </w:pPr>
      <w:r>
        <w:rPr>
          <w:rStyle w:val="Strong"/>
        </w:rPr>
        <w:t>Informal carer</w:t>
      </w:r>
    </w:p>
    <w:p w14:paraId="3129867E" w14:textId="77777777" w:rsidR="00CE11C2" w:rsidRPr="00B641B6" w:rsidRDefault="00CE11C2" w:rsidP="00CE11C2">
      <w:pPr>
        <w:rPr>
          <w:b/>
          <w:bCs/>
        </w:rPr>
      </w:pPr>
      <w:r>
        <w:rPr>
          <w:rFonts w:ascii="ZWAdobeF" w:hAnsi="ZWAdobeF" w:cs="ZWAdobeF"/>
          <w:sz w:val="2"/>
          <w:szCs w:val="2"/>
        </w:rPr>
        <w:t>182B</w:t>
      </w:r>
      <w:r>
        <w:t>Your informal carer is someone who helps you with daily tasks.</w:t>
      </w:r>
    </w:p>
    <w:p w14:paraId="21194A85" w14:textId="1E8F2971" w:rsidR="00CE11C2" w:rsidRPr="00B641B6" w:rsidRDefault="00CE11C2" w:rsidP="00CE11C2">
      <w:pPr>
        <w:rPr>
          <w:b/>
          <w:bCs/>
        </w:rPr>
      </w:pPr>
      <w:r>
        <w:rPr>
          <w:rFonts w:ascii="ZWAdobeF" w:hAnsi="ZWAdobeF" w:cs="ZWAdobeF"/>
          <w:sz w:val="2"/>
          <w:szCs w:val="2"/>
        </w:rPr>
        <w:t>183B</w:t>
      </w:r>
      <w:r>
        <w:t>An informal carer is not the same as a disability support worker.</w:t>
      </w:r>
    </w:p>
    <w:p w14:paraId="624C9360" w14:textId="77777777" w:rsidR="00CE11C2" w:rsidRPr="002E7AAB" w:rsidRDefault="00CE11C2" w:rsidP="00CE11C2">
      <w:pPr>
        <w:rPr>
          <w:rStyle w:val="Strong"/>
        </w:rPr>
      </w:pPr>
      <w:r w:rsidRPr="002E7AAB">
        <w:rPr>
          <w:rStyle w:val="Strong"/>
        </w:rPr>
        <w:t>Kin</w:t>
      </w:r>
    </w:p>
    <w:p w14:paraId="2EBEB985" w14:textId="77777777" w:rsidR="00CE11C2" w:rsidRDefault="00CE11C2" w:rsidP="00CE11C2">
      <w:pPr>
        <w:rPr>
          <w:rStyle w:val="Strong"/>
        </w:rPr>
      </w:pPr>
      <w:r>
        <w:rPr>
          <w:rFonts w:ascii="ZWAdobeF" w:hAnsi="ZWAdobeF" w:cs="ZWAdobeF"/>
          <w:sz w:val="2"/>
          <w:szCs w:val="2"/>
        </w:rPr>
        <w:t>184B</w:t>
      </w:r>
      <w:r w:rsidRPr="002E7AAB">
        <w:t xml:space="preserve">Your kin </w:t>
      </w:r>
      <w:r>
        <w:t>are</w:t>
      </w:r>
      <w:r w:rsidRPr="002E7AAB">
        <w:t xml:space="preserve"> people you call your family</w:t>
      </w:r>
      <w:r>
        <w:t>.</w:t>
      </w:r>
    </w:p>
    <w:p w14:paraId="65DFEF84" w14:textId="77777777" w:rsidR="00CE11C2" w:rsidRDefault="00CE11C2" w:rsidP="00CE11C2">
      <w:r>
        <w:rPr>
          <w:rStyle w:val="Strong"/>
        </w:rPr>
        <w:t>R</w:t>
      </w:r>
      <w:r w:rsidRPr="00A06C95">
        <w:rPr>
          <w:rStyle w:val="Strong"/>
        </w:rPr>
        <w:t>elationship</w:t>
      </w:r>
    </w:p>
    <w:p w14:paraId="5AF490BD" w14:textId="77777777" w:rsidR="00CE11C2" w:rsidRPr="00DB0295" w:rsidRDefault="00CE11C2" w:rsidP="00CE11C2">
      <w:r>
        <w:rPr>
          <w:rFonts w:ascii="ZWAdobeF" w:hAnsi="ZWAdobeF" w:cs="ZWAdobeF"/>
          <w:sz w:val="2"/>
          <w:szCs w:val="2"/>
        </w:rPr>
        <w:t>185B</w:t>
      </w:r>
      <w:r>
        <w:t xml:space="preserve">Your </w:t>
      </w:r>
      <w:r w:rsidRPr="00A06C95">
        <w:t xml:space="preserve">relationship </w:t>
      </w:r>
      <w:r>
        <w:t>with someone is how you are connected to them.</w:t>
      </w:r>
    </w:p>
    <w:p w14:paraId="7361912D" w14:textId="77777777" w:rsidR="00CE11C2" w:rsidRPr="00A06C95" w:rsidRDefault="00CE11C2" w:rsidP="00CE11C2">
      <w:pPr>
        <w:rPr>
          <w:rStyle w:val="Strong"/>
        </w:rPr>
      </w:pPr>
      <w:r w:rsidRPr="00A06C95">
        <w:rPr>
          <w:rStyle w:val="Strong"/>
        </w:rPr>
        <w:t>Rights</w:t>
      </w:r>
    </w:p>
    <w:p w14:paraId="010B687B" w14:textId="77777777" w:rsidR="00CE11C2" w:rsidRPr="00D919F4" w:rsidRDefault="00CE11C2" w:rsidP="00CE11C2">
      <w:r>
        <w:rPr>
          <w:rFonts w:ascii="ZWAdobeF" w:hAnsi="ZWAdobeF" w:cs="ZWAdobeF"/>
          <w:sz w:val="2"/>
          <w:szCs w:val="2"/>
        </w:rPr>
        <w:t>186B</w:t>
      </w:r>
      <w:r w:rsidRPr="00D919F4">
        <w:t>Rights are rules about how everybody should be treated.</w:t>
      </w:r>
    </w:p>
    <w:p w14:paraId="2DB3F759" w14:textId="77777777" w:rsidR="00CE11C2" w:rsidRDefault="00CE11C2" w:rsidP="00CE11C2">
      <w:r>
        <w:rPr>
          <w:rStyle w:val="Strong"/>
        </w:rPr>
        <w:t>R</w:t>
      </w:r>
      <w:r w:rsidRPr="000F4571">
        <w:rPr>
          <w:rStyle w:val="Strong"/>
        </w:rPr>
        <w:t>omantic</w:t>
      </w:r>
    </w:p>
    <w:p w14:paraId="6C24E1CE" w14:textId="77777777" w:rsidR="00CE11C2" w:rsidRPr="00A06C95" w:rsidRDefault="00CE11C2" w:rsidP="00CE11C2">
      <w:pPr>
        <w:rPr>
          <w:rStyle w:val="Strong"/>
        </w:rPr>
      </w:pPr>
      <w:r>
        <w:rPr>
          <w:rFonts w:ascii="ZWAdobeF" w:hAnsi="ZWAdobeF" w:cs="ZWAdobeF"/>
          <w:sz w:val="2"/>
          <w:szCs w:val="2"/>
        </w:rPr>
        <w:t>187B</w:t>
      </w:r>
      <w:r>
        <w:t xml:space="preserve">A </w:t>
      </w:r>
      <w:r w:rsidRPr="000F4571">
        <w:t xml:space="preserve">romantic </w:t>
      </w:r>
      <w:r>
        <w:t>relationship is a very close relationship you have with another person.</w:t>
      </w:r>
    </w:p>
    <w:p w14:paraId="741F8344" w14:textId="77777777" w:rsidR="00751B3A" w:rsidRDefault="00751B3A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5DF78452" w14:textId="2CA29449" w:rsidR="00CE11C2" w:rsidRPr="002E7AAB" w:rsidRDefault="00CE11C2" w:rsidP="00CE11C2">
      <w:pPr>
        <w:rPr>
          <w:rStyle w:val="Strong"/>
        </w:rPr>
      </w:pPr>
      <w:r w:rsidRPr="002E7AAB">
        <w:rPr>
          <w:rStyle w:val="Strong"/>
        </w:rPr>
        <w:lastRenderedPageBreak/>
        <w:t>Stepfamily</w:t>
      </w:r>
    </w:p>
    <w:p w14:paraId="7B9C3658" w14:textId="65435C2E" w:rsidR="00CE11C2" w:rsidRDefault="00CE11C2" w:rsidP="00CE11C2">
      <w:pPr>
        <w:rPr>
          <w:rStyle w:val="Strong"/>
        </w:rPr>
      </w:pPr>
      <w:r>
        <w:rPr>
          <w:rFonts w:ascii="ZWAdobeF" w:hAnsi="ZWAdobeF" w:cs="ZWAdobeF"/>
          <w:sz w:val="2"/>
          <w:szCs w:val="2"/>
        </w:rPr>
        <w:t>188B</w:t>
      </w:r>
      <w:r>
        <w:t>Your stepfamily are people you are related to by marriage.</w:t>
      </w:r>
    </w:p>
    <w:p w14:paraId="32DDD823" w14:textId="77777777" w:rsidR="00CE11C2" w:rsidRPr="007A0BF1" w:rsidRDefault="00CE11C2" w:rsidP="00CE11C2">
      <w:pPr>
        <w:rPr>
          <w:rStyle w:val="Strong"/>
        </w:rPr>
      </w:pPr>
      <w:r w:rsidRPr="007A0BF1">
        <w:rPr>
          <w:rStyle w:val="Strong"/>
        </w:rPr>
        <w:t>Violence</w:t>
      </w:r>
    </w:p>
    <w:p w14:paraId="03B98E76" w14:textId="77777777" w:rsidR="00CE11C2" w:rsidRPr="002E7AAB" w:rsidRDefault="00CE11C2" w:rsidP="00CE11C2">
      <w:pPr>
        <w:rPr>
          <w:rStyle w:val="Strong"/>
        </w:rPr>
      </w:pPr>
      <w:r>
        <w:rPr>
          <w:rFonts w:ascii="ZWAdobeF" w:hAnsi="ZWAdobeF" w:cs="ZWAdobeF"/>
          <w:sz w:val="2"/>
          <w:szCs w:val="2"/>
        </w:rPr>
        <w:t>189B</w:t>
      </w:r>
      <w:r w:rsidRPr="00E60331">
        <w:t>Violence is when someone hurts your body.</w:t>
      </w:r>
    </w:p>
    <w:p w14:paraId="5A06C884" w14:textId="77777777" w:rsidR="00264A15" w:rsidRDefault="00264A15" w:rsidP="00CE11C2">
      <w:pPr>
        <w:rPr>
          <w:rFonts w:eastAsia="Times New Roman" w:cs="Times New Roman"/>
          <w:b/>
          <w:color w:val="A70240"/>
          <w:sz w:val="40"/>
          <w:szCs w:val="40"/>
          <w:lang w:eastAsia="en-AU"/>
        </w:rPr>
      </w:pPr>
      <w:r>
        <w:br w:type="page"/>
      </w:r>
    </w:p>
    <w:p w14:paraId="72438FB8" w14:textId="30B7B3FD" w:rsidR="00FD6321" w:rsidRPr="00FD6321" w:rsidRDefault="003442C5" w:rsidP="00296D8B">
      <w:pPr>
        <w:pStyle w:val="Heading2"/>
      </w:pPr>
      <w:bookmarkStart w:id="27" w:name="_Toc74907422"/>
      <w:r>
        <w:lastRenderedPageBreak/>
        <w:t>More information</w:t>
      </w:r>
      <w:bookmarkEnd w:id="27"/>
    </w:p>
    <w:p w14:paraId="454126BF" w14:textId="77777777" w:rsidR="00CE11C2" w:rsidRPr="00BC7B31" w:rsidRDefault="00CE11C2" w:rsidP="00CE11C2">
      <w:r>
        <w:rPr>
          <w:rFonts w:ascii="ZWAdobeF" w:hAnsi="ZWAdobeF" w:cs="ZWAdobeF"/>
          <w:sz w:val="2"/>
          <w:szCs w:val="2"/>
        </w:rPr>
        <w:t>190B</w:t>
      </w:r>
      <w:r w:rsidRPr="00BC7B31">
        <w:t>If you are in danger now:</w:t>
      </w:r>
    </w:p>
    <w:p w14:paraId="77288D05" w14:textId="0B548441" w:rsidR="00CE11C2" w:rsidRPr="00751B3A" w:rsidRDefault="00CE11C2" w:rsidP="008129A2">
      <w:pPr>
        <w:pStyle w:val="ListBullet"/>
        <w:rPr>
          <w:rStyle w:val="Strong"/>
          <w:rFonts w:asciiTheme="minorHAnsi" w:hAnsiTheme="minorHAnsi" w:cstheme="minorHAnsi"/>
        </w:rPr>
      </w:pPr>
      <w:r w:rsidRPr="00751B3A">
        <w:rPr>
          <w:rFonts w:ascii="ZWAdobeF" w:hAnsi="ZWAdobeF" w:cs="ZWAdobeF"/>
          <w:sz w:val="2"/>
          <w:szCs w:val="2"/>
        </w:rPr>
        <w:t>74B</w:t>
      </w:r>
      <w:r>
        <w:t>call TripleZero</w:t>
      </w:r>
      <w:r w:rsidR="00751B3A">
        <w:t xml:space="preserve"> – </w:t>
      </w:r>
      <w:r w:rsidRPr="00751B3A">
        <w:rPr>
          <w:rStyle w:val="Strong"/>
        </w:rPr>
        <w:t>000</w:t>
      </w:r>
    </w:p>
    <w:p w14:paraId="69B6F1D3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75B</w:t>
      </w:r>
      <w:r>
        <w:t>ask for the police.</w:t>
      </w:r>
    </w:p>
    <w:p w14:paraId="2A6812FB" w14:textId="77777777" w:rsidR="00CE11C2" w:rsidRPr="00BC7B31" w:rsidRDefault="00CE11C2" w:rsidP="00CE11C2">
      <w:r>
        <w:rPr>
          <w:rFonts w:ascii="ZWAdobeF" w:hAnsi="ZWAdobeF" w:cs="ZWAdobeF"/>
          <w:sz w:val="2"/>
          <w:szCs w:val="2"/>
        </w:rPr>
        <w:t>191B</w:t>
      </w:r>
      <w:r>
        <w:t>If you think you are in an unhealthy relationship:</w:t>
      </w:r>
    </w:p>
    <w:p w14:paraId="75ACED2A" w14:textId="77777777" w:rsidR="00CE11C2" w:rsidRDefault="00CE11C2" w:rsidP="00296D8B">
      <w:pPr>
        <w:pStyle w:val="ListBullet"/>
      </w:pPr>
      <w:r>
        <w:rPr>
          <w:rFonts w:ascii="ZWAdobeF" w:hAnsi="ZWAdobeF" w:cs="ZWAdobeF"/>
          <w:sz w:val="2"/>
          <w:szCs w:val="2"/>
        </w:rPr>
        <w:t>76B</w:t>
      </w:r>
      <w:r>
        <w:t>talk to someone you trust</w:t>
      </w:r>
    </w:p>
    <w:p w14:paraId="2F022BA3" w14:textId="7265E1E9" w:rsidR="00CE11C2" w:rsidRPr="00751B3A" w:rsidRDefault="00CE11C2" w:rsidP="0068378C">
      <w:pPr>
        <w:pStyle w:val="ListBullet"/>
        <w:rPr>
          <w:rStyle w:val="Strong"/>
        </w:rPr>
      </w:pPr>
      <w:r w:rsidRPr="00751B3A">
        <w:rPr>
          <w:rFonts w:ascii="ZWAdobeF" w:hAnsi="ZWAdobeF" w:cs="ZWAdobeF"/>
          <w:sz w:val="2"/>
          <w:szCs w:val="2"/>
        </w:rPr>
        <w:t>77B</w:t>
      </w:r>
      <w:r>
        <w:t>call DVConnect Womensline</w:t>
      </w:r>
      <w:r w:rsidR="00751B3A">
        <w:t xml:space="preserve"> – </w:t>
      </w:r>
      <w:r w:rsidRPr="00751B3A">
        <w:rPr>
          <w:rStyle w:val="Strong"/>
        </w:rPr>
        <w:t>1800 811 811</w:t>
      </w:r>
    </w:p>
    <w:p w14:paraId="138307B5" w14:textId="207E34DD" w:rsidR="00CE11C2" w:rsidRPr="001A5C7B" w:rsidRDefault="00CE11C2" w:rsidP="00CE11C2">
      <w:r>
        <w:rPr>
          <w:rFonts w:ascii="ZWAdobeF" w:hAnsi="ZWAdobeF" w:cs="ZWAdobeF"/>
          <w:sz w:val="2"/>
          <w:szCs w:val="2"/>
        </w:rPr>
        <w:t>192B</w:t>
      </w:r>
      <w:r>
        <w:t>You can find more information on our website</w:t>
      </w:r>
      <w:r w:rsidR="00751B3A">
        <w:t xml:space="preserve"> – </w:t>
      </w:r>
      <w:r>
        <w:rPr>
          <w:rFonts w:ascii="ZWAdobeF" w:hAnsi="ZWAdobeF" w:cs="ZWAdobeF"/>
          <w:sz w:val="2"/>
          <w:szCs w:val="2"/>
        </w:rPr>
        <w:t>93B</w:t>
      </w:r>
      <w:hyperlink r:id="rId11" w:history="1">
        <w:r w:rsidRPr="00460BF0">
          <w:rPr>
            <w:rStyle w:val="Hyperlink"/>
            <w:bCs/>
          </w:rPr>
          <w:t>www.qld.gov.au/neverokay</w:t>
        </w:r>
      </w:hyperlink>
    </w:p>
    <w:p w14:paraId="4A3018E7" w14:textId="68359D66" w:rsidR="00644C39" w:rsidRDefault="00CE11C2" w:rsidP="00751B3A">
      <w:pPr>
        <w:spacing w:before="7000"/>
      </w:pPr>
      <w:r>
        <w:rPr>
          <w:rFonts w:ascii="ZWAdobeF" w:hAnsi="ZWAdobeF" w:cs="ZWAdobeF"/>
          <w:sz w:val="2"/>
          <w:szCs w:val="2"/>
        </w:rPr>
        <w:t>194B</w:t>
      </w:r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Easy Read</w:t>
      </w:r>
      <w:r w:rsidRPr="00963EFD">
        <w:rPr>
          <w:sz w:val="24"/>
          <w:szCs w:val="24"/>
        </w:rPr>
        <w:t xml:space="preserve"> document</w:t>
      </w:r>
      <w:r>
        <w:rPr>
          <w:sz w:val="24"/>
          <w:szCs w:val="24"/>
        </w:rPr>
        <w:t xml:space="preserve">. </w:t>
      </w:r>
      <w:r w:rsidRPr="00D26654">
        <w:rPr>
          <w:sz w:val="24"/>
          <w:szCs w:val="24"/>
        </w:rPr>
        <w:t xml:space="preserve">For any enquiries about </w:t>
      </w:r>
      <w:r>
        <w:rPr>
          <w:sz w:val="24"/>
          <w:szCs w:val="24"/>
        </w:rPr>
        <w:t>the</w:t>
      </w:r>
      <w:r w:rsidRPr="00D26654">
        <w:rPr>
          <w:sz w:val="24"/>
          <w:szCs w:val="24"/>
        </w:rPr>
        <w:t xml:space="preserve"> </w:t>
      </w:r>
      <w:r w:rsidR="00751B3A">
        <w:rPr>
          <w:sz w:val="24"/>
          <w:szCs w:val="24"/>
        </w:rPr>
        <w:t>document</w:t>
      </w:r>
      <w:r w:rsidRPr="00D26654">
        <w:rPr>
          <w:sz w:val="24"/>
          <w:szCs w:val="24"/>
        </w:rPr>
        <w:t>, please visit</w:t>
      </w:r>
      <w:r>
        <w:rPr>
          <w:sz w:val="24"/>
          <w:szCs w:val="24"/>
        </w:rPr>
        <w:t xml:space="preserve"> </w:t>
      </w:r>
      <w:hyperlink r:id="rId12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. </w:t>
      </w:r>
      <w:r w:rsidR="00751B3A">
        <w:rPr>
          <w:sz w:val="24"/>
          <w:szCs w:val="24"/>
        </w:rPr>
        <w:br/>
      </w:r>
      <w:r>
        <w:rPr>
          <w:sz w:val="24"/>
          <w:szCs w:val="24"/>
        </w:rPr>
        <w:t xml:space="preserve">Quote job number </w:t>
      </w:r>
      <w:r w:rsidRPr="00171E7D">
        <w:rPr>
          <w:sz w:val="24"/>
          <w:szCs w:val="24"/>
        </w:rPr>
        <w:t>4003</w:t>
      </w:r>
      <w:r>
        <w:rPr>
          <w:sz w:val="24"/>
          <w:szCs w:val="24"/>
        </w:rPr>
        <w:t>-B</w:t>
      </w:r>
      <w:r w:rsidRPr="00171E7D">
        <w:rPr>
          <w:sz w:val="24"/>
          <w:szCs w:val="24"/>
        </w:rPr>
        <w:t>.</w:t>
      </w:r>
    </w:p>
    <w:sectPr w:rsidR="00644C39" w:rsidSect="00F7058A">
      <w:footerReference w:type="even" r:id="rId13"/>
      <w:footerReference w:type="default" r:id="rId14"/>
      <w:footerReference w:type="first" r:id="rId15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8C79C" w14:textId="77777777" w:rsidR="00ED694B" w:rsidRDefault="00ED694B" w:rsidP="00134CC3">
      <w:pPr>
        <w:spacing w:before="0" w:after="0" w:line="240" w:lineRule="auto"/>
      </w:pPr>
      <w:r>
        <w:separator/>
      </w:r>
    </w:p>
    <w:p w14:paraId="65BFAF6D" w14:textId="77777777" w:rsidR="001638AA" w:rsidRDefault="001638AA"/>
    <w:p w14:paraId="4EB50C53" w14:textId="77777777" w:rsidR="001638AA" w:rsidRDefault="001638AA" w:rsidP="00296D8B"/>
  </w:endnote>
  <w:endnote w:type="continuationSeparator" w:id="0">
    <w:p w14:paraId="3ACC547D" w14:textId="77777777" w:rsidR="00ED694B" w:rsidRDefault="00ED694B" w:rsidP="00134CC3">
      <w:pPr>
        <w:spacing w:before="0" w:after="0" w:line="240" w:lineRule="auto"/>
      </w:pPr>
      <w:r>
        <w:continuationSeparator/>
      </w:r>
    </w:p>
    <w:p w14:paraId="67AC9B2D" w14:textId="77777777" w:rsidR="001638AA" w:rsidRDefault="001638AA"/>
    <w:p w14:paraId="28982C1E" w14:textId="77777777" w:rsidR="001638AA" w:rsidRDefault="001638AA" w:rsidP="00296D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auto"/>
    <w:pitch w:val="variable"/>
    <w:sig w:usb0="A10000FF" w:usb1="4000005B" w:usb2="00000000" w:usb3="00000000" w:csb0="0000019B" w:csb1="00000000"/>
  </w:font>
  <w:font w:name="MetaPro-Norm">
    <w:altName w:val="Calibri"/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8412" w14:textId="77777777" w:rsidR="00ED694B" w:rsidRDefault="00ED694B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0A9A60" w14:textId="77777777" w:rsidR="00ED694B" w:rsidRDefault="00ED694B" w:rsidP="003C25FD">
    <w:pPr>
      <w:pStyle w:val="Footer"/>
      <w:ind w:right="360"/>
    </w:pPr>
  </w:p>
  <w:p w14:paraId="5E2C7DAA" w14:textId="77777777" w:rsidR="001638AA" w:rsidRDefault="001638AA"/>
  <w:p w14:paraId="6F0BFF40" w14:textId="77777777" w:rsidR="001638AA" w:rsidRDefault="001638AA" w:rsidP="00296D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7E2C" w14:textId="77777777" w:rsidR="00ED694B" w:rsidRPr="00CE11C2" w:rsidRDefault="00ED694B" w:rsidP="00CE2328">
    <w:pPr>
      <w:pStyle w:val="Footer"/>
      <w:framePr w:w="1005" w:wrap="around" w:vAnchor="text" w:hAnchor="margin" w:xAlign="center" w:y="-88"/>
      <w:rPr>
        <w:rStyle w:val="PageNumber"/>
        <w:rFonts w:cs="Arial"/>
        <w:sz w:val="22"/>
      </w:rPr>
    </w:pPr>
    <w:r w:rsidRPr="00CE11C2">
      <w:rPr>
        <w:rStyle w:val="PageNumber"/>
        <w:rFonts w:cs="Arial"/>
        <w:sz w:val="22"/>
      </w:rPr>
      <w:t xml:space="preserve"> Page </w:t>
    </w:r>
    <w:r w:rsidRPr="00CE11C2">
      <w:rPr>
        <w:rStyle w:val="PageNumber"/>
        <w:rFonts w:cs="Arial"/>
        <w:sz w:val="22"/>
      </w:rPr>
      <w:fldChar w:fldCharType="begin"/>
    </w:r>
    <w:r w:rsidRPr="00CE11C2">
      <w:rPr>
        <w:rStyle w:val="PageNumber"/>
        <w:rFonts w:cs="Arial"/>
        <w:sz w:val="22"/>
      </w:rPr>
      <w:instrText xml:space="preserve">PAGE  </w:instrText>
    </w:r>
    <w:r w:rsidRPr="00CE11C2">
      <w:rPr>
        <w:rStyle w:val="PageNumber"/>
        <w:rFonts w:cs="Arial"/>
        <w:sz w:val="22"/>
      </w:rPr>
      <w:fldChar w:fldCharType="separate"/>
    </w:r>
    <w:r w:rsidRPr="00CE11C2">
      <w:rPr>
        <w:rStyle w:val="PageNumber"/>
        <w:rFonts w:cs="Arial"/>
        <w:noProof/>
        <w:sz w:val="22"/>
      </w:rPr>
      <w:t>9</w:t>
    </w:r>
    <w:r w:rsidRPr="00CE11C2">
      <w:rPr>
        <w:rStyle w:val="PageNumber"/>
        <w:rFonts w:cs="Arial"/>
        <w:sz w:val="22"/>
      </w:rPr>
      <w:fldChar w:fldCharType="end"/>
    </w:r>
  </w:p>
  <w:p w14:paraId="5FF373CE" w14:textId="54293099" w:rsidR="001638AA" w:rsidRDefault="001638AA" w:rsidP="00296D8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756F" w14:textId="37537B37" w:rsidR="00ED694B" w:rsidRDefault="00ED694B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9DB30" w14:textId="77777777" w:rsidR="00ED694B" w:rsidRDefault="00ED694B" w:rsidP="00134CC3">
      <w:pPr>
        <w:spacing w:before="0" w:after="0" w:line="240" w:lineRule="auto"/>
      </w:pPr>
      <w:r>
        <w:separator/>
      </w:r>
    </w:p>
    <w:p w14:paraId="15C0745F" w14:textId="77777777" w:rsidR="001638AA" w:rsidRDefault="001638AA"/>
    <w:p w14:paraId="0561F5DB" w14:textId="77777777" w:rsidR="001638AA" w:rsidRDefault="001638AA" w:rsidP="00296D8B"/>
  </w:footnote>
  <w:footnote w:type="continuationSeparator" w:id="0">
    <w:p w14:paraId="49062E56" w14:textId="77777777" w:rsidR="00ED694B" w:rsidRDefault="00ED694B" w:rsidP="00134CC3">
      <w:pPr>
        <w:spacing w:before="0" w:after="0" w:line="240" w:lineRule="auto"/>
      </w:pPr>
      <w:r>
        <w:continuationSeparator/>
      </w:r>
    </w:p>
    <w:p w14:paraId="25F8180C" w14:textId="77777777" w:rsidR="001638AA" w:rsidRDefault="001638AA"/>
    <w:p w14:paraId="5653AD94" w14:textId="77777777" w:rsidR="001638AA" w:rsidRDefault="001638AA" w:rsidP="00296D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B036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86650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AE54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E0A9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8473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5EBA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80CA3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8A6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E499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B808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7B8F"/>
    <w:multiLevelType w:val="multilevel"/>
    <w:tmpl w:val="9CD6342C"/>
    <w:styleLink w:val="TableexpListnumberedmultilevel"/>
    <w:lvl w:ilvl="0">
      <w:start w:val="1"/>
      <w:numFmt w:val="decimal"/>
      <w:pStyle w:val="TableexpListnumbered"/>
      <w:lvlText w:val="%1."/>
      <w:lvlJc w:val="left"/>
      <w:pPr>
        <w:ind w:left="227" w:hanging="227"/>
      </w:pPr>
      <w:rPr>
        <w:rFonts w:ascii="Segoe UI" w:hAnsi="Segoe UI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ind w:left="454" w:hanging="227"/>
      </w:pPr>
      <w:rPr>
        <w:rFonts w:ascii="Segoe UI" w:hAnsi="Segoe UI" w:hint="default"/>
        <w:sz w:val="16"/>
      </w:rPr>
    </w:lvl>
    <w:lvl w:ilvl="2">
      <w:start w:val="1"/>
      <w:numFmt w:val="lowerRoman"/>
      <w:lvlText w:val="%3."/>
      <w:lvlJc w:val="left"/>
      <w:pPr>
        <w:ind w:left="680" w:hanging="226"/>
      </w:pPr>
      <w:rPr>
        <w:rFonts w:ascii="Segoe UI" w:hAnsi="Segoe UI" w:hint="default"/>
        <w:sz w:val="16"/>
      </w:rPr>
    </w:lvl>
    <w:lvl w:ilvl="3">
      <w:start w:val="1"/>
      <w:numFmt w:val="decimal"/>
      <w:lvlText w:val="%4."/>
      <w:lvlJc w:val="left"/>
      <w:pPr>
        <w:ind w:left="51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780" w:hanging="180"/>
      </w:pPr>
      <w:rPr>
        <w:rFonts w:hint="default"/>
      </w:rPr>
    </w:lvl>
  </w:abstractNum>
  <w:abstractNum w:abstractNumId="11" w15:restartNumberingAfterBreak="0">
    <w:nsid w:val="089A31A2"/>
    <w:multiLevelType w:val="multilevel"/>
    <w:tmpl w:val="A004518A"/>
    <w:lvl w:ilvl="0">
      <w:start w:val="1"/>
      <w:numFmt w:val="decimal"/>
      <w:lvlText w:val="%1"/>
      <w:lvlJc w:val="left"/>
      <w:pPr>
        <w:ind w:left="360" w:hanging="360"/>
      </w:pPr>
      <w:rPr>
        <w:rFonts w:ascii="Segoe UI" w:hAnsi="Segoe UI" w:hint="default"/>
        <w:b/>
        <w:i w:val="0"/>
        <w:sz w:val="36"/>
        <w:szCs w:val="9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AA13D2D"/>
    <w:multiLevelType w:val="multilevel"/>
    <w:tmpl w:val="F2D8D162"/>
    <w:styleLink w:val="Listnumberedmultilevel"/>
    <w:lvl w:ilvl="0">
      <w:start w:val="1"/>
      <w:numFmt w:val="decimal"/>
      <w:pStyle w:val="Listnumbered"/>
      <w:lvlText w:val="%1."/>
      <w:lvlJc w:val="left"/>
      <w:pPr>
        <w:ind w:left="340" w:hanging="340"/>
      </w:pPr>
      <w:rPr>
        <w:rFonts w:ascii="Segoe UI" w:hAnsi="Segoe UI" w:hint="default"/>
        <w:b w:val="0"/>
        <w:i w:val="0"/>
        <w:sz w:val="19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="Segoe UI" w:hAnsi="Segoe UI" w:hint="default"/>
        <w:sz w:val="20"/>
      </w:rPr>
    </w:lvl>
    <w:lvl w:ilvl="2">
      <w:start w:val="1"/>
      <w:numFmt w:val="lowerRoman"/>
      <w:lvlText w:val="%3."/>
      <w:lvlJc w:val="left"/>
      <w:pPr>
        <w:ind w:left="1021" w:hanging="341"/>
      </w:pPr>
      <w:rPr>
        <w:rFonts w:ascii="Segoe UI" w:hAnsi="Segoe UI" w:hint="default"/>
        <w:sz w:val="19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3" w15:restartNumberingAfterBreak="0">
    <w:nsid w:val="39D1413D"/>
    <w:multiLevelType w:val="multilevel"/>
    <w:tmpl w:val="CB6ED078"/>
    <w:lvl w:ilvl="0">
      <w:start w:val="1"/>
      <w:numFmt w:val="bullet"/>
      <w:pStyle w:val="TableNBullet"/>
      <w:lvlText w:val=""/>
      <w:lvlJc w:val="left"/>
      <w:pPr>
        <w:ind w:left="227" w:hanging="227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4" w15:restartNumberingAfterBreak="0">
    <w:nsid w:val="428C2FDF"/>
    <w:multiLevelType w:val="hybridMultilevel"/>
    <w:tmpl w:val="F79E27E0"/>
    <w:lvl w:ilvl="0" w:tplc="370EA3D8">
      <w:start w:val="1"/>
      <w:numFmt w:val="bullet"/>
      <w:pStyle w:val="longformcalloutbullet"/>
      <w:lvlText w:val=""/>
      <w:lvlJc w:val="left"/>
      <w:pPr>
        <w:ind w:left="720" w:hanging="360"/>
      </w:pPr>
      <w:rPr>
        <w:rFonts w:ascii="Symbol" w:hAnsi="Symbol" w:hint="default"/>
        <w:color w:val="EEECE1" w:themeColor="background2"/>
        <w:sz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30710"/>
    <w:multiLevelType w:val="hybridMultilevel"/>
    <w:tmpl w:val="7DA0F9D0"/>
    <w:lvl w:ilvl="0" w:tplc="50924516">
      <w:start w:val="1"/>
      <w:numFmt w:val="decimal"/>
      <w:pStyle w:val="longformcalloutnumber"/>
      <w:lvlText w:val="%1."/>
      <w:lvlJc w:val="left"/>
      <w:pPr>
        <w:ind w:left="720" w:hanging="360"/>
      </w:pPr>
      <w:rPr>
        <w:rFonts w:hint="default"/>
        <w:b w:val="0"/>
        <w:color w:val="EEECE1" w:themeColor="background2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D2157"/>
    <w:multiLevelType w:val="multilevel"/>
    <w:tmpl w:val="310876F2"/>
    <w:lvl w:ilvl="0">
      <w:start w:val="1"/>
      <w:numFmt w:val="decimal"/>
      <w:pStyle w:val="introductionlist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4C55940"/>
    <w:multiLevelType w:val="multilevel"/>
    <w:tmpl w:val="D3261AAA"/>
    <w:lvl w:ilvl="0">
      <w:start w:val="1"/>
      <w:numFmt w:val="bullet"/>
      <w:pStyle w:val="intoductionbullet"/>
      <w:lvlText w:val=""/>
      <w:lvlJc w:val="left"/>
      <w:pPr>
        <w:ind w:left="357" w:hanging="357"/>
      </w:pPr>
      <w:rPr>
        <w:rFonts w:ascii="Symbol" w:hAnsi="Symbol" w:hint="default"/>
        <w:color w:val="EEECE1" w:themeColor="background2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EEECE1" w:themeColor="background2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EEECE1" w:themeColor="background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030FE"/>
    <w:multiLevelType w:val="multilevel"/>
    <w:tmpl w:val="A40495DC"/>
    <w:styleLink w:val="TableNListnumberedmultilevel"/>
    <w:lvl w:ilvl="0">
      <w:start w:val="1"/>
      <w:numFmt w:val="decimal"/>
      <w:pStyle w:val="TableNListnumbered"/>
      <w:lvlText w:val="%1."/>
      <w:lvlJc w:val="left"/>
      <w:pPr>
        <w:ind w:left="227" w:hanging="227"/>
      </w:pPr>
      <w:rPr>
        <w:rFonts w:ascii="Segoe UI" w:hAnsi="Segoe UI" w:hint="default"/>
        <w:b w:val="0"/>
        <w:i w:val="0"/>
        <w:sz w:val="17"/>
      </w:rPr>
    </w:lvl>
    <w:lvl w:ilvl="1">
      <w:start w:val="1"/>
      <w:numFmt w:val="lowerLetter"/>
      <w:lvlText w:val="%2."/>
      <w:lvlJc w:val="left"/>
      <w:pPr>
        <w:ind w:left="454" w:hanging="227"/>
      </w:pPr>
      <w:rPr>
        <w:rFonts w:ascii="Segoe UI" w:hAnsi="Segoe UI" w:hint="default"/>
        <w:b w:val="0"/>
        <w:i w:val="0"/>
        <w:sz w:val="17"/>
      </w:rPr>
    </w:lvl>
    <w:lvl w:ilvl="2">
      <w:start w:val="1"/>
      <w:numFmt w:val="lowerRoman"/>
      <w:lvlText w:val="%3."/>
      <w:lvlJc w:val="left"/>
      <w:pPr>
        <w:ind w:left="680" w:hanging="226"/>
      </w:pPr>
      <w:rPr>
        <w:rFonts w:ascii="Segoe UI" w:hAnsi="Segoe UI" w:hint="default"/>
        <w:b w:val="0"/>
        <w:i w:val="0"/>
        <w:sz w:val="17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1A16EBA"/>
    <w:multiLevelType w:val="multilevel"/>
    <w:tmpl w:val="2698E5C8"/>
    <w:lvl w:ilvl="0">
      <w:start w:val="1"/>
      <w:numFmt w:val="upperLetter"/>
      <w:pStyle w:val="xAppendixLevel1"/>
      <w:lvlText w:val="Appendix %1"/>
      <w:lvlJc w:val="left"/>
      <w:pPr>
        <w:ind w:left="2268" w:hanging="2268"/>
      </w:pPr>
      <w:rPr>
        <w:rFonts w:hint="default"/>
        <w:color w:val="00264D"/>
        <w:sz w:val="44"/>
        <w:szCs w:val="44"/>
      </w:rPr>
    </w:lvl>
    <w:lvl w:ilvl="1">
      <w:start w:val="1"/>
      <w:numFmt w:val="decimal"/>
      <w:pStyle w:val="xAppendixLevel2"/>
      <w:lvlText w:val="%1.%2"/>
      <w:lvlJc w:val="left"/>
      <w:pPr>
        <w:ind w:left="851" w:hanging="851"/>
      </w:pPr>
      <w:rPr>
        <w:rFonts w:hint="default"/>
        <w:color w:val="00264D"/>
        <w:sz w:val="34"/>
        <w:szCs w:val="34"/>
      </w:rPr>
    </w:lvl>
    <w:lvl w:ilvl="2">
      <w:start w:val="1"/>
      <w:numFmt w:val="decimal"/>
      <w:pStyle w:val="xAppendixLevel3"/>
      <w:lvlText w:val="%1.%2.%3"/>
      <w:lvlJc w:val="left"/>
      <w:pPr>
        <w:ind w:left="851" w:hanging="851"/>
      </w:pPr>
      <w:rPr>
        <w:rFonts w:hint="default"/>
        <w:color w:val="00264D"/>
        <w:sz w:val="28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9B7218E"/>
    <w:multiLevelType w:val="multilevel"/>
    <w:tmpl w:val="114C1886"/>
    <w:lvl w:ilvl="0">
      <w:start w:val="1"/>
      <w:numFmt w:val="bullet"/>
      <w:pStyle w:val="Bullet"/>
      <w:lvlText w:val=""/>
      <w:lvlJc w:val="left"/>
      <w:pPr>
        <w:ind w:left="340" w:hanging="34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sz w:val="16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  <w:sz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16"/>
  </w:num>
  <w:num w:numId="5">
    <w:abstractNumId w:val="12"/>
  </w:num>
  <w:num w:numId="6">
    <w:abstractNumId w:val="14"/>
  </w:num>
  <w:num w:numId="7">
    <w:abstractNumId w:val="15"/>
  </w:num>
  <w:num w:numId="8">
    <w:abstractNumId w:val="10"/>
  </w:num>
  <w:num w:numId="9">
    <w:abstractNumId w:val="13"/>
  </w:num>
  <w:num w:numId="10">
    <w:abstractNumId w:val="1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81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64"/>
    <w:rsid w:val="00003F3E"/>
    <w:rsid w:val="00005C84"/>
    <w:rsid w:val="0000729C"/>
    <w:rsid w:val="00010060"/>
    <w:rsid w:val="000131A3"/>
    <w:rsid w:val="00017C44"/>
    <w:rsid w:val="00020CAC"/>
    <w:rsid w:val="00025085"/>
    <w:rsid w:val="00026D9B"/>
    <w:rsid w:val="000276DA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0FE1"/>
    <w:rsid w:val="00051741"/>
    <w:rsid w:val="00054962"/>
    <w:rsid w:val="00060614"/>
    <w:rsid w:val="00060E3E"/>
    <w:rsid w:val="00061FF6"/>
    <w:rsid w:val="0006339E"/>
    <w:rsid w:val="000650FC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85A60"/>
    <w:rsid w:val="00085F56"/>
    <w:rsid w:val="000906AA"/>
    <w:rsid w:val="000949DF"/>
    <w:rsid w:val="000A627C"/>
    <w:rsid w:val="000A78B1"/>
    <w:rsid w:val="000B4D35"/>
    <w:rsid w:val="000B66A9"/>
    <w:rsid w:val="000B6C30"/>
    <w:rsid w:val="000C00E0"/>
    <w:rsid w:val="000C072C"/>
    <w:rsid w:val="000C0DC1"/>
    <w:rsid w:val="000C0F54"/>
    <w:rsid w:val="000C3B9B"/>
    <w:rsid w:val="000C3D30"/>
    <w:rsid w:val="000D07D6"/>
    <w:rsid w:val="000D282A"/>
    <w:rsid w:val="000D2C19"/>
    <w:rsid w:val="000D7DE3"/>
    <w:rsid w:val="000D7F04"/>
    <w:rsid w:val="000E4B91"/>
    <w:rsid w:val="000E55B2"/>
    <w:rsid w:val="000E6D36"/>
    <w:rsid w:val="000F0695"/>
    <w:rsid w:val="000F4571"/>
    <w:rsid w:val="000F52F4"/>
    <w:rsid w:val="001052CB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31EDA"/>
    <w:rsid w:val="00134CC3"/>
    <w:rsid w:val="0013535A"/>
    <w:rsid w:val="00140D44"/>
    <w:rsid w:val="00140E7C"/>
    <w:rsid w:val="0014402F"/>
    <w:rsid w:val="00151817"/>
    <w:rsid w:val="0015329D"/>
    <w:rsid w:val="00153E51"/>
    <w:rsid w:val="001600B3"/>
    <w:rsid w:val="001638AA"/>
    <w:rsid w:val="001711FF"/>
    <w:rsid w:val="00171E7D"/>
    <w:rsid w:val="00173B3A"/>
    <w:rsid w:val="00176798"/>
    <w:rsid w:val="0018024C"/>
    <w:rsid w:val="00185D26"/>
    <w:rsid w:val="001913A3"/>
    <w:rsid w:val="00193487"/>
    <w:rsid w:val="0019631C"/>
    <w:rsid w:val="00196FA3"/>
    <w:rsid w:val="001A20D1"/>
    <w:rsid w:val="001A2E5E"/>
    <w:rsid w:val="001A375B"/>
    <w:rsid w:val="001A4B9E"/>
    <w:rsid w:val="001A5C7B"/>
    <w:rsid w:val="001B1575"/>
    <w:rsid w:val="001B311C"/>
    <w:rsid w:val="001B4580"/>
    <w:rsid w:val="001C28AC"/>
    <w:rsid w:val="001C326A"/>
    <w:rsid w:val="001C3CDE"/>
    <w:rsid w:val="001C6408"/>
    <w:rsid w:val="001C7D32"/>
    <w:rsid w:val="001D0608"/>
    <w:rsid w:val="001D116F"/>
    <w:rsid w:val="001D1992"/>
    <w:rsid w:val="001D3FF9"/>
    <w:rsid w:val="001D54DE"/>
    <w:rsid w:val="001E0B48"/>
    <w:rsid w:val="001E0FAE"/>
    <w:rsid w:val="001E36E5"/>
    <w:rsid w:val="001E57AD"/>
    <w:rsid w:val="001E773F"/>
    <w:rsid w:val="001F341A"/>
    <w:rsid w:val="001F38D7"/>
    <w:rsid w:val="001F7D75"/>
    <w:rsid w:val="00203FDC"/>
    <w:rsid w:val="002058BC"/>
    <w:rsid w:val="00211AF7"/>
    <w:rsid w:val="0021361E"/>
    <w:rsid w:val="00217241"/>
    <w:rsid w:val="00217CB2"/>
    <w:rsid w:val="002212B6"/>
    <w:rsid w:val="00221CED"/>
    <w:rsid w:val="0022731E"/>
    <w:rsid w:val="00230213"/>
    <w:rsid w:val="002335D5"/>
    <w:rsid w:val="00235D23"/>
    <w:rsid w:val="00236622"/>
    <w:rsid w:val="00241A33"/>
    <w:rsid w:val="00245C14"/>
    <w:rsid w:val="002479B5"/>
    <w:rsid w:val="00247E83"/>
    <w:rsid w:val="0025072B"/>
    <w:rsid w:val="00254A64"/>
    <w:rsid w:val="00256E86"/>
    <w:rsid w:val="002609A4"/>
    <w:rsid w:val="00264A15"/>
    <w:rsid w:val="00270553"/>
    <w:rsid w:val="00271029"/>
    <w:rsid w:val="00272714"/>
    <w:rsid w:val="00276286"/>
    <w:rsid w:val="00281094"/>
    <w:rsid w:val="00282145"/>
    <w:rsid w:val="002875DD"/>
    <w:rsid w:val="002903BB"/>
    <w:rsid w:val="0029060F"/>
    <w:rsid w:val="00290E6E"/>
    <w:rsid w:val="00290F99"/>
    <w:rsid w:val="0029556E"/>
    <w:rsid w:val="00295BFF"/>
    <w:rsid w:val="00296D8B"/>
    <w:rsid w:val="002A02BB"/>
    <w:rsid w:val="002A3384"/>
    <w:rsid w:val="002A3BDB"/>
    <w:rsid w:val="002A4A0F"/>
    <w:rsid w:val="002A5589"/>
    <w:rsid w:val="002A73BB"/>
    <w:rsid w:val="002B0820"/>
    <w:rsid w:val="002B1E87"/>
    <w:rsid w:val="002B5278"/>
    <w:rsid w:val="002B6601"/>
    <w:rsid w:val="002C55A6"/>
    <w:rsid w:val="002C578D"/>
    <w:rsid w:val="002C6229"/>
    <w:rsid w:val="002C79AC"/>
    <w:rsid w:val="002D6314"/>
    <w:rsid w:val="002D6EC8"/>
    <w:rsid w:val="002E0E77"/>
    <w:rsid w:val="002E100F"/>
    <w:rsid w:val="002E38B5"/>
    <w:rsid w:val="002E535B"/>
    <w:rsid w:val="002E5B2D"/>
    <w:rsid w:val="002E5D89"/>
    <w:rsid w:val="002E6015"/>
    <w:rsid w:val="002E7AAB"/>
    <w:rsid w:val="002F1895"/>
    <w:rsid w:val="002F4984"/>
    <w:rsid w:val="002F59C1"/>
    <w:rsid w:val="00300FF6"/>
    <w:rsid w:val="00301D76"/>
    <w:rsid w:val="00302D64"/>
    <w:rsid w:val="0030594A"/>
    <w:rsid w:val="00307AEC"/>
    <w:rsid w:val="00312ECA"/>
    <w:rsid w:val="00320559"/>
    <w:rsid w:val="00325DF4"/>
    <w:rsid w:val="0033269A"/>
    <w:rsid w:val="00332A20"/>
    <w:rsid w:val="003332F3"/>
    <w:rsid w:val="0033476D"/>
    <w:rsid w:val="00334EEB"/>
    <w:rsid w:val="0034139F"/>
    <w:rsid w:val="00343869"/>
    <w:rsid w:val="003442C5"/>
    <w:rsid w:val="00345859"/>
    <w:rsid w:val="00350DA1"/>
    <w:rsid w:val="00351409"/>
    <w:rsid w:val="003523D6"/>
    <w:rsid w:val="00356A05"/>
    <w:rsid w:val="00357305"/>
    <w:rsid w:val="00363590"/>
    <w:rsid w:val="0036372B"/>
    <w:rsid w:val="003651F5"/>
    <w:rsid w:val="00365437"/>
    <w:rsid w:val="00365F18"/>
    <w:rsid w:val="003741D2"/>
    <w:rsid w:val="0037449D"/>
    <w:rsid w:val="0038327A"/>
    <w:rsid w:val="0038444B"/>
    <w:rsid w:val="00397314"/>
    <w:rsid w:val="00397682"/>
    <w:rsid w:val="003978EE"/>
    <w:rsid w:val="003A5211"/>
    <w:rsid w:val="003A52BE"/>
    <w:rsid w:val="003B0746"/>
    <w:rsid w:val="003B3832"/>
    <w:rsid w:val="003B5F6E"/>
    <w:rsid w:val="003B5FD8"/>
    <w:rsid w:val="003B6F09"/>
    <w:rsid w:val="003B77FF"/>
    <w:rsid w:val="003B7D64"/>
    <w:rsid w:val="003C0CDC"/>
    <w:rsid w:val="003C1460"/>
    <w:rsid w:val="003C1FCE"/>
    <w:rsid w:val="003C25FD"/>
    <w:rsid w:val="003C4A3D"/>
    <w:rsid w:val="003D420F"/>
    <w:rsid w:val="003D5B75"/>
    <w:rsid w:val="003E0E59"/>
    <w:rsid w:val="003E1DAD"/>
    <w:rsid w:val="003E37CC"/>
    <w:rsid w:val="003E4B5D"/>
    <w:rsid w:val="003F12F9"/>
    <w:rsid w:val="003F1C1D"/>
    <w:rsid w:val="003F437C"/>
    <w:rsid w:val="004019A6"/>
    <w:rsid w:val="004029A2"/>
    <w:rsid w:val="004052C5"/>
    <w:rsid w:val="00406DA7"/>
    <w:rsid w:val="004144D7"/>
    <w:rsid w:val="00415C29"/>
    <w:rsid w:val="00417DD4"/>
    <w:rsid w:val="004238B5"/>
    <w:rsid w:val="00425227"/>
    <w:rsid w:val="00427142"/>
    <w:rsid w:val="004273B8"/>
    <w:rsid w:val="004301C6"/>
    <w:rsid w:val="004317FD"/>
    <w:rsid w:val="00441B81"/>
    <w:rsid w:val="004428D8"/>
    <w:rsid w:val="00443002"/>
    <w:rsid w:val="00443E4B"/>
    <w:rsid w:val="00450C54"/>
    <w:rsid w:val="0045208A"/>
    <w:rsid w:val="004576A2"/>
    <w:rsid w:val="0046085A"/>
    <w:rsid w:val="00461B6A"/>
    <w:rsid w:val="00463323"/>
    <w:rsid w:val="00470848"/>
    <w:rsid w:val="00482C02"/>
    <w:rsid w:val="00487B96"/>
    <w:rsid w:val="00491930"/>
    <w:rsid w:val="004938F4"/>
    <w:rsid w:val="00494D54"/>
    <w:rsid w:val="00494FB2"/>
    <w:rsid w:val="00495C4F"/>
    <w:rsid w:val="0049616A"/>
    <w:rsid w:val="004A257D"/>
    <w:rsid w:val="004A776E"/>
    <w:rsid w:val="004A7A02"/>
    <w:rsid w:val="004B0454"/>
    <w:rsid w:val="004B0632"/>
    <w:rsid w:val="004B5660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F5039"/>
    <w:rsid w:val="00501490"/>
    <w:rsid w:val="00502156"/>
    <w:rsid w:val="00502302"/>
    <w:rsid w:val="0050252C"/>
    <w:rsid w:val="00510AA0"/>
    <w:rsid w:val="00511373"/>
    <w:rsid w:val="005117DB"/>
    <w:rsid w:val="005140CC"/>
    <w:rsid w:val="00516FB7"/>
    <w:rsid w:val="00520927"/>
    <w:rsid w:val="0052434D"/>
    <w:rsid w:val="005243C9"/>
    <w:rsid w:val="005243E2"/>
    <w:rsid w:val="00527BC5"/>
    <w:rsid w:val="00527D52"/>
    <w:rsid w:val="0053230C"/>
    <w:rsid w:val="0053783A"/>
    <w:rsid w:val="00541D6B"/>
    <w:rsid w:val="0054416C"/>
    <w:rsid w:val="005454B3"/>
    <w:rsid w:val="0055235E"/>
    <w:rsid w:val="00552B92"/>
    <w:rsid w:val="00553FE2"/>
    <w:rsid w:val="00554474"/>
    <w:rsid w:val="00554C98"/>
    <w:rsid w:val="00555650"/>
    <w:rsid w:val="005607DE"/>
    <w:rsid w:val="0056091D"/>
    <w:rsid w:val="00561586"/>
    <w:rsid w:val="00562E4E"/>
    <w:rsid w:val="00563630"/>
    <w:rsid w:val="00570D4B"/>
    <w:rsid w:val="00571307"/>
    <w:rsid w:val="0057186D"/>
    <w:rsid w:val="00571B6E"/>
    <w:rsid w:val="00572836"/>
    <w:rsid w:val="00574728"/>
    <w:rsid w:val="00575455"/>
    <w:rsid w:val="00576476"/>
    <w:rsid w:val="00580846"/>
    <w:rsid w:val="00580DCD"/>
    <w:rsid w:val="00582F2C"/>
    <w:rsid w:val="00583D3F"/>
    <w:rsid w:val="00585580"/>
    <w:rsid w:val="0059275C"/>
    <w:rsid w:val="005937F4"/>
    <w:rsid w:val="00594D50"/>
    <w:rsid w:val="00596775"/>
    <w:rsid w:val="005A0471"/>
    <w:rsid w:val="005A6211"/>
    <w:rsid w:val="005C19B5"/>
    <w:rsid w:val="005C3A36"/>
    <w:rsid w:val="005C4281"/>
    <w:rsid w:val="005C4696"/>
    <w:rsid w:val="005C568E"/>
    <w:rsid w:val="005C5DD8"/>
    <w:rsid w:val="005D5F72"/>
    <w:rsid w:val="005E3984"/>
    <w:rsid w:val="005E4623"/>
    <w:rsid w:val="005E5FEA"/>
    <w:rsid w:val="005E664A"/>
    <w:rsid w:val="005F033B"/>
    <w:rsid w:val="005F08D9"/>
    <w:rsid w:val="005F1D18"/>
    <w:rsid w:val="005F2429"/>
    <w:rsid w:val="005F31BA"/>
    <w:rsid w:val="005F3A6E"/>
    <w:rsid w:val="005F3E1A"/>
    <w:rsid w:val="005F48EF"/>
    <w:rsid w:val="0060568C"/>
    <w:rsid w:val="006076CE"/>
    <w:rsid w:val="006140BC"/>
    <w:rsid w:val="00614251"/>
    <w:rsid w:val="00617AA0"/>
    <w:rsid w:val="006202C6"/>
    <w:rsid w:val="00622022"/>
    <w:rsid w:val="006230F6"/>
    <w:rsid w:val="00623177"/>
    <w:rsid w:val="006239B1"/>
    <w:rsid w:val="00626B72"/>
    <w:rsid w:val="00632C81"/>
    <w:rsid w:val="00633739"/>
    <w:rsid w:val="006355FB"/>
    <w:rsid w:val="00637DB2"/>
    <w:rsid w:val="006400F3"/>
    <w:rsid w:val="006410E8"/>
    <w:rsid w:val="00641FB3"/>
    <w:rsid w:val="00642FD8"/>
    <w:rsid w:val="00644449"/>
    <w:rsid w:val="00644964"/>
    <w:rsid w:val="00644C39"/>
    <w:rsid w:val="00647623"/>
    <w:rsid w:val="00650B9A"/>
    <w:rsid w:val="0065393F"/>
    <w:rsid w:val="006570A7"/>
    <w:rsid w:val="00660C3D"/>
    <w:rsid w:val="00660C93"/>
    <w:rsid w:val="00670F45"/>
    <w:rsid w:val="00674568"/>
    <w:rsid w:val="00674A3B"/>
    <w:rsid w:val="006752A2"/>
    <w:rsid w:val="00676AD7"/>
    <w:rsid w:val="006776F4"/>
    <w:rsid w:val="00677D3B"/>
    <w:rsid w:val="00686C3F"/>
    <w:rsid w:val="00686F57"/>
    <w:rsid w:val="00687EE5"/>
    <w:rsid w:val="006904B6"/>
    <w:rsid w:val="00690AF8"/>
    <w:rsid w:val="006943D4"/>
    <w:rsid w:val="006947F8"/>
    <w:rsid w:val="006A54BC"/>
    <w:rsid w:val="006A7AC8"/>
    <w:rsid w:val="006B1888"/>
    <w:rsid w:val="006B2816"/>
    <w:rsid w:val="006B3A52"/>
    <w:rsid w:val="006B7F7C"/>
    <w:rsid w:val="006C03D8"/>
    <w:rsid w:val="006C1258"/>
    <w:rsid w:val="006C2797"/>
    <w:rsid w:val="006C2D57"/>
    <w:rsid w:val="006C6077"/>
    <w:rsid w:val="006C75DD"/>
    <w:rsid w:val="006D3EA5"/>
    <w:rsid w:val="006D50AF"/>
    <w:rsid w:val="006E142A"/>
    <w:rsid w:val="006E2818"/>
    <w:rsid w:val="006E2B32"/>
    <w:rsid w:val="006E384A"/>
    <w:rsid w:val="006E4EA0"/>
    <w:rsid w:val="006E6184"/>
    <w:rsid w:val="006E71A1"/>
    <w:rsid w:val="006F1C70"/>
    <w:rsid w:val="006F28B7"/>
    <w:rsid w:val="006F48C6"/>
    <w:rsid w:val="006F4A9D"/>
    <w:rsid w:val="00701ADB"/>
    <w:rsid w:val="00701CBA"/>
    <w:rsid w:val="007028D3"/>
    <w:rsid w:val="00704B0C"/>
    <w:rsid w:val="00704CE2"/>
    <w:rsid w:val="00707D01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5E84"/>
    <w:rsid w:val="00726490"/>
    <w:rsid w:val="00726AC0"/>
    <w:rsid w:val="007339EE"/>
    <w:rsid w:val="00737409"/>
    <w:rsid w:val="007412A9"/>
    <w:rsid w:val="007415E6"/>
    <w:rsid w:val="007446D1"/>
    <w:rsid w:val="00750D2C"/>
    <w:rsid w:val="00751719"/>
    <w:rsid w:val="00751B3A"/>
    <w:rsid w:val="00752829"/>
    <w:rsid w:val="00754A62"/>
    <w:rsid w:val="007563AD"/>
    <w:rsid w:val="00757824"/>
    <w:rsid w:val="00761AE0"/>
    <w:rsid w:val="00765F20"/>
    <w:rsid w:val="0077125F"/>
    <w:rsid w:val="00771DF5"/>
    <w:rsid w:val="00771E76"/>
    <w:rsid w:val="00776E94"/>
    <w:rsid w:val="00781ED3"/>
    <w:rsid w:val="00785FE2"/>
    <w:rsid w:val="007875E0"/>
    <w:rsid w:val="00790EAF"/>
    <w:rsid w:val="007914E8"/>
    <w:rsid w:val="007958BA"/>
    <w:rsid w:val="007977BD"/>
    <w:rsid w:val="0079791B"/>
    <w:rsid w:val="007A0397"/>
    <w:rsid w:val="007A0BF1"/>
    <w:rsid w:val="007A35E8"/>
    <w:rsid w:val="007A3912"/>
    <w:rsid w:val="007A3FE1"/>
    <w:rsid w:val="007A43E4"/>
    <w:rsid w:val="007B1389"/>
    <w:rsid w:val="007B6D36"/>
    <w:rsid w:val="007B7087"/>
    <w:rsid w:val="007C565F"/>
    <w:rsid w:val="007D330C"/>
    <w:rsid w:val="007D3F8F"/>
    <w:rsid w:val="007D4743"/>
    <w:rsid w:val="007D59D2"/>
    <w:rsid w:val="007D6CCC"/>
    <w:rsid w:val="007D73EB"/>
    <w:rsid w:val="007E075D"/>
    <w:rsid w:val="007E1D8D"/>
    <w:rsid w:val="007E29CC"/>
    <w:rsid w:val="007E2A65"/>
    <w:rsid w:val="007E39E2"/>
    <w:rsid w:val="007F185A"/>
    <w:rsid w:val="007F1DE7"/>
    <w:rsid w:val="007F238F"/>
    <w:rsid w:val="007F2AE3"/>
    <w:rsid w:val="007F6129"/>
    <w:rsid w:val="00800787"/>
    <w:rsid w:val="00802B4D"/>
    <w:rsid w:val="00807FF8"/>
    <w:rsid w:val="0081027F"/>
    <w:rsid w:val="00810F0F"/>
    <w:rsid w:val="00811044"/>
    <w:rsid w:val="00811FC6"/>
    <w:rsid w:val="00815653"/>
    <w:rsid w:val="008176E0"/>
    <w:rsid w:val="008212FE"/>
    <w:rsid w:val="00824443"/>
    <w:rsid w:val="00825046"/>
    <w:rsid w:val="00843B3B"/>
    <w:rsid w:val="00843DA2"/>
    <w:rsid w:val="00844AA2"/>
    <w:rsid w:val="0084628A"/>
    <w:rsid w:val="00850665"/>
    <w:rsid w:val="00853230"/>
    <w:rsid w:val="00853629"/>
    <w:rsid w:val="00853D8F"/>
    <w:rsid w:val="00854A03"/>
    <w:rsid w:val="00857436"/>
    <w:rsid w:val="00857E74"/>
    <w:rsid w:val="008603EA"/>
    <w:rsid w:val="008714B8"/>
    <w:rsid w:val="00872E9D"/>
    <w:rsid w:val="008748B2"/>
    <w:rsid w:val="00880CC7"/>
    <w:rsid w:val="0088421A"/>
    <w:rsid w:val="00884790"/>
    <w:rsid w:val="008849D2"/>
    <w:rsid w:val="00886CAE"/>
    <w:rsid w:val="008918D5"/>
    <w:rsid w:val="008921F5"/>
    <w:rsid w:val="00892737"/>
    <w:rsid w:val="00894DD8"/>
    <w:rsid w:val="00896644"/>
    <w:rsid w:val="0089734D"/>
    <w:rsid w:val="008A0763"/>
    <w:rsid w:val="008A6F57"/>
    <w:rsid w:val="008A706B"/>
    <w:rsid w:val="008B3A24"/>
    <w:rsid w:val="008B4330"/>
    <w:rsid w:val="008B5448"/>
    <w:rsid w:val="008B5EF8"/>
    <w:rsid w:val="008B7BF2"/>
    <w:rsid w:val="008C1C3E"/>
    <w:rsid w:val="008C4DF4"/>
    <w:rsid w:val="008C5C0E"/>
    <w:rsid w:val="008D0EFF"/>
    <w:rsid w:val="008D282D"/>
    <w:rsid w:val="008D4746"/>
    <w:rsid w:val="008D7408"/>
    <w:rsid w:val="008D7672"/>
    <w:rsid w:val="008F0F52"/>
    <w:rsid w:val="008F157C"/>
    <w:rsid w:val="008F21F0"/>
    <w:rsid w:val="008F2C27"/>
    <w:rsid w:val="008F5EDD"/>
    <w:rsid w:val="008F6E21"/>
    <w:rsid w:val="00911623"/>
    <w:rsid w:val="0091460B"/>
    <w:rsid w:val="00915212"/>
    <w:rsid w:val="0091553D"/>
    <w:rsid w:val="0093070E"/>
    <w:rsid w:val="00934D22"/>
    <w:rsid w:val="00934D33"/>
    <w:rsid w:val="00936990"/>
    <w:rsid w:val="0093794B"/>
    <w:rsid w:val="0094137F"/>
    <w:rsid w:val="00941718"/>
    <w:rsid w:val="00944126"/>
    <w:rsid w:val="00946523"/>
    <w:rsid w:val="0094784E"/>
    <w:rsid w:val="0095087C"/>
    <w:rsid w:val="00953CC9"/>
    <w:rsid w:val="00954AA2"/>
    <w:rsid w:val="00954C91"/>
    <w:rsid w:val="00954FC6"/>
    <w:rsid w:val="00955C0A"/>
    <w:rsid w:val="0096131E"/>
    <w:rsid w:val="00961804"/>
    <w:rsid w:val="009632DE"/>
    <w:rsid w:val="00964DE2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70D3"/>
    <w:rsid w:val="009A36B5"/>
    <w:rsid w:val="009A416E"/>
    <w:rsid w:val="009A5071"/>
    <w:rsid w:val="009A72C5"/>
    <w:rsid w:val="009B2E1E"/>
    <w:rsid w:val="009B3499"/>
    <w:rsid w:val="009B3DBC"/>
    <w:rsid w:val="009B7026"/>
    <w:rsid w:val="009B7413"/>
    <w:rsid w:val="009C04B1"/>
    <w:rsid w:val="009C1E6B"/>
    <w:rsid w:val="009C21FB"/>
    <w:rsid w:val="009C363B"/>
    <w:rsid w:val="009D3DDD"/>
    <w:rsid w:val="009D5F66"/>
    <w:rsid w:val="009E14A0"/>
    <w:rsid w:val="009E3FBF"/>
    <w:rsid w:val="009E715C"/>
    <w:rsid w:val="009F1282"/>
    <w:rsid w:val="009F26B1"/>
    <w:rsid w:val="009F536A"/>
    <w:rsid w:val="009F7C3B"/>
    <w:rsid w:val="00A002A3"/>
    <w:rsid w:val="00A01B22"/>
    <w:rsid w:val="00A04142"/>
    <w:rsid w:val="00A057E6"/>
    <w:rsid w:val="00A063CF"/>
    <w:rsid w:val="00A06C95"/>
    <w:rsid w:val="00A1485A"/>
    <w:rsid w:val="00A155F0"/>
    <w:rsid w:val="00A16186"/>
    <w:rsid w:val="00A2170B"/>
    <w:rsid w:val="00A217EE"/>
    <w:rsid w:val="00A24F0B"/>
    <w:rsid w:val="00A25E34"/>
    <w:rsid w:val="00A30010"/>
    <w:rsid w:val="00A301B3"/>
    <w:rsid w:val="00A33000"/>
    <w:rsid w:val="00A36E19"/>
    <w:rsid w:val="00A42739"/>
    <w:rsid w:val="00A43AE7"/>
    <w:rsid w:val="00A44C2C"/>
    <w:rsid w:val="00A45A07"/>
    <w:rsid w:val="00A478ED"/>
    <w:rsid w:val="00A51B4F"/>
    <w:rsid w:val="00A53082"/>
    <w:rsid w:val="00A575D6"/>
    <w:rsid w:val="00A62473"/>
    <w:rsid w:val="00A7121A"/>
    <w:rsid w:val="00A74A74"/>
    <w:rsid w:val="00A807D8"/>
    <w:rsid w:val="00A811E3"/>
    <w:rsid w:val="00A85C74"/>
    <w:rsid w:val="00A85CB0"/>
    <w:rsid w:val="00A9232D"/>
    <w:rsid w:val="00A967BC"/>
    <w:rsid w:val="00AA0A0E"/>
    <w:rsid w:val="00AA2B31"/>
    <w:rsid w:val="00AA7523"/>
    <w:rsid w:val="00AB1AB8"/>
    <w:rsid w:val="00AC0924"/>
    <w:rsid w:val="00AC18E6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F236B"/>
    <w:rsid w:val="00AF6844"/>
    <w:rsid w:val="00AF7FE2"/>
    <w:rsid w:val="00B0006E"/>
    <w:rsid w:val="00B01DB4"/>
    <w:rsid w:val="00B05872"/>
    <w:rsid w:val="00B05934"/>
    <w:rsid w:val="00B069C4"/>
    <w:rsid w:val="00B1047A"/>
    <w:rsid w:val="00B10941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316EE"/>
    <w:rsid w:val="00B3258F"/>
    <w:rsid w:val="00B354E5"/>
    <w:rsid w:val="00B3786C"/>
    <w:rsid w:val="00B4456A"/>
    <w:rsid w:val="00B4496D"/>
    <w:rsid w:val="00B52C0C"/>
    <w:rsid w:val="00B56CA9"/>
    <w:rsid w:val="00B609E5"/>
    <w:rsid w:val="00B60E5B"/>
    <w:rsid w:val="00B63AA3"/>
    <w:rsid w:val="00B641B6"/>
    <w:rsid w:val="00B71692"/>
    <w:rsid w:val="00B723E2"/>
    <w:rsid w:val="00B738C5"/>
    <w:rsid w:val="00B73A87"/>
    <w:rsid w:val="00B75AA9"/>
    <w:rsid w:val="00B80CA6"/>
    <w:rsid w:val="00B81BE6"/>
    <w:rsid w:val="00B82062"/>
    <w:rsid w:val="00B82251"/>
    <w:rsid w:val="00B839DD"/>
    <w:rsid w:val="00B8457E"/>
    <w:rsid w:val="00B87BAB"/>
    <w:rsid w:val="00B90EB8"/>
    <w:rsid w:val="00B96B22"/>
    <w:rsid w:val="00BA155C"/>
    <w:rsid w:val="00BB2CBA"/>
    <w:rsid w:val="00BB6BAD"/>
    <w:rsid w:val="00BB77F6"/>
    <w:rsid w:val="00BC3982"/>
    <w:rsid w:val="00BC6D2A"/>
    <w:rsid w:val="00BC78C0"/>
    <w:rsid w:val="00BC7B31"/>
    <w:rsid w:val="00BD210F"/>
    <w:rsid w:val="00BD6BA3"/>
    <w:rsid w:val="00BD722E"/>
    <w:rsid w:val="00BD7964"/>
    <w:rsid w:val="00BE3039"/>
    <w:rsid w:val="00BE353B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04"/>
    <w:rsid w:val="00C11420"/>
    <w:rsid w:val="00C1248F"/>
    <w:rsid w:val="00C23C12"/>
    <w:rsid w:val="00C24D4E"/>
    <w:rsid w:val="00C25444"/>
    <w:rsid w:val="00C27345"/>
    <w:rsid w:val="00C27A00"/>
    <w:rsid w:val="00C3461E"/>
    <w:rsid w:val="00C3696A"/>
    <w:rsid w:val="00C411E4"/>
    <w:rsid w:val="00C425B6"/>
    <w:rsid w:val="00C43C97"/>
    <w:rsid w:val="00C458C8"/>
    <w:rsid w:val="00C57D1B"/>
    <w:rsid w:val="00C60864"/>
    <w:rsid w:val="00C61BE3"/>
    <w:rsid w:val="00C66695"/>
    <w:rsid w:val="00C71648"/>
    <w:rsid w:val="00C71FD0"/>
    <w:rsid w:val="00C72E3A"/>
    <w:rsid w:val="00C75E7F"/>
    <w:rsid w:val="00C760C0"/>
    <w:rsid w:val="00C761F3"/>
    <w:rsid w:val="00C82446"/>
    <w:rsid w:val="00C82FF6"/>
    <w:rsid w:val="00C8377B"/>
    <w:rsid w:val="00C864AA"/>
    <w:rsid w:val="00C8791D"/>
    <w:rsid w:val="00C93330"/>
    <w:rsid w:val="00C93D40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E0786"/>
    <w:rsid w:val="00CE11C2"/>
    <w:rsid w:val="00CE2328"/>
    <w:rsid w:val="00CE3FF4"/>
    <w:rsid w:val="00CE558A"/>
    <w:rsid w:val="00CE5F1A"/>
    <w:rsid w:val="00CE7081"/>
    <w:rsid w:val="00CE733E"/>
    <w:rsid w:val="00CF0788"/>
    <w:rsid w:val="00CF4E8B"/>
    <w:rsid w:val="00D02288"/>
    <w:rsid w:val="00D050D8"/>
    <w:rsid w:val="00D06111"/>
    <w:rsid w:val="00D0708F"/>
    <w:rsid w:val="00D12620"/>
    <w:rsid w:val="00D16C91"/>
    <w:rsid w:val="00D17736"/>
    <w:rsid w:val="00D21EF0"/>
    <w:rsid w:val="00D233BC"/>
    <w:rsid w:val="00D25E9E"/>
    <w:rsid w:val="00D26741"/>
    <w:rsid w:val="00D2757D"/>
    <w:rsid w:val="00D27F2C"/>
    <w:rsid w:val="00D32B5F"/>
    <w:rsid w:val="00D3321D"/>
    <w:rsid w:val="00D34A2A"/>
    <w:rsid w:val="00D35236"/>
    <w:rsid w:val="00D375A6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2C4A"/>
    <w:rsid w:val="00D75EC3"/>
    <w:rsid w:val="00D82EA2"/>
    <w:rsid w:val="00D83796"/>
    <w:rsid w:val="00D8573E"/>
    <w:rsid w:val="00D85FBF"/>
    <w:rsid w:val="00D908FA"/>
    <w:rsid w:val="00D919F4"/>
    <w:rsid w:val="00D93856"/>
    <w:rsid w:val="00D95B8D"/>
    <w:rsid w:val="00D96046"/>
    <w:rsid w:val="00D967BF"/>
    <w:rsid w:val="00D96AC0"/>
    <w:rsid w:val="00DA089F"/>
    <w:rsid w:val="00DA1994"/>
    <w:rsid w:val="00DA1DBA"/>
    <w:rsid w:val="00DB0295"/>
    <w:rsid w:val="00DB62D0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F0E1E"/>
    <w:rsid w:val="00DF145B"/>
    <w:rsid w:val="00DF1CB1"/>
    <w:rsid w:val="00DF1F10"/>
    <w:rsid w:val="00DF3B83"/>
    <w:rsid w:val="00DF45D8"/>
    <w:rsid w:val="00DF558D"/>
    <w:rsid w:val="00E01311"/>
    <w:rsid w:val="00E04562"/>
    <w:rsid w:val="00E05057"/>
    <w:rsid w:val="00E0681B"/>
    <w:rsid w:val="00E1181C"/>
    <w:rsid w:val="00E11AAC"/>
    <w:rsid w:val="00E127FE"/>
    <w:rsid w:val="00E12C74"/>
    <w:rsid w:val="00E12E82"/>
    <w:rsid w:val="00E12FBC"/>
    <w:rsid w:val="00E15A90"/>
    <w:rsid w:val="00E206ED"/>
    <w:rsid w:val="00E25323"/>
    <w:rsid w:val="00E25354"/>
    <w:rsid w:val="00E25720"/>
    <w:rsid w:val="00E34C34"/>
    <w:rsid w:val="00E377C5"/>
    <w:rsid w:val="00E42F6A"/>
    <w:rsid w:val="00E46122"/>
    <w:rsid w:val="00E50343"/>
    <w:rsid w:val="00E54371"/>
    <w:rsid w:val="00E54590"/>
    <w:rsid w:val="00E5462C"/>
    <w:rsid w:val="00E54D7B"/>
    <w:rsid w:val="00E56780"/>
    <w:rsid w:val="00E56E4B"/>
    <w:rsid w:val="00E608EB"/>
    <w:rsid w:val="00E61DBB"/>
    <w:rsid w:val="00E62893"/>
    <w:rsid w:val="00E65441"/>
    <w:rsid w:val="00E65F37"/>
    <w:rsid w:val="00E66D2B"/>
    <w:rsid w:val="00E75F77"/>
    <w:rsid w:val="00E80585"/>
    <w:rsid w:val="00E81988"/>
    <w:rsid w:val="00E86888"/>
    <w:rsid w:val="00E90F97"/>
    <w:rsid w:val="00E93D9D"/>
    <w:rsid w:val="00E95911"/>
    <w:rsid w:val="00EB0784"/>
    <w:rsid w:val="00EB17A5"/>
    <w:rsid w:val="00EB2AF1"/>
    <w:rsid w:val="00EB54B7"/>
    <w:rsid w:val="00EB6A04"/>
    <w:rsid w:val="00EB7047"/>
    <w:rsid w:val="00EB78A0"/>
    <w:rsid w:val="00EC2642"/>
    <w:rsid w:val="00EC486D"/>
    <w:rsid w:val="00EC609A"/>
    <w:rsid w:val="00EC6C9C"/>
    <w:rsid w:val="00ED0C9A"/>
    <w:rsid w:val="00ED694B"/>
    <w:rsid w:val="00EE5670"/>
    <w:rsid w:val="00EE67E1"/>
    <w:rsid w:val="00EF1701"/>
    <w:rsid w:val="00EF69D8"/>
    <w:rsid w:val="00F03488"/>
    <w:rsid w:val="00F042AE"/>
    <w:rsid w:val="00F0707F"/>
    <w:rsid w:val="00F07345"/>
    <w:rsid w:val="00F07A9D"/>
    <w:rsid w:val="00F1206E"/>
    <w:rsid w:val="00F13630"/>
    <w:rsid w:val="00F1436B"/>
    <w:rsid w:val="00F14685"/>
    <w:rsid w:val="00F14C70"/>
    <w:rsid w:val="00F158B9"/>
    <w:rsid w:val="00F168B7"/>
    <w:rsid w:val="00F17155"/>
    <w:rsid w:val="00F26E00"/>
    <w:rsid w:val="00F356E5"/>
    <w:rsid w:val="00F3587E"/>
    <w:rsid w:val="00F36194"/>
    <w:rsid w:val="00F40BBB"/>
    <w:rsid w:val="00F40DC5"/>
    <w:rsid w:val="00F47542"/>
    <w:rsid w:val="00F51513"/>
    <w:rsid w:val="00F558F8"/>
    <w:rsid w:val="00F608D7"/>
    <w:rsid w:val="00F619ED"/>
    <w:rsid w:val="00F64870"/>
    <w:rsid w:val="00F653DA"/>
    <w:rsid w:val="00F65BCE"/>
    <w:rsid w:val="00F65EC5"/>
    <w:rsid w:val="00F664B0"/>
    <w:rsid w:val="00F7058A"/>
    <w:rsid w:val="00F72B08"/>
    <w:rsid w:val="00F80BC7"/>
    <w:rsid w:val="00F839CC"/>
    <w:rsid w:val="00F84877"/>
    <w:rsid w:val="00F85251"/>
    <w:rsid w:val="00F8659E"/>
    <w:rsid w:val="00F9165C"/>
    <w:rsid w:val="00F94C76"/>
    <w:rsid w:val="00FA0A62"/>
    <w:rsid w:val="00FA1199"/>
    <w:rsid w:val="00FA1F8B"/>
    <w:rsid w:val="00FA4560"/>
    <w:rsid w:val="00FA5B3E"/>
    <w:rsid w:val="00FA5C2E"/>
    <w:rsid w:val="00FA6DF6"/>
    <w:rsid w:val="00FB6A6A"/>
    <w:rsid w:val="00FB7043"/>
    <w:rsid w:val="00FB7308"/>
    <w:rsid w:val="00FC13BF"/>
    <w:rsid w:val="00FC1F95"/>
    <w:rsid w:val="00FC2079"/>
    <w:rsid w:val="00FD0FC9"/>
    <w:rsid w:val="00FD4046"/>
    <w:rsid w:val="00FD6321"/>
    <w:rsid w:val="00FD771E"/>
    <w:rsid w:val="00FE3077"/>
    <w:rsid w:val="00FE61CF"/>
    <w:rsid w:val="00FF1088"/>
    <w:rsid w:val="00FF3882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o:colormru v:ext="edit" colors="#e8f6fe"/>
    </o:shapedefaults>
    <o:shapelayout v:ext="edit">
      <o:idmap v:ext="edit" data="1"/>
    </o:shapelayout>
  </w:shapeDefaults>
  <w:decimalSymbol w:val="."/>
  <w:listSeparator w:val=","/>
  <w14:docId w14:val="24E572A5"/>
  <w15:docId w15:val="{41665E54-46AD-45AC-8E61-9E4F071B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9" w:qFormat="1"/>
    <w:lsdException w:name="heading 2" w:uiPriority="19" w:qFormat="1"/>
    <w:lsdException w:name="heading 3" w:uiPriority="19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6D8B"/>
    <w:pPr>
      <w:spacing w:before="120" w:after="120" w:line="360" w:lineRule="auto"/>
    </w:pPr>
    <w:rPr>
      <w:rFonts w:ascii="Arial" w:eastAsiaTheme="minorHAnsi" w:hAnsi="Arial" w:cstheme="minorBidi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9"/>
    <w:qFormat/>
    <w:rsid w:val="00296D8B"/>
    <w:pPr>
      <w:keepNext/>
      <w:pageBreakBefore/>
      <w:outlineLvl w:val="0"/>
    </w:pPr>
    <w:rPr>
      <w:rFonts w:eastAsia="Times New Roman" w:cs="Times New Roman"/>
      <w:b/>
      <w:color w:val="A70240"/>
      <w:sz w:val="56"/>
      <w:szCs w:val="19"/>
      <w:lang w:eastAsia="en-AU"/>
    </w:rPr>
  </w:style>
  <w:style w:type="paragraph" w:styleId="Heading2">
    <w:name w:val="heading 2"/>
    <w:basedOn w:val="Normal"/>
    <w:next w:val="Normal"/>
    <w:link w:val="Heading2Char"/>
    <w:uiPriority w:val="19"/>
    <w:qFormat/>
    <w:rsid w:val="00296D8B"/>
    <w:pPr>
      <w:keepNext/>
      <w:outlineLvl w:val="1"/>
    </w:pPr>
    <w:rPr>
      <w:rFonts w:eastAsia="Times New Roman" w:cs="Times New Roman"/>
      <w:b/>
      <w:color w:val="A70240"/>
      <w:sz w:val="40"/>
      <w:szCs w:val="40"/>
      <w:lang w:eastAsia="en-AU"/>
    </w:rPr>
  </w:style>
  <w:style w:type="paragraph" w:styleId="Heading3">
    <w:name w:val="heading 3"/>
    <w:basedOn w:val="Normal"/>
    <w:next w:val="Normal"/>
    <w:link w:val="Heading3Char"/>
    <w:uiPriority w:val="19"/>
    <w:qFormat/>
    <w:rsid w:val="008849D2"/>
    <w:pPr>
      <w:keepNext/>
      <w:spacing w:before="240" w:after="240" w:line="276" w:lineRule="auto"/>
      <w:outlineLvl w:val="2"/>
    </w:pPr>
    <w:rPr>
      <w:rFonts w:eastAsia="Times New Roman" w:cs="Times New Roman"/>
      <w:color w:val="A70240"/>
      <w:sz w:val="36"/>
      <w:szCs w:val="19"/>
      <w:lang w:eastAsia="en-AU"/>
    </w:rPr>
  </w:style>
  <w:style w:type="paragraph" w:styleId="Heading4">
    <w:name w:val="heading 4"/>
    <w:basedOn w:val="Normal"/>
    <w:next w:val="Normal"/>
    <w:link w:val="Heading4Char"/>
    <w:uiPriority w:val="19"/>
    <w:qFormat/>
    <w:rsid w:val="00701ADB"/>
    <w:pPr>
      <w:keepNext/>
      <w:spacing w:before="240" w:after="60"/>
      <w:outlineLvl w:val="3"/>
    </w:pPr>
    <w:rPr>
      <w:rFonts w:eastAsia="Times New Roman" w:cs="Times New Roman"/>
      <w:b/>
      <w:szCs w:val="19"/>
      <w:lang w:eastAsia="en-AU"/>
    </w:rPr>
  </w:style>
  <w:style w:type="paragraph" w:styleId="Heading5">
    <w:name w:val="heading 5"/>
    <w:basedOn w:val="Normal"/>
    <w:next w:val="Normal"/>
    <w:link w:val="Heading5Char"/>
    <w:uiPriority w:val="19"/>
    <w:qFormat/>
    <w:rsid w:val="00B87BAB"/>
    <w:pPr>
      <w:keepNext/>
      <w:numPr>
        <w:ilvl w:val="4"/>
        <w:numId w:val="2"/>
      </w:numPr>
      <w:spacing w:before="240"/>
      <w:outlineLvl w:val="4"/>
    </w:pPr>
    <w:rPr>
      <w:rFonts w:eastAsia="Times New Roman" w:cs="Times New Roman"/>
      <w:b/>
      <w:color w:val="000000" w:themeColor="text1"/>
      <w:sz w:val="20"/>
      <w:szCs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19"/>
    <w:qFormat/>
    <w:rsid w:val="00B87BAB"/>
    <w:pPr>
      <w:keepNext/>
      <w:keepLines/>
      <w:numPr>
        <w:ilvl w:val="5"/>
        <w:numId w:val="2"/>
      </w:numPr>
      <w:spacing w:before="200" w:after="60"/>
      <w:outlineLvl w:val="5"/>
    </w:pPr>
    <w:rPr>
      <w:rFonts w:eastAsiaTheme="majorEastAsia" w:cstheme="majorBidi"/>
      <w:b/>
      <w:i/>
      <w:iCs/>
      <w:color w:val="000000" w:themeColor="text1"/>
      <w:szCs w:val="19"/>
      <w:lang w:eastAsia="en-AU"/>
    </w:rPr>
  </w:style>
  <w:style w:type="paragraph" w:styleId="Heading7">
    <w:name w:val="heading 7"/>
    <w:basedOn w:val="Normal"/>
    <w:next w:val="Normal"/>
    <w:link w:val="Heading7Char"/>
    <w:uiPriority w:val="19"/>
    <w:semiHidden/>
    <w:rsid w:val="00B87BAB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9"/>
    <w:semiHidden/>
    <w:rsid w:val="00B87BAB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B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9"/>
    <w:rsid w:val="00296D8B"/>
    <w:rPr>
      <w:rFonts w:ascii="Arial" w:hAnsi="Arial"/>
      <w:b/>
      <w:color w:val="A70240"/>
      <w:sz w:val="56"/>
      <w:szCs w:val="19"/>
    </w:rPr>
  </w:style>
  <w:style w:type="character" w:customStyle="1" w:styleId="Heading2Char">
    <w:name w:val="Heading 2 Char"/>
    <w:basedOn w:val="DefaultParagraphFont"/>
    <w:link w:val="Heading2"/>
    <w:uiPriority w:val="19"/>
    <w:rsid w:val="00296D8B"/>
    <w:rPr>
      <w:rFonts w:ascii="Arial" w:hAnsi="Arial"/>
      <w:b/>
      <w:color w:val="A70240"/>
      <w:sz w:val="40"/>
      <w:szCs w:val="40"/>
    </w:rPr>
  </w:style>
  <w:style w:type="character" w:styleId="Strong">
    <w:name w:val="Strong"/>
    <w:uiPriority w:val="22"/>
    <w:qFormat/>
    <w:rsid w:val="00296D8B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B87BAB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BA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BAB"/>
    <w:rPr>
      <w:rFonts w:ascii="Tahoma" w:eastAsiaTheme="minorHAnsi" w:hAnsi="Tahoma" w:cs="Tahoma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7BAB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87BAB"/>
    <w:rPr>
      <w:rFonts w:ascii="Tahoma" w:eastAsiaTheme="minorHAnsi" w:hAnsi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296D8B"/>
    <w:rPr>
      <w:rFonts w:ascii="Arial" w:hAnsi="Arial"/>
      <w:b/>
      <w:color w:val="A70240"/>
      <w:u w:val="none"/>
    </w:rPr>
  </w:style>
  <w:style w:type="character" w:customStyle="1" w:styleId="IntenseEmphasis1">
    <w:name w:val="Intense Emphasis1"/>
    <w:uiPriority w:val="21"/>
    <w:qFormat/>
    <w:rsid w:val="00B87BAB"/>
    <w:rPr>
      <w:b/>
      <w:bCs/>
      <w:i/>
      <w:iCs/>
      <w:color w:val="4F81BD"/>
    </w:rPr>
  </w:style>
  <w:style w:type="paragraph" w:customStyle="1" w:styleId="Default">
    <w:name w:val="Default"/>
    <w:rsid w:val="00B87BA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87BA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B87BA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19"/>
    <w:rsid w:val="008849D2"/>
    <w:rPr>
      <w:rFonts w:ascii="MetaPro-Norm" w:hAnsi="MetaPro-Norm"/>
      <w:color w:val="A70240"/>
      <w:sz w:val="36"/>
      <w:szCs w:val="19"/>
    </w:rPr>
  </w:style>
  <w:style w:type="paragraph" w:styleId="BodyText">
    <w:name w:val="Body Text"/>
    <w:link w:val="BodyTextChar"/>
    <w:uiPriority w:val="99"/>
    <w:rsid w:val="00B87BAB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B87BAB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B87B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87BA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7BAB"/>
    <w:rPr>
      <w:rFonts w:ascii="MetaPro-Norm" w:eastAsiaTheme="minorHAnsi" w:hAnsi="MetaPro-Norm" w:cstheme="minorBidi"/>
      <w:sz w:val="28"/>
      <w:szCs w:val="22"/>
      <w:lang w:eastAsia="en-US"/>
    </w:rPr>
  </w:style>
  <w:style w:type="paragraph" w:styleId="Footer">
    <w:name w:val="footer"/>
    <w:aliases w:val="Foot note"/>
    <w:basedOn w:val="Normal"/>
    <w:link w:val="FooterChar"/>
    <w:uiPriority w:val="89"/>
    <w:unhideWhenUsed/>
    <w:rsid w:val="00B87BAB"/>
    <w:pPr>
      <w:tabs>
        <w:tab w:val="center" w:pos="4513"/>
        <w:tab w:val="right" w:pos="9026"/>
      </w:tabs>
      <w:spacing w:after="0"/>
    </w:pPr>
    <w:rPr>
      <w:sz w:val="15"/>
    </w:rPr>
  </w:style>
  <w:style w:type="character" w:customStyle="1" w:styleId="FooterChar">
    <w:name w:val="Footer Char"/>
    <w:aliases w:val="Foot note Char"/>
    <w:basedOn w:val="DefaultParagraphFont"/>
    <w:link w:val="Footer"/>
    <w:uiPriority w:val="89"/>
    <w:rsid w:val="00B87BAB"/>
    <w:rPr>
      <w:rFonts w:ascii="MetaPro-Norm" w:eastAsiaTheme="minorHAnsi" w:hAnsi="MetaPro-Norm" w:cstheme="minorBidi"/>
      <w:sz w:val="15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7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B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BAB"/>
    <w:rPr>
      <w:rFonts w:ascii="MetaPro-Norm" w:eastAsiaTheme="minorHAnsi" w:hAnsi="MetaPro-Norm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BAB"/>
    <w:rPr>
      <w:rFonts w:ascii="MetaPro-Norm" w:eastAsiaTheme="minorHAnsi" w:hAnsi="MetaPro-Norm" w:cstheme="minorBidi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aliases w:val="Nous Table,Table,NOUS,NOUS Side Header"/>
    <w:basedOn w:val="TableNormal"/>
    <w:uiPriority w:val="39"/>
    <w:rsid w:val="00B87BAB"/>
    <w:rPr>
      <w:rFonts w:ascii="Segoe UI" w:eastAsiaTheme="minorHAnsi" w:hAnsi="Segoe UI" w:cstheme="minorBidi"/>
      <w:sz w:val="17"/>
      <w:szCs w:val="22"/>
      <w:lang w:val="en-US" w:eastAsia="en-US"/>
    </w:rPr>
    <w:tblPr>
      <w:tblStyleRowBandSize w:val="1"/>
      <w:tblBorders>
        <w:top w:val="single" w:sz="8" w:space="0" w:color="4BACC6" w:themeColor="accent5"/>
        <w:bottom w:val="single" w:sz="8" w:space="0" w:color="4BACC6" w:themeColor="accent5"/>
        <w:insideH w:val="single" w:sz="8" w:space="0" w:color="4BACC6" w:themeColor="accent5"/>
      </w:tblBorders>
      <w:tblCellMar>
        <w:top w:w="57" w:type="dxa"/>
        <w:left w:w="85" w:type="dxa"/>
        <w:bottom w:w="57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Segoe UI" w:hAnsi="Segoe UI"/>
        <w:b w:val="0"/>
        <w:color w:val="EEECE1" w:themeColor="background2"/>
        <w:sz w:val="18"/>
      </w:rPr>
      <w:tblPr/>
      <w:trPr>
        <w:cantSplit/>
        <w:tblHeader/>
      </w:trPr>
      <w:tcPr>
        <w:tcBorders>
          <w:top w:val="single" w:sz="24" w:space="0" w:color="9BBB59" w:themeColor="accent3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ACC6" w:themeFill="accent5"/>
      </w:tcPr>
    </w:tblStylePr>
    <w:tblStylePr w:type="band1Horz">
      <w:rPr>
        <w:rFonts w:ascii="ZWAdobeF" w:hAnsi="ZWAdobeF"/>
        <w:sz w:val="17"/>
      </w:rPr>
    </w:tblStylePr>
    <w:tblStylePr w:type="band2Horz">
      <w:rPr>
        <w:rFonts w:ascii="ZWAdobeF" w:hAnsi="ZWAdobeF"/>
        <w:sz w:val="17"/>
      </w:rPr>
    </w:tblStylePr>
  </w:style>
  <w:style w:type="character" w:styleId="PageNumber">
    <w:name w:val="page number"/>
    <w:uiPriority w:val="99"/>
    <w:semiHidden/>
    <w:unhideWhenUsed/>
    <w:rsid w:val="00B87BAB"/>
  </w:style>
  <w:style w:type="paragraph" w:styleId="TOC1">
    <w:name w:val="toc 1"/>
    <w:basedOn w:val="Normal"/>
    <w:next w:val="Normal"/>
    <w:autoRedefine/>
    <w:uiPriority w:val="39"/>
    <w:unhideWhenUsed/>
    <w:rsid w:val="00B87BAB"/>
    <w:pPr>
      <w:spacing w:before="240"/>
    </w:pPr>
    <w:rPr>
      <w:rFonts w:cstheme="minorHAnsi"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87BAB"/>
    <w:pPr>
      <w:spacing w:after="0"/>
      <w:ind w:left="280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Tablespacerrow">
    <w:name w:val="Table spacer row"/>
    <w:basedOn w:val="captions"/>
    <w:qFormat/>
    <w:rsid w:val="00B87BAB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B87BA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7BAB"/>
    <w:rPr>
      <w:color w:val="808080"/>
    </w:rPr>
  </w:style>
  <w:style w:type="paragraph" w:customStyle="1" w:styleId="TableNText">
    <w:name w:val="Table N Text"/>
    <w:basedOn w:val="Normal"/>
    <w:link w:val="TableNTextChar"/>
    <w:uiPriority w:val="2"/>
    <w:qFormat/>
    <w:rsid w:val="00B87BAB"/>
    <w:pPr>
      <w:spacing w:before="60" w:after="60"/>
    </w:pPr>
    <w:rPr>
      <w:sz w:val="17"/>
    </w:rPr>
  </w:style>
  <w:style w:type="character" w:customStyle="1" w:styleId="TableNTextChar">
    <w:name w:val="Table N Text Char"/>
    <w:basedOn w:val="DefaultParagraphFont"/>
    <w:link w:val="TableNText"/>
    <w:uiPriority w:val="2"/>
    <w:rsid w:val="00B87BAB"/>
    <w:rPr>
      <w:rFonts w:ascii="MetaPro-Norm" w:eastAsiaTheme="minorHAnsi" w:hAnsi="MetaPro-Norm" w:cstheme="minorBidi"/>
      <w:sz w:val="17"/>
      <w:szCs w:val="22"/>
      <w:lang w:eastAsia="en-US"/>
    </w:rPr>
  </w:style>
  <w:style w:type="paragraph" w:customStyle="1" w:styleId="BioHeading">
    <w:name w:val="Bio Heading"/>
    <w:basedOn w:val="TableNText"/>
    <w:uiPriority w:val="97"/>
    <w:qFormat/>
    <w:rsid w:val="00B87BAB"/>
    <w:pPr>
      <w:spacing w:before="240" w:after="120" w:line="240" w:lineRule="auto"/>
    </w:pPr>
    <w:rPr>
      <w:color w:val="EEECE1" w:themeColor="background2"/>
      <w:sz w:val="19"/>
      <w:szCs w:val="19"/>
    </w:rPr>
  </w:style>
  <w:style w:type="paragraph" w:customStyle="1" w:styleId="BioName">
    <w:name w:val="Bio Name"/>
    <w:basedOn w:val="Normal"/>
    <w:uiPriority w:val="97"/>
    <w:qFormat/>
    <w:rsid w:val="00B87BAB"/>
    <w:pPr>
      <w:spacing w:before="60" w:after="60" w:line="240" w:lineRule="auto"/>
      <w:jc w:val="center"/>
    </w:pPr>
    <w:rPr>
      <w:b/>
      <w:caps/>
      <w:color w:val="EEECE1" w:themeColor="background2"/>
      <w:szCs w:val="19"/>
    </w:rPr>
  </w:style>
  <w:style w:type="paragraph" w:customStyle="1" w:styleId="BioPosition">
    <w:name w:val="Bio Position"/>
    <w:basedOn w:val="Normal"/>
    <w:uiPriority w:val="97"/>
    <w:qFormat/>
    <w:rsid w:val="00B87BAB"/>
    <w:pPr>
      <w:spacing w:line="240" w:lineRule="auto"/>
      <w:jc w:val="center"/>
    </w:pPr>
    <w:rPr>
      <w:color w:val="EEECE1" w:themeColor="background2"/>
      <w:szCs w:val="19"/>
    </w:rPr>
  </w:style>
  <w:style w:type="paragraph" w:customStyle="1" w:styleId="BioQualifications">
    <w:name w:val="Bio Qualifications"/>
    <w:basedOn w:val="Normal"/>
    <w:uiPriority w:val="97"/>
    <w:qFormat/>
    <w:rsid w:val="00B87BAB"/>
    <w:pPr>
      <w:spacing w:before="240" w:after="60" w:line="240" w:lineRule="auto"/>
      <w:jc w:val="center"/>
    </w:pPr>
    <w:rPr>
      <w:b/>
      <w:color w:val="EEECE1" w:themeColor="background2"/>
      <w:szCs w:val="17"/>
    </w:rPr>
  </w:style>
  <w:style w:type="paragraph" w:customStyle="1" w:styleId="BioQualificationsText">
    <w:name w:val="Bio Qualifications Text"/>
    <w:basedOn w:val="Normal"/>
    <w:uiPriority w:val="97"/>
    <w:qFormat/>
    <w:rsid w:val="00B87BAB"/>
    <w:pPr>
      <w:spacing w:line="240" w:lineRule="auto"/>
      <w:jc w:val="center"/>
    </w:pPr>
  </w:style>
  <w:style w:type="paragraph" w:customStyle="1" w:styleId="Bullet">
    <w:name w:val="Bullet"/>
    <w:basedOn w:val="Normal"/>
    <w:link w:val="BulletChar"/>
    <w:uiPriority w:val="2"/>
    <w:qFormat/>
    <w:rsid w:val="00B87BAB"/>
    <w:pPr>
      <w:numPr>
        <w:numId w:val="1"/>
      </w:numPr>
      <w:suppressAutoHyphens/>
    </w:pPr>
    <w:rPr>
      <w:rFonts w:eastAsia="Times New Roman" w:cs="Times New Roman"/>
      <w:szCs w:val="19"/>
      <w:lang w:eastAsia="en-AU"/>
    </w:rPr>
  </w:style>
  <w:style w:type="character" w:customStyle="1" w:styleId="BulletChar">
    <w:name w:val="Bullet Char"/>
    <w:basedOn w:val="DefaultParagraphFont"/>
    <w:link w:val="Bullet"/>
    <w:uiPriority w:val="2"/>
    <w:rsid w:val="00B87BAB"/>
    <w:rPr>
      <w:rFonts w:ascii="Arial" w:hAnsi="Arial"/>
      <w:sz w:val="28"/>
      <w:szCs w:val="19"/>
    </w:rPr>
  </w:style>
  <w:style w:type="paragraph" w:customStyle="1" w:styleId="Callout">
    <w:name w:val="Call out"/>
    <w:basedOn w:val="Normal"/>
    <w:uiPriority w:val="98"/>
    <w:qFormat/>
    <w:rsid w:val="00B87BAB"/>
    <w:pPr>
      <w:pBdr>
        <w:top w:val="single" w:sz="18" w:space="4" w:color="4BACC6" w:themeColor="accent5"/>
      </w:pBdr>
    </w:pPr>
    <w:rPr>
      <w:rFonts w:ascii="Segoe UI Semilight" w:hAnsi="Segoe UI Semilight"/>
      <w:color w:val="9BBB59" w:themeColor="accent3"/>
      <w:kern w:val="24"/>
      <w:sz w:val="22"/>
    </w:rPr>
  </w:style>
  <w:style w:type="paragraph" w:styleId="Caption">
    <w:name w:val="caption"/>
    <w:basedOn w:val="Normal"/>
    <w:next w:val="Normal"/>
    <w:uiPriority w:val="35"/>
    <w:qFormat/>
    <w:rsid w:val="00B87BAB"/>
    <w:pPr>
      <w:keepNext/>
      <w:spacing w:before="240"/>
    </w:pPr>
    <w:rPr>
      <w:rFonts w:ascii="Segoe UI Semibold" w:hAnsi="Segoe UI Semibold"/>
      <w:bCs/>
      <w:color w:val="EEECE1" w:themeColor="background2"/>
      <w:szCs w:val="18"/>
    </w:rPr>
  </w:style>
  <w:style w:type="paragraph" w:customStyle="1" w:styleId="CaseStudytitle">
    <w:name w:val="Case Study title"/>
    <w:basedOn w:val="Normal"/>
    <w:uiPriority w:val="98"/>
    <w:qFormat/>
    <w:rsid w:val="00B87BAB"/>
    <w:pPr>
      <w:spacing w:line="240" w:lineRule="auto"/>
    </w:pPr>
    <w:rPr>
      <w:rFonts w:asciiTheme="majorHAnsi" w:hAnsiTheme="majorHAnsi"/>
      <w:caps/>
      <w:color w:val="C0504D" w:themeColor="accent2"/>
      <w:sz w:val="24"/>
    </w:rPr>
  </w:style>
  <w:style w:type="paragraph" w:customStyle="1" w:styleId="ContentsHeading">
    <w:name w:val="Contents Heading"/>
    <w:basedOn w:val="Normal"/>
    <w:uiPriority w:val="19"/>
    <w:rsid w:val="00B87BAB"/>
    <w:pPr>
      <w:spacing w:before="360" w:after="600" w:line="560" w:lineRule="exact"/>
    </w:pPr>
    <w:rPr>
      <w:rFonts w:eastAsia="Times New Roman" w:cs="Segoe UI"/>
      <w:b/>
      <w:color w:val="00264D"/>
      <w:sz w:val="36"/>
      <w:szCs w:val="36"/>
      <w:lang w:eastAsia="en-AU"/>
    </w:rPr>
  </w:style>
  <w:style w:type="paragraph" w:customStyle="1" w:styleId="CoverPage-Client">
    <w:name w:val="Cover Page - Client"/>
    <w:basedOn w:val="Normal"/>
    <w:link w:val="CoverPage-ClientChar"/>
    <w:uiPriority w:val="99"/>
    <w:semiHidden/>
    <w:rsid w:val="00B87BAB"/>
    <w:pPr>
      <w:suppressAutoHyphens/>
      <w:spacing w:before="480" w:after="0" w:line="380" w:lineRule="exact"/>
    </w:pPr>
    <w:rPr>
      <w:rFonts w:eastAsia="Times New Roman" w:cs="Times New Roman"/>
      <w:color w:val="1F497D" w:themeColor="text2"/>
      <w:sz w:val="36"/>
      <w:szCs w:val="19"/>
      <w:lang w:eastAsia="en-AU"/>
    </w:rPr>
  </w:style>
  <w:style w:type="character" w:customStyle="1" w:styleId="CoverPage-ClientChar">
    <w:name w:val="Cover Page - Client Char"/>
    <w:basedOn w:val="DefaultParagraphFont"/>
    <w:link w:val="CoverPage-Client"/>
    <w:uiPriority w:val="99"/>
    <w:semiHidden/>
    <w:rsid w:val="00B87BAB"/>
    <w:rPr>
      <w:rFonts w:ascii="MetaPro-Norm" w:hAnsi="MetaPro-Norm"/>
      <w:color w:val="1F497D" w:themeColor="text2"/>
      <w:sz w:val="36"/>
      <w:szCs w:val="19"/>
    </w:rPr>
  </w:style>
  <w:style w:type="paragraph" w:customStyle="1" w:styleId="CoverPage-Date">
    <w:name w:val="Cover Page - Date"/>
    <w:basedOn w:val="Normal"/>
    <w:link w:val="CoverPage-DateChar"/>
    <w:uiPriority w:val="99"/>
    <w:semiHidden/>
    <w:rsid w:val="00B87BAB"/>
    <w:pPr>
      <w:suppressAutoHyphens/>
      <w:spacing w:before="320" w:after="0" w:line="280" w:lineRule="exact"/>
    </w:pPr>
    <w:rPr>
      <w:rFonts w:eastAsia="Times New Roman" w:cs="Times New Roman"/>
      <w:color w:val="EEECE1" w:themeColor="background2"/>
      <w:sz w:val="24"/>
      <w:szCs w:val="19"/>
      <w:lang w:eastAsia="en-AU"/>
    </w:rPr>
  </w:style>
  <w:style w:type="character" w:customStyle="1" w:styleId="CoverPage-DateChar">
    <w:name w:val="Cover Page - Date Char"/>
    <w:basedOn w:val="DefaultParagraphFont"/>
    <w:link w:val="CoverPage-Date"/>
    <w:uiPriority w:val="99"/>
    <w:semiHidden/>
    <w:rsid w:val="00B87BAB"/>
    <w:rPr>
      <w:rFonts w:ascii="MetaPro-Norm" w:hAnsi="MetaPro-Norm"/>
      <w:color w:val="EEECE1" w:themeColor="background2"/>
      <w:sz w:val="24"/>
      <w:szCs w:val="19"/>
    </w:rPr>
  </w:style>
  <w:style w:type="paragraph" w:customStyle="1" w:styleId="Covertitle">
    <w:name w:val="Cover title"/>
    <w:basedOn w:val="Normal"/>
    <w:link w:val="CovertitleChar"/>
    <w:uiPriority w:val="99"/>
    <w:semiHidden/>
    <w:rsid w:val="00B87BAB"/>
    <w:pPr>
      <w:suppressAutoHyphens/>
      <w:spacing w:after="0" w:line="720" w:lineRule="exact"/>
    </w:pPr>
    <w:rPr>
      <w:rFonts w:eastAsia="Times New Roman" w:cs="Times New Roman"/>
      <w:color w:val="1F497D" w:themeColor="text2"/>
      <w:sz w:val="84"/>
      <w:szCs w:val="19"/>
      <w:lang w:eastAsia="en-AU"/>
    </w:rPr>
  </w:style>
  <w:style w:type="character" w:customStyle="1" w:styleId="CovertitleChar">
    <w:name w:val="Cover title Char"/>
    <w:basedOn w:val="DefaultParagraphFont"/>
    <w:link w:val="Covertitle"/>
    <w:uiPriority w:val="99"/>
    <w:semiHidden/>
    <w:rsid w:val="00B87BAB"/>
    <w:rPr>
      <w:rFonts w:ascii="MetaPro-Norm" w:hAnsi="MetaPro-Norm"/>
      <w:color w:val="1F497D" w:themeColor="text2"/>
      <w:sz w:val="84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B87BA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7BAB"/>
    <w:pPr>
      <w:spacing w:after="0" w:line="240" w:lineRule="auto"/>
    </w:pPr>
    <w:rPr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BAB"/>
    <w:rPr>
      <w:rFonts w:ascii="MetaPro-Norm" w:eastAsiaTheme="minorHAnsi" w:hAnsi="MetaPro-Norm" w:cstheme="minorBidi"/>
      <w:sz w:val="15"/>
      <w:lang w:eastAsia="en-US"/>
    </w:rPr>
  </w:style>
  <w:style w:type="character" w:customStyle="1" w:styleId="Heading4Char">
    <w:name w:val="Heading 4 Char"/>
    <w:basedOn w:val="DefaultParagraphFont"/>
    <w:link w:val="Heading4"/>
    <w:uiPriority w:val="19"/>
    <w:rsid w:val="00701ADB"/>
    <w:rPr>
      <w:rFonts w:ascii="MetaPro-Norm" w:hAnsi="MetaPro-Norm"/>
      <w:b/>
      <w:sz w:val="28"/>
      <w:szCs w:val="19"/>
    </w:rPr>
  </w:style>
  <w:style w:type="character" w:customStyle="1" w:styleId="Heading5Char">
    <w:name w:val="Heading 5 Char"/>
    <w:basedOn w:val="DefaultParagraphFont"/>
    <w:link w:val="Heading5"/>
    <w:uiPriority w:val="19"/>
    <w:rsid w:val="00B87BAB"/>
    <w:rPr>
      <w:rFonts w:ascii="Arial" w:hAnsi="Arial"/>
      <w:b/>
      <w:color w:val="000000" w:themeColor="text1"/>
      <w:szCs w:val="24"/>
    </w:rPr>
  </w:style>
  <w:style w:type="character" w:customStyle="1" w:styleId="Heading6Char">
    <w:name w:val="Heading 6 Char"/>
    <w:basedOn w:val="DefaultParagraphFont"/>
    <w:link w:val="Heading6"/>
    <w:uiPriority w:val="19"/>
    <w:rsid w:val="00B87BAB"/>
    <w:rPr>
      <w:rFonts w:ascii="Arial" w:eastAsiaTheme="majorEastAsia" w:hAnsi="Arial" w:cstheme="majorBidi"/>
      <w:b/>
      <w:i/>
      <w:iCs/>
      <w:color w:val="000000" w:themeColor="text1"/>
      <w:sz w:val="28"/>
      <w:szCs w:val="19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B87BAB"/>
    <w:rPr>
      <w:rFonts w:ascii="MetaPro-Norm" w:eastAsiaTheme="majorEastAsia" w:hAnsi="MetaPro-Norm" w:cstheme="maj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B87BAB"/>
    <w:rPr>
      <w:rFonts w:ascii="MetaPro-Norm" w:eastAsiaTheme="majorEastAsia" w:hAnsi="MetaPro-Norm" w:cstheme="majorBidi"/>
      <w:color w:val="404040" w:themeColor="text1" w:themeTint="BF"/>
      <w:lang w:eastAsia="en-US"/>
    </w:rPr>
  </w:style>
  <w:style w:type="paragraph" w:customStyle="1" w:styleId="Sectionintroduction">
    <w:name w:val="Section introduction"/>
    <w:uiPriority w:val="21"/>
    <w:qFormat/>
    <w:rsid w:val="00B87BAB"/>
    <w:pPr>
      <w:spacing w:before="120" w:after="120" w:line="259" w:lineRule="auto"/>
    </w:pPr>
    <w:rPr>
      <w:rFonts w:ascii="Segoe UI Semilight" w:eastAsiaTheme="minorHAnsi" w:hAnsi="Segoe UI Semilight" w:cstheme="minorBidi"/>
      <w:color w:val="EEECE1" w:themeColor="background2"/>
      <w:sz w:val="21"/>
      <w:szCs w:val="21"/>
      <w:lang w:eastAsia="en-US"/>
    </w:rPr>
  </w:style>
  <w:style w:type="paragraph" w:customStyle="1" w:styleId="intoductionbullet">
    <w:name w:val="intoduction bullet"/>
    <w:basedOn w:val="Sectionintroduction"/>
    <w:uiPriority w:val="21"/>
    <w:qFormat/>
    <w:rsid w:val="00B87BAB"/>
    <w:pPr>
      <w:numPr>
        <w:numId w:val="3"/>
      </w:numPr>
    </w:pPr>
  </w:style>
  <w:style w:type="paragraph" w:customStyle="1" w:styleId="introductionlist">
    <w:name w:val="introduction list"/>
    <w:basedOn w:val="Sectionintroduction"/>
    <w:uiPriority w:val="21"/>
    <w:qFormat/>
    <w:rsid w:val="00B87BAB"/>
    <w:pPr>
      <w:numPr>
        <w:numId w:val="4"/>
      </w:numPr>
      <w:spacing w:before="60"/>
    </w:pPr>
  </w:style>
  <w:style w:type="table" w:styleId="LightList-Accent5">
    <w:name w:val="Light List Accent 5"/>
    <w:basedOn w:val="TableNormal"/>
    <w:uiPriority w:val="61"/>
    <w:rsid w:val="00B87BAB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Listnumbered">
    <w:name w:val="List (numbered)"/>
    <w:basedOn w:val="Normal"/>
    <w:uiPriority w:val="1"/>
    <w:qFormat/>
    <w:rsid w:val="00B87BAB"/>
    <w:pPr>
      <w:numPr>
        <w:numId w:val="5"/>
      </w:numPr>
    </w:pPr>
  </w:style>
  <w:style w:type="numbering" w:customStyle="1" w:styleId="Listnumberedmultilevel">
    <w:name w:val="List (numbered)_multilevel"/>
    <w:uiPriority w:val="99"/>
    <w:rsid w:val="00B87BAB"/>
    <w:pPr>
      <w:numPr>
        <w:numId w:val="5"/>
      </w:numPr>
    </w:pPr>
  </w:style>
  <w:style w:type="paragraph" w:customStyle="1" w:styleId="Longformcallout">
    <w:name w:val="Long form callout"/>
    <w:basedOn w:val="Normal"/>
    <w:uiPriority w:val="20"/>
    <w:qFormat/>
    <w:rsid w:val="00B87BAB"/>
    <w:pPr>
      <w:spacing w:before="60" w:after="60" w:line="240" w:lineRule="auto"/>
    </w:pPr>
    <w:rPr>
      <w:color w:val="EEECE1" w:themeColor="background2"/>
      <w:szCs w:val="19"/>
      <w:lang w:eastAsia="en-AU"/>
    </w:rPr>
  </w:style>
  <w:style w:type="paragraph" w:customStyle="1" w:styleId="longformcalloutbullet">
    <w:name w:val="long form call out bullet"/>
    <w:basedOn w:val="Longformcallout"/>
    <w:uiPriority w:val="20"/>
    <w:qFormat/>
    <w:rsid w:val="00B87BAB"/>
    <w:pPr>
      <w:numPr>
        <w:numId w:val="6"/>
      </w:numPr>
    </w:pPr>
  </w:style>
  <w:style w:type="paragraph" w:customStyle="1" w:styleId="longformcalloutnumber">
    <w:name w:val="long form callout number"/>
    <w:basedOn w:val="longformcalloutbullet"/>
    <w:uiPriority w:val="20"/>
    <w:qFormat/>
    <w:rsid w:val="00B87BAB"/>
    <w:pPr>
      <w:numPr>
        <w:numId w:val="7"/>
      </w:numPr>
    </w:pPr>
  </w:style>
  <w:style w:type="table" w:styleId="MediumShading1-Accent5">
    <w:name w:val="Medium Shading 1 Accent 5"/>
    <w:basedOn w:val="TableNormal"/>
    <w:uiPriority w:val="63"/>
    <w:rsid w:val="00B87BAB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NousFooter">
    <w:name w:val="Nous Footer"/>
    <w:basedOn w:val="Normal"/>
    <w:uiPriority w:val="96"/>
    <w:qFormat/>
    <w:rsid w:val="00B87BAB"/>
    <w:pPr>
      <w:spacing w:after="0"/>
    </w:pPr>
    <w:rPr>
      <w:color w:val="808080" w:themeColor="background1" w:themeShade="80"/>
      <w:sz w:val="15"/>
      <w:szCs w:val="15"/>
      <w:lang w:eastAsia="en-AU"/>
    </w:rPr>
  </w:style>
  <w:style w:type="table" w:customStyle="1" w:styleId="NousTableSide">
    <w:name w:val="Nous Table_Side"/>
    <w:basedOn w:val="TableNormal"/>
    <w:uiPriority w:val="99"/>
    <w:rsid w:val="00B87BAB"/>
    <w:rPr>
      <w:rFonts w:ascii="Segoe UI" w:eastAsiaTheme="minorHAnsi" w:hAnsi="Segoe UI" w:cstheme="minorBidi"/>
      <w:sz w:val="17"/>
      <w:szCs w:val="22"/>
      <w:lang w:val="en-US" w:eastAsia="en-US"/>
    </w:rPr>
    <w:tblPr>
      <w:tblBorders>
        <w:top w:val="single" w:sz="8" w:space="0" w:color="4BACC6" w:themeColor="accent5"/>
        <w:bottom w:val="single" w:sz="8" w:space="0" w:color="4BACC6" w:themeColor="accent5"/>
        <w:insideH w:val="single" w:sz="8" w:space="0" w:color="4BACC6" w:themeColor="accent5"/>
      </w:tblBorders>
      <w:tblCellMar>
        <w:top w:w="57" w:type="dxa"/>
        <w:left w:w="85" w:type="dxa"/>
        <w:bottom w:w="57" w:type="dxa"/>
        <w:right w:w="85" w:type="dxa"/>
      </w:tblCellMar>
    </w:tblPr>
    <w:tblStylePr w:type="firstCol">
      <w:pPr>
        <w:jc w:val="left"/>
      </w:pPr>
      <w:rPr>
        <w:rFonts w:ascii="Segoe UI" w:hAnsi="Segoe UI"/>
        <w:b w:val="0"/>
        <w:color w:val="EEECE1" w:themeColor="background2"/>
        <w:sz w:val="17"/>
      </w:rPr>
      <w:tblPr/>
      <w:tcPr>
        <w:tcBorders>
          <w:top w:val="single" w:sz="12" w:space="0" w:color="FFFFFF" w:themeColor="background1"/>
          <w:left w:val="single" w:sz="18" w:space="0" w:color="9BBB59" w:themeColor="accent3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4BACC6" w:themeFill="accent5"/>
      </w:tcPr>
    </w:tblStylePr>
  </w:style>
  <w:style w:type="table" w:customStyle="1" w:styleId="NousTableTopandside">
    <w:name w:val="Nous Table_Top and side"/>
    <w:basedOn w:val="TableNormal"/>
    <w:uiPriority w:val="99"/>
    <w:rsid w:val="00B87BAB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insideH w:val="single" w:sz="8" w:space="0" w:color="F9F9F9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Segoe UI" w:hAnsi="Segoe UI"/>
        <w:b w:val="0"/>
        <w:color w:val="EEECE1" w:themeColor="background2"/>
        <w:sz w:val="18"/>
      </w:rPr>
      <w:tblPr/>
      <w:tcPr>
        <w:tcBorders>
          <w:top w:val="single" w:sz="24" w:space="0" w:color="9BBB59" w:themeColor="accent3"/>
          <w:insideV w:val="single" w:sz="8" w:space="0" w:color="FFFFFF" w:themeColor="background1"/>
        </w:tcBorders>
        <w:shd w:val="clear" w:color="auto" w:fill="4BACC6" w:themeFill="accent5"/>
        <w:vAlign w:val="center"/>
      </w:tcPr>
    </w:tblStylePr>
    <w:tblStylePr w:type="firstCol">
      <w:pPr>
        <w:jc w:val="left"/>
      </w:pPr>
      <w:rPr>
        <w:rFonts w:ascii="Segoe UI" w:hAnsi="Segoe UI"/>
        <w:b w:val="0"/>
        <w:color w:val="EEECE1" w:themeColor="background2"/>
        <w:sz w:val="18"/>
      </w:rPr>
      <w:tblPr/>
      <w:tcPr>
        <w:tcBorders>
          <w:left w:val="nil"/>
        </w:tcBorders>
        <w:shd w:val="clear" w:color="auto" w:fill="4BACC6" w:themeFill="accent5"/>
      </w:tcPr>
    </w:tblStylePr>
  </w:style>
  <w:style w:type="table" w:customStyle="1" w:styleId="NousLongformcallout">
    <w:name w:val="Nous_Long form call out"/>
    <w:basedOn w:val="TableNormal"/>
    <w:uiPriority w:val="99"/>
    <w:rsid w:val="00B87BAB"/>
    <w:rPr>
      <w:rFonts w:asciiTheme="minorHAnsi" w:eastAsiaTheme="minorHAnsi" w:hAnsiTheme="minorHAnsi" w:cstheme="minorBidi"/>
      <w:color w:val="EEECE1" w:themeColor="background2"/>
      <w:sz w:val="22"/>
      <w:szCs w:val="22"/>
      <w:lang w:val="en-US" w:eastAsia="en-US"/>
    </w:rPr>
    <w:tblPr>
      <w:tblBorders>
        <w:left w:val="single" w:sz="18" w:space="0" w:color="9BBB59" w:themeColor="accent3"/>
      </w:tblBorders>
      <w:tblCellMar>
        <w:top w:w="113" w:type="dxa"/>
        <w:bottom w:w="113" w:type="dxa"/>
      </w:tblCellMar>
    </w:tblPr>
    <w:tcPr>
      <w:shd w:val="clear" w:color="auto" w:fill="4BACC6" w:themeFill="accent5"/>
    </w:tcPr>
  </w:style>
  <w:style w:type="table" w:customStyle="1" w:styleId="Sectionintroductiontable">
    <w:name w:val="Section introduction table"/>
    <w:basedOn w:val="TableNormal"/>
    <w:uiPriority w:val="99"/>
    <w:rsid w:val="00B87BAB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113" w:type="dxa"/>
        <w:left w:w="0" w:type="dxa"/>
        <w:bottom w:w="113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/>
      </w:pPr>
      <w:rPr>
        <w:rFonts w:ascii="Segoe UI Semilight" w:hAnsi="Segoe UI Semilight"/>
        <w:color w:val="EEECE1" w:themeColor="background2"/>
        <w:sz w:val="21"/>
      </w:rPr>
      <w:tblPr/>
      <w:tcPr>
        <w:tcBorders>
          <w:top w:val="single" w:sz="8" w:space="0" w:color="EEECE1" w:themeColor="background2"/>
          <w:left w:val="nil"/>
          <w:bottom w:val="single" w:sz="8" w:space="0" w:color="EEECE1" w:themeColor="background2"/>
          <w:right w:val="nil"/>
        </w:tcBorders>
      </w:tcPr>
    </w:tblStylePr>
  </w:style>
  <w:style w:type="paragraph" w:customStyle="1" w:styleId="Source">
    <w:name w:val="Source"/>
    <w:basedOn w:val="Normal"/>
    <w:next w:val="Normal"/>
    <w:link w:val="SourceChar"/>
    <w:uiPriority w:val="39"/>
    <w:rsid w:val="00B87BAB"/>
    <w:pPr>
      <w:spacing w:after="240"/>
    </w:pPr>
    <w:rPr>
      <w:rFonts w:eastAsia="Times New Roman" w:cs="Times New Roman"/>
      <w:i/>
      <w:sz w:val="17"/>
      <w:szCs w:val="19"/>
      <w:lang w:eastAsia="en-AU"/>
    </w:rPr>
  </w:style>
  <w:style w:type="character" w:customStyle="1" w:styleId="SourceChar">
    <w:name w:val="Source Char"/>
    <w:basedOn w:val="DefaultParagraphFont"/>
    <w:link w:val="Source"/>
    <w:uiPriority w:val="39"/>
    <w:rsid w:val="00B87BAB"/>
    <w:rPr>
      <w:rFonts w:ascii="MetaPro-Norm" w:hAnsi="MetaPro-Norm"/>
      <w:i/>
      <w:sz w:val="17"/>
      <w:szCs w:val="19"/>
    </w:rPr>
  </w:style>
  <w:style w:type="paragraph" w:customStyle="1" w:styleId="TableExpbullet">
    <w:name w:val="Table Exp bullet"/>
    <w:basedOn w:val="Normal"/>
    <w:uiPriority w:val="3"/>
    <w:qFormat/>
    <w:rsid w:val="00B87BAB"/>
    <w:pPr>
      <w:spacing w:before="60" w:after="60"/>
      <w:ind w:left="227" w:hanging="227"/>
    </w:pPr>
    <w:rPr>
      <w:sz w:val="16"/>
    </w:rPr>
  </w:style>
  <w:style w:type="paragraph" w:customStyle="1" w:styleId="Tableexpheader">
    <w:name w:val="Table exp header"/>
    <w:basedOn w:val="Normal"/>
    <w:uiPriority w:val="3"/>
    <w:qFormat/>
    <w:rsid w:val="00B87BAB"/>
    <w:pPr>
      <w:spacing w:before="40" w:after="40" w:line="240" w:lineRule="auto"/>
    </w:pPr>
    <w:rPr>
      <w:rFonts w:ascii="Segoe UI Semibold" w:hAnsi="Segoe UI Semibold"/>
      <w:sz w:val="17"/>
    </w:rPr>
  </w:style>
  <w:style w:type="paragraph" w:customStyle="1" w:styleId="TableexpListnumbered">
    <w:name w:val="Table exp List (numbered)"/>
    <w:basedOn w:val="Normal"/>
    <w:uiPriority w:val="3"/>
    <w:qFormat/>
    <w:rsid w:val="00B87BAB"/>
    <w:pPr>
      <w:numPr>
        <w:numId w:val="8"/>
      </w:numPr>
      <w:spacing w:before="60" w:after="60"/>
    </w:pPr>
    <w:rPr>
      <w:sz w:val="16"/>
    </w:rPr>
  </w:style>
  <w:style w:type="numbering" w:customStyle="1" w:styleId="TableexpListnumberedmultilevel">
    <w:name w:val="Table exp List (numbered) multilevel"/>
    <w:uiPriority w:val="99"/>
    <w:rsid w:val="00B87BAB"/>
    <w:pPr>
      <w:numPr>
        <w:numId w:val="8"/>
      </w:numPr>
    </w:pPr>
  </w:style>
  <w:style w:type="paragraph" w:customStyle="1" w:styleId="TableExpText">
    <w:name w:val="Table Exp Text"/>
    <w:basedOn w:val="Normal"/>
    <w:uiPriority w:val="3"/>
    <w:qFormat/>
    <w:rsid w:val="00B87BAB"/>
    <w:rPr>
      <w:sz w:val="16"/>
    </w:rPr>
  </w:style>
  <w:style w:type="paragraph" w:customStyle="1" w:styleId="TableNBullet">
    <w:name w:val="Table N Bullet"/>
    <w:basedOn w:val="Bullet"/>
    <w:link w:val="TableNBulletChar"/>
    <w:uiPriority w:val="2"/>
    <w:qFormat/>
    <w:rsid w:val="00B87BAB"/>
    <w:pPr>
      <w:numPr>
        <w:numId w:val="9"/>
      </w:numPr>
      <w:spacing w:before="60" w:after="60"/>
    </w:pPr>
    <w:rPr>
      <w:sz w:val="17"/>
    </w:rPr>
  </w:style>
  <w:style w:type="character" w:customStyle="1" w:styleId="TableNBulletChar">
    <w:name w:val="Table N Bullet Char"/>
    <w:basedOn w:val="DefaultParagraphFont"/>
    <w:link w:val="TableNBullet"/>
    <w:uiPriority w:val="2"/>
    <w:rsid w:val="00B87BAB"/>
    <w:rPr>
      <w:rFonts w:ascii="Arial" w:hAnsi="Arial"/>
      <w:sz w:val="17"/>
      <w:szCs w:val="19"/>
    </w:rPr>
  </w:style>
  <w:style w:type="paragraph" w:customStyle="1" w:styleId="TableNheader">
    <w:name w:val="Table N header"/>
    <w:basedOn w:val="Normal"/>
    <w:uiPriority w:val="2"/>
    <w:qFormat/>
    <w:rsid w:val="00B87BAB"/>
    <w:pPr>
      <w:spacing w:before="40" w:after="40" w:line="240" w:lineRule="auto"/>
    </w:pPr>
    <w:rPr>
      <w:rFonts w:ascii="Segoe UI Semibold" w:hAnsi="Segoe UI Semibold"/>
      <w:color w:val="EEECE1" w:themeColor="background2"/>
      <w:sz w:val="18"/>
    </w:rPr>
  </w:style>
  <w:style w:type="paragraph" w:customStyle="1" w:styleId="TableNListnumbered">
    <w:name w:val="Table N List (numbered)"/>
    <w:basedOn w:val="TableNBullet"/>
    <w:uiPriority w:val="2"/>
    <w:qFormat/>
    <w:rsid w:val="00B87BAB"/>
    <w:pPr>
      <w:numPr>
        <w:numId w:val="10"/>
      </w:numPr>
    </w:pPr>
  </w:style>
  <w:style w:type="numbering" w:customStyle="1" w:styleId="TableNListnumberedmultilevel">
    <w:name w:val="Table N List (numbered) multilevel"/>
    <w:uiPriority w:val="99"/>
    <w:rsid w:val="00B87BAB"/>
    <w:pPr>
      <w:numPr>
        <w:numId w:val="10"/>
      </w:numPr>
    </w:pPr>
  </w:style>
  <w:style w:type="paragraph" w:customStyle="1" w:styleId="URL-groupcomau">
    <w:name w:val="URL - group.com.au"/>
    <w:basedOn w:val="Normal"/>
    <w:link w:val="URL-groupcomauChar"/>
    <w:uiPriority w:val="89"/>
    <w:semiHidden/>
    <w:qFormat/>
    <w:rsid w:val="00B87BAB"/>
    <w:pPr>
      <w:spacing w:after="0"/>
    </w:pPr>
    <w:rPr>
      <w:rFonts w:eastAsia="Times New Roman" w:cs="Times New Roman"/>
      <w:color w:val="1F497D" w:themeColor="text2"/>
      <w:spacing w:val="20"/>
      <w:sz w:val="14"/>
      <w:szCs w:val="19"/>
      <w:lang w:eastAsia="en-AU"/>
    </w:rPr>
  </w:style>
  <w:style w:type="character" w:customStyle="1" w:styleId="URL-groupcomauChar">
    <w:name w:val="URL - group.com.au Char"/>
    <w:basedOn w:val="DefaultParagraphFont"/>
    <w:link w:val="URL-groupcomau"/>
    <w:uiPriority w:val="89"/>
    <w:semiHidden/>
    <w:rsid w:val="00B87BAB"/>
    <w:rPr>
      <w:rFonts w:ascii="MetaPro-Norm" w:hAnsi="MetaPro-Norm"/>
      <w:color w:val="1F497D" w:themeColor="text2"/>
      <w:spacing w:val="20"/>
      <w:sz w:val="14"/>
      <w:szCs w:val="19"/>
    </w:rPr>
  </w:style>
  <w:style w:type="paragraph" w:customStyle="1" w:styleId="URL-nous">
    <w:name w:val="URL - nous"/>
    <w:basedOn w:val="Normal"/>
    <w:link w:val="URL-nousChar"/>
    <w:uiPriority w:val="89"/>
    <w:semiHidden/>
    <w:qFormat/>
    <w:rsid w:val="00B87BAB"/>
    <w:pPr>
      <w:spacing w:after="0"/>
    </w:pPr>
    <w:rPr>
      <w:rFonts w:eastAsia="Times New Roman" w:cs="Times New Roman"/>
      <w:color w:val="4F81BD" w:themeColor="accent1"/>
      <w:spacing w:val="20"/>
      <w:sz w:val="14"/>
      <w:szCs w:val="19"/>
      <w:lang w:eastAsia="en-AU"/>
    </w:rPr>
  </w:style>
  <w:style w:type="character" w:customStyle="1" w:styleId="URL-nousChar">
    <w:name w:val="URL - nous Char"/>
    <w:basedOn w:val="DefaultParagraphFont"/>
    <w:link w:val="URL-nous"/>
    <w:uiPriority w:val="89"/>
    <w:semiHidden/>
    <w:rsid w:val="00B87BAB"/>
    <w:rPr>
      <w:rFonts w:ascii="MetaPro-Norm" w:hAnsi="MetaPro-Norm"/>
      <w:color w:val="4F81BD" w:themeColor="accent1"/>
      <w:spacing w:val="20"/>
      <w:sz w:val="14"/>
      <w:szCs w:val="19"/>
    </w:rPr>
  </w:style>
  <w:style w:type="paragraph" w:customStyle="1" w:styleId="xAppendixLevel1">
    <w:name w:val="xAppendix Level 1"/>
    <w:basedOn w:val="Heading1"/>
    <w:next w:val="Normal"/>
    <w:uiPriority w:val="98"/>
    <w:qFormat/>
    <w:rsid w:val="00B87BAB"/>
    <w:pPr>
      <w:numPr>
        <w:numId w:val="11"/>
      </w:numPr>
    </w:pPr>
    <w:rPr>
      <w:bCs/>
      <w:sz w:val="44"/>
    </w:rPr>
  </w:style>
  <w:style w:type="paragraph" w:customStyle="1" w:styleId="xAppendixLevel2">
    <w:name w:val="xAppendix Level 2"/>
    <w:basedOn w:val="Heading2"/>
    <w:next w:val="Normal"/>
    <w:uiPriority w:val="98"/>
    <w:qFormat/>
    <w:rsid w:val="00B87BAB"/>
    <w:pPr>
      <w:numPr>
        <w:ilvl w:val="1"/>
        <w:numId w:val="11"/>
      </w:numPr>
    </w:pPr>
    <w:rPr>
      <w:bCs/>
      <w:sz w:val="34"/>
    </w:rPr>
  </w:style>
  <w:style w:type="paragraph" w:customStyle="1" w:styleId="xAppendixLevel3">
    <w:name w:val="xAppendix Level 3"/>
    <w:basedOn w:val="Heading3"/>
    <w:next w:val="Normal"/>
    <w:uiPriority w:val="98"/>
    <w:qFormat/>
    <w:rsid w:val="00B87BAB"/>
    <w:pPr>
      <w:numPr>
        <w:ilvl w:val="2"/>
        <w:numId w:val="11"/>
      </w:numPr>
    </w:pPr>
    <w:rPr>
      <w:bCs/>
    </w:rPr>
  </w:style>
  <w:style w:type="paragraph" w:styleId="NormalWeb">
    <w:name w:val="Normal (Web)"/>
    <w:basedOn w:val="Normal"/>
    <w:uiPriority w:val="99"/>
    <w:unhideWhenUsed/>
    <w:rsid w:val="00B8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B87BAB"/>
    <w:pPr>
      <w:spacing w:before="0" w:after="0"/>
      <w:ind w:left="56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87BAB"/>
    <w:pPr>
      <w:spacing w:before="0" w:after="0"/>
      <w:ind w:left="84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87BAB"/>
    <w:pPr>
      <w:spacing w:before="0" w:after="0"/>
      <w:ind w:left="11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87BAB"/>
    <w:pPr>
      <w:spacing w:before="0" w:after="0"/>
      <w:ind w:left="14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87BAB"/>
    <w:pPr>
      <w:spacing w:before="0"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87BAB"/>
    <w:pPr>
      <w:spacing w:before="0" w:after="0"/>
      <w:ind w:left="196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87BAB"/>
    <w:pPr>
      <w:spacing w:before="0" w:after="0"/>
      <w:ind w:left="2240"/>
    </w:pPr>
    <w:rPr>
      <w:rFonts w:asciiTheme="minorHAnsi" w:hAnsiTheme="minorHAnsi"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D21E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43E4"/>
    <w:rPr>
      <w:rFonts w:ascii="MetaPro-Norm" w:eastAsiaTheme="minorHAnsi" w:hAnsi="MetaPro-Norm" w:cstheme="minorBidi"/>
      <w:sz w:val="28"/>
      <w:szCs w:val="22"/>
      <w:lang w:eastAsia="en-US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4238B5"/>
    <w:rPr>
      <w:rFonts w:ascii="MetaPro-Norm" w:eastAsiaTheme="minorHAnsi" w:hAnsi="MetaPro-Norm" w:cstheme="minorBidi"/>
      <w:sz w:val="28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52B92"/>
  </w:style>
  <w:style w:type="paragraph" w:styleId="BlockText">
    <w:name w:val="Block Text"/>
    <w:basedOn w:val="Normal"/>
    <w:uiPriority w:val="99"/>
    <w:semiHidden/>
    <w:unhideWhenUsed/>
    <w:rsid w:val="00552B9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52B9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52B92"/>
    <w:rPr>
      <w:rFonts w:ascii="MetaPro-Norm" w:eastAsiaTheme="minorHAnsi" w:hAnsi="MetaPro-Norm" w:cstheme="minorBidi"/>
      <w:sz w:val="28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52B9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52B92"/>
    <w:rPr>
      <w:rFonts w:ascii="MetaPro-Norm" w:eastAsiaTheme="minorHAnsi" w:hAnsi="MetaPro-Norm" w:cstheme="minorBid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52B92"/>
    <w:pPr>
      <w:spacing w:before="120" w:after="120" w:line="360" w:lineRule="auto"/>
      <w:ind w:firstLine="360"/>
      <w:jc w:val="left"/>
    </w:pPr>
    <w:rPr>
      <w:rFonts w:ascii="MetaPro-Norm" w:eastAsiaTheme="minorHAnsi" w:hAnsi="MetaPro-Norm" w:cstheme="minorBidi"/>
      <w:sz w:val="28"/>
      <w:szCs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52B92"/>
    <w:rPr>
      <w:rFonts w:ascii="MetaPro-Norm" w:eastAsiaTheme="minorHAnsi" w:hAnsi="MetaPro-Norm" w:cstheme="minorBidi"/>
      <w:sz w:val="2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52B9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52B92"/>
    <w:rPr>
      <w:rFonts w:ascii="MetaPro-Norm" w:eastAsiaTheme="minorHAnsi" w:hAnsi="MetaPro-Norm" w:cstheme="minorBidi"/>
      <w:sz w:val="2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52B92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52B92"/>
    <w:rPr>
      <w:rFonts w:ascii="MetaPro-Norm" w:eastAsiaTheme="minorHAnsi" w:hAnsi="MetaPro-Norm" w:cstheme="minorBidi"/>
      <w:sz w:val="2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52B9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52B92"/>
    <w:rPr>
      <w:rFonts w:ascii="MetaPro-Norm" w:eastAsiaTheme="minorHAnsi" w:hAnsi="MetaPro-Norm" w:cstheme="minorBidi"/>
      <w:sz w:val="2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52B9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52B92"/>
    <w:rPr>
      <w:rFonts w:ascii="MetaPro-Norm" w:eastAsiaTheme="minorHAnsi" w:hAnsi="MetaPro-Norm" w:cstheme="minorBidi"/>
      <w:sz w:val="16"/>
      <w:szCs w:val="16"/>
      <w:lang w:eastAsia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552B92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52B92"/>
    <w:rPr>
      <w:rFonts w:ascii="MetaPro-Norm" w:eastAsiaTheme="minorHAnsi" w:hAnsi="MetaPro-Norm" w:cstheme="minorBidi"/>
      <w:sz w:val="28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52B92"/>
  </w:style>
  <w:style w:type="character" w:customStyle="1" w:styleId="DateChar">
    <w:name w:val="Date Char"/>
    <w:basedOn w:val="DefaultParagraphFont"/>
    <w:link w:val="Date"/>
    <w:uiPriority w:val="99"/>
    <w:semiHidden/>
    <w:rsid w:val="00552B92"/>
    <w:rPr>
      <w:rFonts w:ascii="MetaPro-Norm" w:eastAsiaTheme="minorHAnsi" w:hAnsi="MetaPro-Norm" w:cstheme="minorBidi"/>
      <w:sz w:val="28"/>
      <w:szCs w:val="22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52B92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52B92"/>
    <w:rPr>
      <w:rFonts w:ascii="MetaPro-Norm" w:eastAsiaTheme="minorHAnsi" w:hAnsi="MetaPro-Norm" w:cstheme="minorBidi"/>
      <w:sz w:val="28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2B92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2B92"/>
    <w:rPr>
      <w:rFonts w:ascii="MetaPro-Norm" w:eastAsiaTheme="minorHAnsi" w:hAnsi="MetaPro-Norm" w:cstheme="minorBidi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552B92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52B92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B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52B92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52B92"/>
    <w:rPr>
      <w:rFonts w:ascii="MetaPro-Norm" w:eastAsiaTheme="minorHAnsi" w:hAnsi="MetaPro-Norm" w:cstheme="minorBidi"/>
      <w:i/>
      <w:iCs/>
      <w:sz w:val="28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2B92"/>
    <w:pPr>
      <w:spacing w:before="0"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2B92"/>
    <w:rPr>
      <w:rFonts w:ascii="Consolas" w:eastAsiaTheme="minorHAnsi" w:hAnsi="Consolas" w:cs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52B92"/>
    <w:pPr>
      <w:spacing w:before="0"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52B92"/>
    <w:pPr>
      <w:spacing w:before="0"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52B92"/>
    <w:pPr>
      <w:spacing w:before="0"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52B92"/>
    <w:pPr>
      <w:spacing w:before="0"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52B92"/>
    <w:pPr>
      <w:spacing w:before="0"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52B92"/>
    <w:pPr>
      <w:spacing w:before="0"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52B92"/>
    <w:pPr>
      <w:spacing w:before="0"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52B92"/>
    <w:pPr>
      <w:spacing w:before="0"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52B92"/>
    <w:pPr>
      <w:spacing w:before="0"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52B9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B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B92"/>
    <w:rPr>
      <w:rFonts w:ascii="MetaPro-Norm" w:eastAsiaTheme="minorHAnsi" w:hAnsi="MetaPro-Norm" w:cstheme="minorBidi"/>
      <w:i/>
      <w:iCs/>
      <w:color w:val="4F81BD" w:themeColor="accent1"/>
      <w:sz w:val="28"/>
      <w:szCs w:val="22"/>
      <w:lang w:eastAsia="en-US"/>
    </w:rPr>
  </w:style>
  <w:style w:type="paragraph" w:styleId="List">
    <w:name w:val="List"/>
    <w:basedOn w:val="Normal"/>
    <w:uiPriority w:val="99"/>
    <w:semiHidden/>
    <w:unhideWhenUsed/>
    <w:rsid w:val="00552B9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52B9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52B9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52B9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52B92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296D8B"/>
    <w:pPr>
      <w:numPr>
        <w:numId w:val="12"/>
      </w:numPr>
      <w:ind w:left="720"/>
      <w:contextualSpacing/>
    </w:pPr>
  </w:style>
  <w:style w:type="paragraph" w:styleId="ListBullet2">
    <w:name w:val="List Bullet 2"/>
    <w:basedOn w:val="Normal"/>
    <w:uiPriority w:val="99"/>
    <w:semiHidden/>
    <w:unhideWhenUsed/>
    <w:rsid w:val="00552B92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52B92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52B92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52B92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52B92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52B92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52B92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52B92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52B92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52B92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52B92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52B92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52B92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52B92"/>
    <w:pPr>
      <w:numPr>
        <w:numId w:val="2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52B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360" w:lineRule="auto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52B92"/>
    <w:rPr>
      <w:rFonts w:ascii="Consolas" w:eastAsiaTheme="minorHAnsi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52B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52B92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52B92"/>
    <w:rPr>
      <w:rFonts w:ascii="MetaPro-Norm" w:eastAsiaTheme="minorHAnsi" w:hAnsi="MetaPro-Norm" w:cstheme="minorBidi"/>
      <w:sz w:val="28"/>
      <w:szCs w:val="22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552B9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52B92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52B92"/>
    <w:rPr>
      <w:rFonts w:ascii="MetaPro-Norm" w:eastAsiaTheme="minorHAnsi" w:hAnsi="MetaPro-Norm" w:cstheme="minorBidi"/>
      <w:sz w:val="28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2B92"/>
    <w:pPr>
      <w:spacing w:before="0"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2B92"/>
    <w:rPr>
      <w:rFonts w:ascii="Consolas" w:eastAsiaTheme="minorHAnsi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52B9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B92"/>
    <w:rPr>
      <w:rFonts w:ascii="MetaPro-Norm" w:eastAsiaTheme="minorHAnsi" w:hAnsi="MetaPro-Norm" w:cstheme="minorBidi"/>
      <w:i/>
      <w:iCs/>
      <w:color w:val="404040" w:themeColor="text1" w:themeTint="BF"/>
      <w:sz w:val="2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52B9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52B92"/>
    <w:rPr>
      <w:rFonts w:ascii="MetaPro-Norm" w:eastAsiaTheme="minorHAnsi" w:hAnsi="MetaPro-Norm" w:cstheme="minorBidi"/>
      <w:sz w:val="2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52B92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52B92"/>
    <w:rPr>
      <w:rFonts w:ascii="MetaPro-Norm" w:eastAsiaTheme="minorHAnsi" w:hAnsi="MetaPro-Norm" w:cstheme="minorBidi"/>
      <w:sz w:val="28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B9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2B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52B92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52B92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552B92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B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552B92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2B92"/>
    <w:pPr>
      <w:keepLines/>
      <w:pageBreakBefore w:val="0"/>
      <w:spacing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9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ld.gov.au/neverokay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ld.gov.au/neveroka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qld.gov.au/neverokay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qld.gov.au/neverokay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20_No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83A8B31335E4C86F0F45B97CAC206" ma:contentTypeVersion="12" ma:contentTypeDescription="Create a new document." ma:contentTypeScope="" ma:versionID="d2b91a116c48f6ba1c76069f6db1c75f">
  <xsd:schema xmlns:xsd="http://www.w3.org/2001/XMLSchema" xmlns:xs="http://www.w3.org/2001/XMLSchema" xmlns:p="http://schemas.microsoft.com/office/2006/metadata/properties" xmlns:ns2="584f6a3b-b52e-48b5-a6be-548249931c8e" xmlns:ns3="76c87db2-f3bd-4b8e-b412-3958b0db335d" targetNamespace="http://schemas.microsoft.com/office/2006/metadata/properties" ma:root="true" ma:fieldsID="fc600eec7c65a15c5eadd5c06e7826bb" ns2:_="" ns3:_="">
    <xsd:import namespace="584f6a3b-b52e-48b5-a6be-548249931c8e"/>
    <xsd:import namespace="76c87db2-f3bd-4b8e-b412-3958b0db3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f6a3b-b52e-48b5-a6be-548249931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87db2-f3bd-4b8e-b412-3958b0db33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6003F-CA5A-4DE2-A214-874D34BD9DCE}"/>
</file>

<file path=customXml/itemProps3.xml><?xml version="1.0" encoding="utf-8"?>
<ds:datastoreItem xmlns:ds="http://schemas.openxmlformats.org/officeDocument/2006/customXml" ds:itemID="{4D06CBEE-966B-4907-9F35-FD9B2F77F804}"/>
</file>

<file path=customXml/itemProps4.xml><?xml version="1.0" encoding="utf-8"?>
<ds:datastoreItem xmlns:ds="http://schemas.openxmlformats.org/officeDocument/2006/customXml" ds:itemID="{C09C0DE1-F140-4C79-958D-AA707269EED1}"/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Easy_Read_template_Latest_2020_Nov</Template>
  <TotalTime>63</TotalTime>
  <Pages>15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a healthy relationship? - Easy Read version</vt:lpstr>
    </vt:vector>
  </TitlesOfParts>
  <Company>Hewlett-Packard</Company>
  <LinksUpToDate>false</LinksUpToDate>
  <CharactersWithSpaces>9546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a healthy relationship? - Easy Read version</dc:title>
  <dc:subject/>
  <dc:creator>the Queensland Government</dc:creator>
  <cp:keywords/>
  <dc:description/>
  <cp:lastModifiedBy>Ian Thomas</cp:lastModifiedBy>
  <cp:revision>4</cp:revision>
  <cp:lastPrinted>2021-06-18T01:18:00Z</cp:lastPrinted>
  <dcterms:created xsi:type="dcterms:W3CDTF">2021-06-21T01:47:00Z</dcterms:created>
  <dcterms:modified xsi:type="dcterms:W3CDTF">2021-06-23T07:17:00Z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0x0101002E683A8B31335E4C86F0F45B97CAC206</vt:lpwstr>
  </property>
</Properties>
</file>