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3D66" w14:textId="588D60CE" w:rsidR="00667FD5" w:rsidRPr="008B0324" w:rsidRDefault="00806EBC" w:rsidP="00FF40F3">
      <w:pPr>
        <w:pStyle w:val="Heading2"/>
      </w:pPr>
      <w:r>
        <w:t xml:space="preserve">QGP0059-19 Legal Services – </w:t>
      </w:r>
      <w:r w:rsidR="00BC53BA">
        <w:t xml:space="preserve">SOA </w:t>
      </w:r>
      <w:bookmarkStart w:id="0" w:name="_GoBack"/>
      <w:bookmarkEnd w:id="0"/>
      <w:r>
        <w:t>Order Template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09"/>
        <w:gridCol w:w="164"/>
        <w:gridCol w:w="3245"/>
        <w:gridCol w:w="3410"/>
      </w:tblGrid>
      <w:tr w:rsidR="00667FD5" w:rsidRPr="00611402" w14:paraId="47560D31" w14:textId="77777777" w:rsidTr="008B0324">
        <w:trPr>
          <w:trHeight w:hRule="exact" w:val="360"/>
        </w:trPr>
        <w:tc>
          <w:tcPr>
            <w:tcW w:w="10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0240"/>
          </w:tcPr>
          <w:p w14:paraId="7A65A31E" w14:textId="77777777" w:rsidR="00667FD5" w:rsidRPr="00797327" w:rsidRDefault="00667FD5" w:rsidP="00667FD5">
            <w:pPr>
              <w:pStyle w:val="Footer"/>
              <w:tabs>
                <w:tab w:val="left" w:pos="921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A: CUSTOMER TO COMPLETE</w:t>
            </w:r>
          </w:p>
          <w:p w14:paraId="282FA83E" w14:textId="77777777" w:rsidR="00667FD5" w:rsidRPr="00667FD5" w:rsidRDefault="00667FD5" w:rsidP="00667FD5">
            <w:pPr>
              <w:pStyle w:val="Footer"/>
              <w:tabs>
                <w:tab w:val="left" w:pos="9214"/>
              </w:tabs>
              <w:jc w:val="center"/>
              <w:rPr>
                <w:rFonts w:cs="Arial"/>
                <w:b/>
              </w:rPr>
            </w:pPr>
          </w:p>
        </w:tc>
      </w:tr>
      <w:tr w:rsidR="00667FD5" w:rsidRPr="00611402" w14:paraId="1E296D11" w14:textId="77777777" w:rsidTr="008B0324">
        <w:tc>
          <w:tcPr>
            <w:tcW w:w="3573" w:type="dxa"/>
            <w:gridSpan w:val="2"/>
            <w:shd w:val="clear" w:color="auto" w:fill="D9D9D9"/>
          </w:tcPr>
          <w:p w14:paraId="4B44F342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2F34F861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7FD5" w:rsidRPr="00611402" w14:paraId="4EC09A06" w14:textId="77777777" w:rsidTr="008B0324">
        <w:tc>
          <w:tcPr>
            <w:tcW w:w="10228" w:type="dxa"/>
            <w:gridSpan w:val="4"/>
            <w:shd w:val="clear" w:color="auto" w:fill="D9D9D9"/>
          </w:tcPr>
          <w:p w14:paraId="3649F81F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b/>
                <w:sz w:val="20"/>
                <w:szCs w:val="20"/>
              </w:rPr>
              <w:t xml:space="preserve">CUSTOMER DETAILS </w:t>
            </w:r>
          </w:p>
        </w:tc>
      </w:tr>
      <w:tr w:rsidR="00667FD5" w:rsidRPr="00611402" w14:paraId="0DF9B2EA" w14:textId="77777777" w:rsidTr="008B0324">
        <w:tc>
          <w:tcPr>
            <w:tcW w:w="3573" w:type="dxa"/>
            <w:gridSpan w:val="2"/>
            <w:shd w:val="clear" w:color="auto" w:fill="D9D9D9"/>
          </w:tcPr>
          <w:p w14:paraId="4DE1AD13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65B98406" w14:textId="77777777" w:rsidR="00667FD5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Customer name: </w:t>
            </w:r>
          </w:p>
          <w:p w14:paraId="190AB705" w14:textId="77777777" w:rsidR="00667FD5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ABN/ACN: </w:t>
            </w:r>
          </w:p>
          <w:p w14:paraId="4B1BF051" w14:textId="77777777" w:rsidR="00667FD5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Contact name: </w:t>
            </w:r>
          </w:p>
          <w:p w14:paraId="09DF216E" w14:textId="77777777" w:rsidR="00667FD5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50122FCF" w14:textId="77777777" w:rsidR="00667FD5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64C0F08A" w14:textId="77777777" w:rsidR="00667FD5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58D8BDE4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Address: </w:t>
            </w:r>
          </w:p>
        </w:tc>
      </w:tr>
      <w:tr w:rsidR="00667FD5" w:rsidRPr="002C0B11" w14:paraId="34EB1B7C" w14:textId="77777777" w:rsidTr="008B0324">
        <w:tc>
          <w:tcPr>
            <w:tcW w:w="10228" w:type="dxa"/>
            <w:gridSpan w:val="4"/>
            <w:shd w:val="clear" w:color="auto" w:fill="D9D9D9"/>
          </w:tcPr>
          <w:p w14:paraId="3F5181BE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b/>
                <w:sz w:val="20"/>
                <w:szCs w:val="20"/>
              </w:rPr>
            </w:pPr>
            <w:r w:rsidRPr="00A91B4B">
              <w:rPr>
                <w:rFonts w:cs="Arial"/>
                <w:b/>
                <w:sz w:val="20"/>
                <w:szCs w:val="20"/>
              </w:rPr>
              <w:t xml:space="preserve">MATTER DETAILS  </w:t>
            </w:r>
          </w:p>
        </w:tc>
      </w:tr>
      <w:tr w:rsidR="00667FD5" w:rsidRPr="00611402" w14:paraId="6A3B9BC3" w14:textId="77777777" w:rsidTr="008B0324">
        <w:tc>
          <w:tcPr>
            <w:tcW w:w="3573" w:type="dxa"/>
            <w:gridSpan w:val="2"/>
            <w:shd w:val="clear" w:color="auto" w:fill="D9D9D9"/>
          </w:tcPr>
          <w:p w14:paraId="3A8A2622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Matter n</w:t>
            </w:r>
            <w:r w:rsidRPr="00A91B4B">
              <w:rPr>
                <w:rFonts w:cs="Arial"/>
                <w:sz w:val="20"/>
                <w:szCs w:val="20"/>
              </w:rPr>
              <w:t>ame: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60E5C822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7FD5" w:rsidRPr="00611402" w14:paraId="21731AD1" w14:textId="77777777" w:rsidTr="008B0324">
        <w:tc>
          <w:tcPr>
            <w:tcW w:w="3573" w:type="dxa"/>
            <w:gridSpan w:val="2"/>
            <w:shd w:val="clear" w:color="auto" w:fill="D9D9D9"/>
          </w:tcPr>
          <w:p w14:paraId="0BD378C3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Customer r</w:t>
            </w:r>
            <w:r w:rsidRPr="00A91B4B">
              <w:rPr>
                <w:rFonts w:cs="Arial"/>
                <w:sz w:val="20"/>
                <w:szCs w:val="20"/>
              </w:rPr>
              <w:t xml:space="preserve">eference: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4ACC7A0D" w14:textId="77777777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7FD5" w:rsidRPr="00611402" w14:paraId="2A772D68" w14:textId="77777777" w:rsidTr="008B0324">
        <w:tc>
          <w:tcPr>
            <w:tcW w:w="102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7D89273" w14:textId="6BD30BED" w:rsidR="00667FD5" w:rsidRPr="00A91B4B" w:rsidRDefault="00667FD5" w:rsidP="008B0324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Category of Law</w:t>
            </w:r>
            <w:r w:rsidR="008B0324">
              <w:rPr>
                <w:rFonts w:cs="Arial"/>
                <w:sz w:val="20"/>
                <w:szCs w:val="20"/>
              </w:rPr>
              <w:t>:</w:t>
            </w:r>
          </w:p>
        </w:tc>
      </w:tr>
      <w:tr w:rsidR="00667FD5" w:rsidRPr="00611402" w14:paraId="0FA87C97" w14:textId="77777777" w:rsidTr="00806EBC">
        <w:trPr>
          <w:trHeight w:hRule="exact" w:val="1955"/>
        </w:trPr>
        <w:tc>
          <w:tcPr>
            <w:tcW w:w="3409" w:type="dxa"/>
            <w:tcBorders>
              <w:right w:val="nil"/>
            </w:tcBorders>
            <w:shd w:val="clear" w:color="auto" w:fill="FFFFFF" w:themeFill="background1"/>
          </w:tcPr>
          <w:p w14:paraId="0A9840FA" w14:textId="77777777" w:rsidR="00806EBC" w:rsidRDefault="00BC53BA" w:rsidP="00667FD5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75174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32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806EBC">
              <w:rPr>
                <w:rFonts w:cs="Arial"/>
                <w:szCs w:val="18"/>
              </w:rPr>
              <w:t>1.</w:t>
            </w:r>
            <w:r w:rsidR="00667FD5" w:rsidRPr="00846C0B">
              <w:rPr>
                <w:rFonts w:cs="Arial"/>
                <w:szCs w:val="18"/>
              </w:rPr>
              <w:t>Major Projects</w:t>
            </w:r>
            <w:r w:rsidR="00806EBC">
              <w:rPr>
                <w:rFonts w:cs="Arial"/>
                <w:szCs w:val="18"/>
              </w:rPr>
              <w:t xml:space="preserve"> </w:t>
            </w:r>
          </w:p>
          <w:p w14:paraId="7D7C8BCA" w14:textId="77777777" w:rsidR="00806EBC" w:rsidRDefault="00806EBC" w:rsidP="00667FD5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961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2.General and Transactional Property</w:t>
            </w:r>
          </w:p>
          <w:p w14:paraId="6EE8B993" w14:textId="77777777" w:rsidR="00667FD5" w:rsidRDefault="00806EBC" w:rsidP="00667FD5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894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 xml:space="preserve">3.Planning &amp; Environment </w:t>
            </w:r>
            <w:r w:rsidRPr="00846C0B">
              <w:rPr>
                <w:rFonts w:cs="Arial"/>
                <w:szCs w:val="18"/>
              </w:rPr>
              <w:t xml:space="preserve"> </w:t>
            </w:r>
          </w:p>
          <w:p w14:paraId="1DD16586" w14:textId="300E3CAA" w:rsidR="00806EBC" w:rsidRDefault="00806EBC" w:rsidP="00667FD5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7088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4.</w:t>
            </w:r>
            <w:r>
              <w:rPr>
                <w:rFonts w:cs="Arial"/>
                <w:szCs w:val="18"/>
              </w:rPr>
              <w:t>Energy &amp; Resources</w:t>
            </w:r>
          </w:p>
          <w:p w14:paraId="2D3A176E" w14:textId="5B99AA83" w:rsidR="00806EBC" w:rsidRDefault="00806EBC" w:rsidP="00667FD5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164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5.</w:t>
            </w:r>
            <w:r>
              <w:rPr>
                <w:rFonts w:cs="Arial"/>
                <w:szCs w:val="18"/>
              </w:rPr>
              <w:t>Compulsory Acquisitions</w:t>
            </w:r>
          </w:p>
          <w:p w14:paraId="3915AA46" w14:textId="250A200F" w:rsidR="00806EBC" w:rsidRPr="00846C0B" w:rsidRDefault="00806EBC" w:rsidP="00667FD5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411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6.</w:t>
            </w:r>
            <w:r>
              <w:rPr>
                <w:rFonts w:cs="Arial"/>
                <w:szCs w:val="18"/>
              </w:rPr>
              <w:t>Building &amp; Construction</w:t>
            </w:r>
          </w:p>
        </w:tc>
        <w:tc>
          <w:tcPr>
            <w:tcW w:w="34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0CCB31D" w14:textId="2F7D18A0" w:rsidR="00667FD5" w:rsidRDefault="00BC53BA" w:rsidP="00806EBC">
            <w:pPr>
              <w:pStyle w:val="Footer"/>
              <w:tabs>
                <w:tab w:val="left" w:pos="9214"/>
              </w:tabs>
              <w:ind w:left="339" w:hanging="339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8565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32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806EBC">
              <w:rPr>
                <w:rFonts w:cs="Arial"/>
                <w:szCs w:val="18"/>
              </w:rPr>
              <w:t xml:space="preserve">7a. General </w:t>
            </w:r>
            <w:r w:rsidR="00667FD5">
              <w:rPr>
                <w:rFonts w:cs="Arial"/>
                <w:szCs w:val="18"/>
              </w:rPr>
              <w:t>Corporate and Commercial</w:t>
            </w:r>
          </w:p>
          <w:p w14:paraId="76D22C6D" w14:textId="4B03B1B9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462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7b. Competition Law</w:t>
            </w:r>
          </w:p>
          <w:p w14:paraId="1CC72319" w14:textId="50548443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686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7c. Banking &amp; Finance</w:t>
            </w:r>
          </w:p>
          <w:p w14:paraId="5562E969" w14:textId="0AEBC365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63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8.</w:t>
            </w:r>
            <w:r>
              <w:rPr>
                <w:rFonts w:cs="Arial"/>
                <w:szCs w:val="18"/>
              </w:rPr>
              <w:t>Taxation &amp; Revenue</w:t>
            </w:r>
          </w:p>
          <w:p w14:paraId="0F3221D0" w14:textId="107CB3F9" w:rsidR="00806EBC" w:rsidRPr="00846C0B" w:rsidRDefault="00806EBC" w:rsidP="00667FD5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4249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9.</w:t>
            </w:r>
            <w:r>
              <w:rPr>
                <w:rFonts w:cs="Arial"/>
                <w:szCs w:val="18"/>
              </w:rPr>
              <w:t>Workplace &amp; Industrial</w:t>
            </w:r>
          </w:p>
        </w:tc>
        <w:tc>
          <w:tcPr>
            <w:tcW w:w="3410" w:type="dxa"/>
            <w:tcBorders>
              <w:left w:val="nil"/>
            </w:tcBorders>
            <w:shd w:val="clear" w:color="auto" w:fill="auto"/>
          </w:tcPr>
          <w:p w14:paraId="60208269" w14:textId="009C4B37" w:rsidR="00806EBC" w:rsidRDefault="00806EBC" w:rsidP="00806EBC">
            <w:pPr>
              <w:pStyle w:val="Footer"/>
              <w:tabs>
                <w:tab w:val="left" w:pos="9214"/>
              </w:tabs>
              <w:ind w:left="331" w:hanging="331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9798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10.</w:t>
            </w:r>
            <w:r>
              <w:rPr>
                <w:rFonts w:cs="Arial"/>
                <w:szCs w:val="18"/>
              </w:rPr>
              <w:t>Information and Communications Technology &amp; Intellectual Property</w:t>
            </w:r>
          </w:p>
          <w:p w14:paraId="2B707E94" w14:textId="06E6D25A" w:rsidR="00667FD5" w:rsidRDefault="00BC53BA" w:rsidP="00A7299D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1370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FD5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806EBC">
              <w:rPr>
                <w:rFonts w:cs="Arial"/>
                <w:szCs w:val="18"/>
              </w:rPr>
              <w:t>11.</w:t>
            </w:r>
            <w:r w:rsidR="00667FD5">
              <w:rPr>
                <w:rFonts w:cs="Arial"/>
                <w:szCs w:val="18"/>
              </w:rPr>
              <w:t>Litigation</w:t>
            </w:r>
          </w:p>
          <w:p w14:paraId="5467601E" w14:textId="77777777" w:rsidR="00806EBC" w:rsidRDefault="00806EBC" w:rsidP="00A7299D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650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12.</w:t>
            </w:r>
            <w:r>
              <w:rPr>
                <w:rFonts w:cs="Arial"/>
                <w:szCs w:val="18"/>
              </w:rPr>
              <w:t>Prosecutions &amp; Advocacy</w:t>
            </w:r>
          </w:p>
          <w:p w14:paraId="7817B936" w14:textId="77777777" w:rsidR="00806EBC" w:rsidRDefault="00806EBC" w:rsidP="00A7299D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188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13a.</w:t>
            </w:r>
            <w:r>
              <w:rPr>
                <w:rFonts w:cs="Arial"/>
                <w:szCs w:val="18"/>
              </w:rPr>
              <w:t>Health Law</w:t>
            </w:r>
          </w:p>
          <w:p w14:paraId="1147EF00" w14:textId="01108FEB" w:rsidR="00806EBC" w:rsidRPr="00846C0B" w:rsidRDefault="00806EBC" w:rsidP="00A7299D">
            <w:pPr>
              <w:pStyle w:val="Footer"/>
              <w:tabs>
                <w:tab w:val="left" w:pos="9214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022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>14.</w:t>
            </w:r>
            <w:r>
              <w:rPr>
                <w:rFonts w:cs="Arial"/>
                <w:szCs w:val="18"/>
              </w:rPr>
              <w:t>Public and Administrative Law</w:t>
            </w:r>
          </w:p>
        </w:tc>
      </w:tr>
      <w:tr w:rsidR="00806EBC" w:rsidRPr="00611402" w14:paraId="4BCE27DF" w14:textId="77777777" w:rsidTr="008B0324">
        <w:tc>
          <w:tcPr>
            <w:tcW w:w="3573" w:type="dxa"/>
            <w:gridSpan w:val="2"/>
            <w:shd w:val="clear" w:color="auto" w:fill="D9D9D9"/>
          </w:tcPr>
          <w:p w14:paraId="09092222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 xml:space="preserve">Customer requirements: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E6F3843" w14:textId="01029F3D" w:rsidR="00806EBC" w:rsidRPr="008B0324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</w:rPr>
            </w:pPr>
            <w:r w:rsidRPr="000A04BA">
              <w:rPr>
                <w:i/>
                <w:sz w:val="20"/>
                <w:szCs w:val="20"/>
              </w:rPr>
              <w:t xml:space="preserve">[Customer to </w:t>
            </w:r>
            <w:r>
              <w:rPr>
                <w:i/>
                <w:sz w:val="20"/>
                <w:szCs w:val="20"/>
              </w:rPr>
              <w:t xml:space="preserve">insert details of the </w:t>
            </w:r>
            <w:r w:rsidRPr="000A04BA">
              <w:rPr>
                <w:i/>
                <w:sz w:val="20"/>
                <w:szCs w:val="20"/>
              </w:rPr>
              <w:t>requirements for the Services. Attach a separate scope of work if necessary, e.g. if there are a number of deliverables or detailed instructions.]</w:t>
            </w:r>
          </w:p>
        </w:tc>
      </w:tr>
      <w:tr w:rsidR="00806EBC" w:rsidRPr="00611402" w14:paraId="21A212F7" w14:textId="77777777" w:rsidTr="008B0324">
        <w:tc>
          <w:tcPr>
            <w:tcW w:w="3573" w:type="dxa"/>
            <w:gridSpan w:val="2"/>
            <w:shd w:val="clear" w:color="auto" w:fill="D9D9D9"/>
          </w:tcPr>
          <w:p w14:paraId="5CC27AD8" w14:textId="71D0609A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Time for performance (Contract start and end dates):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2BEF97DF" w14:textId="77777777" w:rsidR="00806EBC" w:rsidRPr="000A04BA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806EBC" w:rsidRPr="00611402" w14:paraId="3459718D" w14:textId="77777777" w:rsidTr="008B0324">
        <w:tc>
          <w:tcPr>
            <w:tcW w:w="3573" w:type="dxa"/>
            <w:gridSpan w:val="2"/>
            <w:shd w:val="clear" w:color="auto" w:fill="D9D9D9"/>
          </w:tcPr>
          <w:p w14:paraId="3EDC856E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Key Personnel required: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2CF7AA9F" w14:textId="77777777" w:rsidR="00806EBC" w:rsidRPr="000A04BA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</w:p>
        </w:tc>
      </w:tr>
      <w:tr w:rsidR="00806EBC" w:rsidRPr="00611402" w14:paraId="564AA40C" w14:textId="77777777" w:rsidTr="008B0324">
        <w:tc>
          <w:tcPr>
            <w:tcW w:w="3573" w:type="dxa"/>
            <w:gridSpan w:val="2"/>
            <w:shd w:val="clear" w:color="auto" w:fill="D9D9D9"/>
          </w:tcPr>
          <w:p w14:paraId="5BE70B72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 xml:space="preserve">Key milestones: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49AEE9C2" w14:textId="77777777" w:rsidR="00806EBC" w:rsidRPr="000A04BA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</w:tr>
      <w:tr w:rsidR="00806EBC" w:rsidRPr="00611402" w14:paraId="1172ACE0" w14:textId="77777777" w:rsidTr="008B0324">
        <w:tc>
          <w:tcPr>
            <w:tcW w:w="3573" w:type="dxa"/>
            <w:gridSpan w:val="2"/>
            <w:shd w:val="clear" w:color="auto" w:fill="D9D9D9"/>
          </w:tcPr>
          <w:p w14:paraId="088441C5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>Contract governance requirements: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54DBDB23" w14:textId="77777777" w:rsidR="00806EBC" w:rsidRPr="004B4C5F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  <w:lang w:eastAsia="en-AU"/>
              </w:rPr>
            </w:pPr>
            <w:r w:rsidRPr="000A04BA">
              <w:rPr>
                <w:i/>
                <w:sz w:val="20"/>
                <w:szCs w:val="20"/>
                <w:lang w:eastAsia="en-AU"/>
              </w:rPr>
              <w:t>[Specify here any specific governance requirements in additio</w:t>
            </w:r>
            <w:r>
              <w:rPr>
                <w:i/>
                <w:sz w:val="20"/>
                <w:szCs w:val="20"/>
                <w:lang w:eastAsia="en-AU"/>
              </w:rPr>
              <w:t>n to those outlined in the SOA D</w:t>
            </w:r>
            <w:r w:rsidRPr="000A04BA">
              <w:rPr>
                <w:i/>
                <w:sz w:val="20"/>
                <w:szCs w:val="20"/>
                <w:lang w:eastAsia="en-AU"/>
              </w:rPr>
              <w:t>etails e.g. providing additional reports, attending meetings, escalation process for issues relating to the Contract, or any other requirements</w:t>
            </w:r>
            <w:r>
              <w:rPr>
                <w:i/>
                <w:sz w:val="20"/>
                <w:szCs w:val="20"/>
                <w:lang w:eastAsia="en-AU"/>
              </w:rPr>
              <w:t xml:space="preserve"> for ‘relationship management’.]</w:t>
            </w:r>
          </w:p>
        </w:tc>
      </w:tr>
      <w:tr w:rsidR="00806EBC" w:rsidRPr="00611402" w14:paraId="6C85AFC5" w14:textId="77777777" w:rsidTr="008B0324">
        <w:tc>
          <w:tcPr>
            <w:tcW w:w="3573" w:type="dxa"/>
            <w:gridSpan w:val="2"/>
            <w:shd w:val="clear" w:color="auto" w:fill="D9D9D9"/>
          </w:tcPr>
          <w:p w14:paraId="775EDB13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 xml:space="preserve">Additional information: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0D074F9B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sz w:val="20"/>
                <w:szCs w:val="20"/>
                <w:lang w:eastAsia="en-AU"/>
              </w:rPr>
            </w:pPr>
          </w:p>
        </w:tc>
      </w:tr>
      <w:tr w:rsidR="00806EBC" w:rsidRPr="00611402" w14:paraId="65FA8F27" w14:textId="77777777" w:rsidTr="008B0324">
        <w:tc>
          <w:tcPr>
            <w:tcW w:w="10228" w:type="dxa"/>
            <w:gridSpan w:val="4"/>
            <w:shd w:val="clear" w:color="auto" w:fill="A70240"/>
          </w:tcPr>
          <w:p w14:paraId="062574B2" w14:textId="38B37F4A" w:rsidR="00806EBC" w:rsidRPr="008B0324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PART B: SUPPLIER TO COMPLETE</w:t>
            </w:r>
          </w:p>
        </w:tc>
      </w:tr>
      <w:tr w:rsidR="00806EBC" w:rsidRPr="00611402" w14:paraId="09CBFE1D" w14:textId="77777777" w:rsidTr="008B0324">
        <w:tc>
          <w:tcPr>
            <w:tcW w:w="3573" w:type="dxa"/>
            <w:gridSpan w:val="2"/>
            <w:shd w:val="clear" w:color="auto" w:fill="D9D9D9"/>
          </w:tcPr>
          <w:p w14:paraId="5852B7BD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 xml:space="preserve">Date: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785FAF10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</w:tr>
      <w:tr w:rsidR="00806EBC" w:rsidRPr="00611402" w14:paraId="1E8BF082" w14:textId="77777777" w:rsidTr="008B0324">
        <w:tc>
          <w:tcPr>
            <w:tcW w:w="10228" w:type="dxa"/>
            <w:gridSpan w:val="4"/>
            <w:shd w:val="clear" w:color="auto" w:fill="D9D9D9"/>
          </w:tcPr>
          <w:p w14:paraId="46860573" w14:textId="59270E40" w:rsidR="00806EBC" w:rsidRPr="00A91B4B" w:rsidRDefault="00806EBC" w:rsidP="00806EBC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SUPPLIER</w:t>
            </w:r>
            <w:r w:rsidRPr="00A91B4B">
              <w:rPr>
                <w:rFonts w:cs="Arial"/>
                <w:b/>
                <w:sz w:val="20"/>
                <w:szCs w:val="20"/>
              </w:rPr>
              <w:t xml:space="preserve"> DETAILS </w:t>
            </w:r>
          </w:p>
        </w:tc>
      </w:tr>
      <w:tr w:rsidR="00806EBC" w:rsidRPr="00611402" w14:paraId="32820B05" w14:textId="77777777" w:rsidTr="008B0324">
        <w:tc>
          <w:tcPr>
            <w:tcW w:w="3573" w:type="dxa"/>
            <w:gridSpan w:val="2"/>
            <w:shd w:val="clear" w:color="auto" w:fill="D9D9D9"/>
          </w:tcPr>
          <w:p w14:paraId="79967BFF" w14:textId="4A5A9B52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Supplier details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1D1FDE80" w14:textId="11056C1D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Supplier name: </w:t>
            </w:r>
          </w:p>
          <w:p w14:paraId="6AA78786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Contact name: </w:t>
            </w:r>
          </w:p>
          <w:p w14:paraId="38071445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02A166D3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04F25245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55D6F501" w14:textId="3CF0BD6B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Address: </w:t>
            </w:r>
          </w:p>
        </w:tc>
      </w:tr>
      <w:tr w:rsidR="00806EBC" w:rsidRPr="00611402" w14:paraId="2448F468" w14:textId="77777777" w:rsidTr="008B0324">
        <w:tc>
          <w:tcPr>
            <w:tcW w:w="3573" w:type="dxa"/>
            <w:gridSpan w:val="2"/>
            <w:vMerge w:val="restart"/>
            <w:shd w:val="clear" w:color="auto" w:fill="D9D9D9"/>
          </w:tcPr>
          <w:p w14:paraId="41ED889F" w14:textId="77777777" w:rsidR="00806EBC" w:rsidRPr="00667FD5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667FD5">
              <w:rPr>
                <w:rFonts w:cs="Arial"/>
                <w:sz w:val="20"/>
                <w:szCs w:val="20"/>
              </w:rPr>
              <w:t>Key Personnel:</w:t>
            </w:r>
          </w:p>
          <w:p w14:paraId="509F1261" w14:textId="77777777" w:rsidR="00806EBC" w:rsidRPr="00667FD5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667FD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0190EC2F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Name: </w:t>
            </w:r>
          </w:p>
          <w:p w14:paraId="2FC16B7E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2A457EE4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4721C60F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75B80BBE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Role/key obligations: </w:t>
            </w:r>
          </w:p>
          <w:p w14:paraId="30A77BE6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Level of involvement: </w:t>
            </w:r>
          </w:p>
        </w:tc>
      </w:tr>
      <w:tr w:rsidR="00806EBC" w:rsidRPr="00611402" w14:paraId="7C569C4A" w14:textId="77777777" w:rsidTr="008B0324">
        <w:tc>
          <w:tcPr>
            <w:tcW w:w="3573" w:type="dxa"/>
            <w:gridSpan w:val="2"/>
            <w:vMerge/>
            <w:shd w:val="clear" w:color="auto" w:fill="D9D9D9"/>
          </w:tcPr>
          <w:p w14:paraId="1DD5090F" w14:textId="77777777" w:rsidR="00806EBC" w:rsidRPr="00667FD5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10C93EAC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Name: </w:t>
            </w:r>
          </w:p>
          <w:p w14:paraId="13760522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31AFA91E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3AF7AD7B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4AC70965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Role/key obligations: </w:t>
            </w:r>
          </w:p>
          <w:p w14:paraId="50C04CFE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Level of involvement: </w:t>
            </w:r>
          </w:p>
        </w:tc>
      </w:tr>
      <w:tr w:rsidR="00806EBC" w:rsidRPr="00611402" w14:paraId="738777DD" w14:textId="77777777" w:rsidTr="008B0324">
        <w:tc>
          <w:tcPr>
            <w:tcW w:w="3573" w:type="dxa"/>
            <w:gridSpan w:val="2"/>
            <w:vMerge w:val="restart"/>
            <w:shd w:val="clear" w:color="auto" w:fill="D9D9D9"/>
          </w:tcPr>
          <w:p w14:paraId="21B6B1EE" w14:textId="77777777" w:rsidR="00806EBC" w:rsidRPr="00667FD5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667FD5">
              <w:rPr>
                <w:rFonts w:cs="Arial"/>
                <w:sz w:val="20"/>
                <w:szCs w:val="20"/>
              </w:rPr>
              <w:t>Other personnel (optional):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78D4B26D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Name: </w:t>
            </w:r>
          </w:p>
          <w:p w14:paraId="12CDFDEE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03935088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4585264E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201B6152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Role/key obligations: </w:t>
            </w:r>
          </w:p>
          <w:p w14:paraId="5571383E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Level of involvement: </w:t>
            </w:r>
          </w:p>
        </w:tc>
      </w:tr>
      <w:tr w:rsidR="00806EBC" w:rsidRPr="00611402" w14:paraId="26E71781" w14:textId="77777777" w:rsidTr="008B0324">
        <w:tc>
          <w:tcPr>
            <w:tcW w:w="3573" w:type="dxa"/>
            <w:gridSpan w:val="2"/>
            <w:vMerge/>
            <w:shd w:val="clear" w:color="auto" w:fill="D9D9D9"/>
          </w:tcPr>
          <w:p w14:paraId="2F0E5538" w14:textId="77777777" w:rsidR="00806EBC" w:rsidRPr="004417D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53E8099A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Name: </w:t>
            </w:r>
          </w:p>
          <w:p w14:paraId="07C544FF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35F49B44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03F55520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75CF62CC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Role/key obligations: </w:t>
            </w:r>
          </w:p>
          <w:p w14:paraId="300E1276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Level of involvement: </w:t>
            </w:r>
          </w:p>
        </w:tc>
      </w:tr>
      <w:tr w:rsidR="00806EBC" w14:paraId="65303793" w14:textId="77777777" w:rsidTr="008B0324">
        <w:trPr>
          <w:trHeight w:val="51"/>
        </w:trPr>
        <w:tc>
          <w:tcPr>
            <w:tcW w:w="10228" w:type="dxa"/>
            <w:gridSpan w:val="4"/>
            <w:shd w:val="clear" w:color="auto" w:fill="D9D9D9"/>
          </w:tcPr>
          <w:p w14:paraId="263F4B15" w14:textId="77777777" w:rsidR="00806EBC" w:rsidRDefault="00806EBC" w:rsidP="00806EBC">
            <w:pPr>
              <w:keepNext/>
              <w:spacing w:before="60" w:line="240" w:lineRule="auto"/>
              <w:ind w:right="352"/>
              <w:rPr>
                <w:rFonts w:cs="Arial"/>
                <w:b/>
                <w:sz w:val="20"/>
                <w:szCs w:val="20"/>
              </w:rPr>
            </w:pPr>
            <w:r w:rsidRPr="00A91B4B">
              <w:rPr>
                <w:rFonts w:cs="Arial"/>
                <w:b/>
                <w:sz w:val="20"/>
                <w:szCs w:val="20"/>
              </w:rPr>
              <w:t xml:space="preserve">CONFLICT </w:t>
            </w:r>
            <w:r>
              <w:rPr>
                <w:rFonts w:cs="Arial"/>
                <w:b/>
                <w:sz w:val="20"/>
                <w:szCs w:val="20"/>
              </w:rPr>
              <w:t xml:space="preserve">OF INTEREST </w:t>
            </w:r>
            <w:r w:rsidRPr="00A91B4B">
              <w:rPr>
                <w:rFonts w:cs="Arial"/>
                <w:b/>
                <w:sz w:val="20"/>
                <w:szCs w:val="20"/>
              </w:rPr>
              <w:t xml:space="preserve">DETAILS </w:t>
            </w:r>
          </w:p>
        </w:tc>
      </w:tr>
      <w:tr w:rsidR="00806EBC" w:rsidRPr="00A91B4B" w14:paraId="193073A1" w14:textId="77777777" w:rsidTr="008B0324">
        <w:tc>
          <w:tcPr>
            <w:tcW w:w="3573" w:type="dxa"/>
            <w:gridSpan w:val="2"/>
            <w:shd w:val="clear" w:color="auto" w:fill="D9D9D9"/>
          </w:tcPr>
          <w:p w14:paraId="05D0DF2B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Conflicts of Interest: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90E2327" w14:textId="32DC7A0A" w:rsidR="00806EBC" w:rsidRPr="00BC0383" w:rsidRDefault="00806EBC" w:rsidP="00806EBC">
            <w:pPr>
              <w:spacing w:before="180" w:line="275" w:lineRule="auto"/>
              <w:ind w:right="351"/>
              <w:jc w:val="both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BC0383">
              <w:rPr>
                <w:rFonts w:ascii="Helvetica"/>
                <w:spacing w:val="-1"/>
                <w:sz w:val="20"/>
              </w:rPr>
              <w:t xml:space="preserve">The </w:t>
            </w:r>
            <w:r>
              <w:rPr>
                <w:rFonts w:ascii="Helvetica"/>
                <w:spacing w:val="-1"/>
                <w:sz w:val="20"/>
              </w:rPr>
              <w:t>Supplier</w:t>
            </w:r>
            <w:r w:rsidRPr="00BC0383">
              <w:rPr>
                <w:rFonts w:ascii="Helvetica"/>
                <w:spacing w:val="-1"/>
                <w:sz w:val="20"/>
              </w:rPr>
              <w:t xml:space="preserve"> has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made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diligent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inquiry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whether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pacing w:val="1"/>
                <w:sz w:val="20"/>
              </w:rPr>
              <w:t>[name</w:t>
            </w:r>
            <w:r w:rsidRPr="005E4AC3">
              <w:rPr>
                <w:rFonts w:ascii="Helvetica"/>
                <w:i/>
                <w:spacing w:val="-6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pacing w:val="-2"/>
                <w:sz w:val="20"/>
              </w:rPr>
              <w:t>of</w:t>
            </w:r>
            <w:r w:rsidRPr="005E4AC3">
              <w:rPr>
                <w:rFonts w:ascii="Helvetica"/>
                <w:i/>
                <w:spacing w:val="-5"/>
                <w:sz w:val="20"/>
              </w:rPr>
              <w:t xml:space="preserve"> </w:t>
            </w:r>
            <w:r>
              <w:rPr>
                <w:rFonts w:ascii="Helvetica"/>
                <w:i/>
                <w:spacing w:val="-1"/>
                <w:sz w:val="20"/>
              </w:rPr>
              <w:t>Supplier</w:t>
            </w:r>
            <w:r w:rsidRPr="005E4AC3">
              <w:rPr>
                <w:rFonts w:ascii="Helvetica"/>
                <w:i/>
                <w:spacing w:val="-1"/>
                <w:sz w:val="20"/>
              </w:rPr>
              <w:t xml:space="preserve">] </w:t>
            </w:r>
            <w:r>
              <w:rPr>
                <w:rFonts w:ascii="Helvetica"/>
                <w:spacing w:val="-1"/>
                <w:sz w:val="20"/>
              </w:rPr>
              <w:t>or its Personnel have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1"/>
                <w:sz w:val="20"/>
              </w:rPr>
              <w:t>any</w:t>
            </w:r>
            <w:r w:rsidRPr="00BC0383">
              <w:rPr>
                <w:rFonts w:ascii="Helvetica"/>
                <w:spacing w:val="-9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Conflict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of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Interest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if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z w:val="20"/>
              </w:rPr>
              <w:t>[name</w:t>
            </w:r>
            <w:r w:rsidRPr="005E4AC3">
              <w:rPr>
                <w:rFonts w:ascii="Helvetica"/>
                <w:i/>
                <w:spacing w:val="-6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pacing w:val="-1"/>
                <w:sz w:val="20"/>
              </w:rPr>
              <w:t>of</w:t>
            </w:r>
            <w:r w:rsidRPr="005E4AC3">
              <w:rPr>
                <w:rFonts w:ascii="Helvetica"/>
                <w:i/>
                <w:spacing w:val="-4"/>
                <w:sz w:val="20"/>
              </w:rPr>
              <w:t xml:space="preserve"> </w:t>
            </w:r>
            <w:r>
              <w:rPr>
                <w:rFonts w:ascii="Helvetica"/>
                <w:i/>
                <w:spacing w:val="-1"/>
                <w:sz w:val="20"/>
              </w:rPr>
              <w:t>Supplier</w:t>
            </w:r>
            <w:r w:rsidRPr="005E4AC3">
              <w:rPr>
                <w:rFonts w:ascii="Helvetica"/>
                <w:i/>
                <w:spacing w:val="-1"/>
                <w:sz w:val="20"/>
              </w:rPr>
              <w:t>]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were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to</w:t>
            </w:r>
            <w:r w:rsidRPr="00BC0383">
              <w:rPr>
                <w:rFonts w:ascii="Helvetica"/>
                <w:spacing w:val="-3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provide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the</w:t>
            </w:r>
            <w:r>
              <w:rPr>
                <w:rFonts w:ascii="Helvetica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Services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described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this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SOA Order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and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has disclosed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1"/>
                <w:sz w:val="20"/>
              </w:rPr>
              <w:t>any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Conflict</w:t>
            </w:r>
            <w:r w:rsidRPr="00BC0383">
              <w:rPr>
                <w:rFonts w:ascii="Helvetica"/>
                <w:spacing w:val="-8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of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Interest</w:t>
            </w:r>
            <w:r w:rsidRPr="00BC0383">
              <w:rPr>
                <w:rFonts w:ascii="Helvetica"/>
                <w:spacing w:val="-8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below.</w:t>
            </w:r>
          </w:p>
          <w:p w14:paraId="6E676149" w14:textId="77777777" w:rsidR="00806EBC" w:rsidRDefault="00806EBC" w:rsidP="00806EBC">
            <w:pPr>
              <w:spacing w:before="180"/>
              <w:jc w:val="both"/>
              <w:rPr>
                <w:rFonts w:ascii="Helvetica"/>
                <w:spacing w:val="-1"/>
                <w:sz w:val="20"/>
              </w:rPr>
            </w:pPr>
            <w:r w:rsidRPr="00BC0383">
              <w:rPr>
                <w:rFonts w:ascii="Helvetica"/>
                <w:sz w:val="20"/>
              </w:rPr>
              <w:lastRenderedPageBreak/>
              <w:t>Disclose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1"/>
                <w:sz w:val="20"/>
              </w:rPr>
              <w:t>any</w:t>
            </w:r>
            <w:r w:rsidRPr="00BC0383">
              <w:rPr>
                <w:rFonts w:ascii="Helvetica"/>
                <w:spacing w:val="-8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Conflicts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of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Interest:</w:t>
            </w:r>
          </w:p>
          <w:p w14:paraId="61B5DEC7" w14:textId="4F429332" w:rsidR="00806EBC" w:rsidRPr="008B0324" w:rsidRDefault="00806EBC" w:rsidP="00806EBC">
            <w:pPr>
              <w:spacing w:before="180"/>
              <w:jc w:val="both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spacing w:val="-1"/>
                <w:sz w:val="20"/>
              </w:rPr>
              <w:t xml:space="preserve">If a Conflict of Interest is disclosed, specify any Conflict of Interest management plan that will be put in place if the Customer wishes to engage the Supplier. </w:t>
            </w:r>
          </w:p>
        </w:tc>
      </w:tr>
      <w:tr w:rsidR="00806EBC" w:rsidRPr="00A91B4B" w14:paraId="47B908B2" w14:textId="77777777" w:rsidTr="008B0324">
        <w:tc>
          <w:tcPr>
            <w:tcW w:w="10228" w:type="dxa"/>
            <w:gridSpan w:val="4"/>
            <w:shd w:val="clear" w:color="auto" w:fill="D9D9D9"/>
          </w:tcPr>
          <w:p w14:paraId="72D09A36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AVAILABILITY</w:t>
            </w:r>
          </w:p>
        </w:tc>
      </w:tr>
      <w:tr w:rsidR="00806EBC" w:rsidRPr="00A91B4B" w14:paraId="0B13C9AA" w14:textId="77777777" w:rsidTr="008B0324">
        <w:tc>
          <w:tcPr>
            <w:tcW w:w="3573" w:type="dxa"/>
            <w:gridSpan w:val="2"/>
            <w:shd w:val="clear" w:color="auto" w:fill="D9D9D9"/>
          </w:tcPr>
          <w:p w14:paraId="208F70E7" w14:textId="4815BC88" w:rsidR="00806EBC" w:rsidRPr="002E5EB7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the Supplier is unable to provide the services within the time requested, please provide an alternate timeframe.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9EB1866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806EBC" w:rsidRPr="00A91B4B" w14:paraId="679E58D2" w14:textId="77777777" w:rsidTr="008B0324">
        <w:tc>
          <w:tcPr>
            <w:tcW w:w="10228" w:type="dxa"/>
            <w:gridSpan w:val="4"/>
            <w:shd w:val="clear" w:color="auto" w:fill="D9D9D9"/>
          </w:tcPr>
          <w:p w14:paraId="112C329D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b/>
                <w:sz w:val="20"/>
                <w:szCs w:val="20"/>
              </w:rPr>
              <w:t xml:space="preserve">MATTER DETAILS  </w:t>
            </w:r>
          </w:p>
        </w:tc>
      </w:tr>
      <w:tr w:rsidR="00806EBC" w:rsidRPr="00A91B4B" w14:paraId="3558212E" w14:textId="77777777" w:rsidTr="008B0324">
        <w:tc>
          <w:tcPr>
            <w:tcW w:w="3573" w:type="dxa"/>
            <w:gridSpan w:val="2"/>
            <w:shd w:val="clear" w:color="auto" w:fill="D9D9D9"/>
          </w:tcPr>
          <w:p w14:paraId="175F30F3" w14:textId="2A6AC621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>Scope of work and proposed management approach to the matter: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1D327FA8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</w:tr>
      <w:tr w:rsidR="00806EBC" w:rsidRPr="00A91B4B" w14:paraId="7C52578E" w14:textId="77777777" w:rsidTr="008B0324">
        <w:tc>
          <w:tcPr>
            <w:tcW w:w="3573" w:type="dxa"/>
            <w:gridSpan w:val="2"/>
            <w:shd w:val="clear" w:color="auto" w:fill="D9D9D9"/>
          </w:tcPr>
          <w:p w14:paraId="552FDA7C" w14:textId="3417B33A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Assumptions: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27DDA010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</w:tr>
      <w:tr w:rsidR="00806EBC" w:rsidRPr="00A91B4B" w14:paraId="6F7014A5" w14:textId="77777777" w:rsidTr="008B0324">
        <w:tc>
          <w:tcPr>
            <w:tcW w:w="10228" w:type="dxa"/>
            <w:gridSpan w:val="4"/>
            <w:shd w:val="clear" w:color="auto" w:fill="D9D9D9"/>
          </w:tcPr>
          <w:p w14:paraId="10FDB0B0" w14:textId="77777777" w:rsidR="00806EBC" w:rsidRPr="00846C0B" w:rsidRDefault="00806EBC" w:rsidP="00806EBC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PRICE DETAILS</w:t>
            </w:r>
          </w:p>
        </w:tc>
      </w:tr>
      <w:tr w:rsidR="00806EBC" w:rsidRPr="00A91B4B" w14:paraId="44F62B4F" w14:textId="77777777" w:rsidTr="008B0324">
        <w:tc>
          <w:tcPr>
            <w:tcW w:w="3573" w:type="dxa"/>
            <w:gridSpan w:val="2"/>
            <w:vMerge w:val="restart"/>
            <w:shd w:val="clear" w:color="auto" w:fill="D9D9D9"/>
          </w:tcPr>
          <w:p w14:paraId="39D4ED6F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Price (excluding GST):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1B9E8DAD" w14:textId="5D58F2DC" w:rsidR="00806EBC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Price Model: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Hourly rate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Capped fee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>Fixed fee</w:t>
            </w:r>
          </w:p>
          <w:p w14:paraId="38A59FF4" w14:textId="2CADF593" w:rsidR="00806EBC" w:rsidRPr="00A91B4B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>Alternative fee arrangement___________________</w:t>
            </w:r>
          </w:p>
        </w:tc>
      </w:tr>
      <w:tr w:rsidR="00806EBC" w:rsidRPr="00A91B4B" w14:paraId="2C25966E" w14:textId="77777777" w:rsidTr="008B0324">
        <w:tc>
          <w:tcPr>
            <w:tcW w:w="3573" w:type="dxa"/>
            <w:gridSpan w:val="2"/>
            <w:vMerge/>
            <w:shd w:val="clear" w:color="auto" w:fill="D9D9D9"/>
          </w:tcPr>
          <w:p w14:paraId="4DEC8271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0555157A" w14:textId="60774296" w:rsidR="00806EBC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Price: $ </w:t>
            </w:r>
          </w:p>
        </w:tc>
      </w:tr>
      <w:tr w:rsidR="00806EBC" w:rsidRPr="00A91B4B" w14:paraId="1ED12DB3" w14:textId="77777777" w:rsidTr="008B0324">
        <w:tc>
          <w:tcPr>
            <w:tcW w:w="3573" w:type="dxa"/>
            <w:gridSpan w:val="2"/>
            <w:vMerge/>
            <w:shd w:val="clear" w:color="auto" w:fill="D9D9D9"/>
          </w:tcPr>
          <w:p w14:paraId="7B7D2C72" w14:textId="77777777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0C1F10B9" w14:textId="214C3AAF" w:rsidR="00806EBC" w:rsidRPr="008B0324" w:rsidRDefault="00806EBC" w:rsidP="00806EBC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8B0324">
              <w:rPr>
                <w:sz w:val="20"/>
                <w:szCs w:val="20"/>
              </w:rPr>
              <w:t>Invoice frequency / payment milestones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806EBC" w:rsidRPr="00A91B4B" w14:paraId="5691CBDA" w14:textId="77777777" w:rsidTr="00047EDB">
        <w:tc>
          <w:tcPr>
            <w:tcW w:w="3573" w:type="dxa"/>
            <w:gridSpan w:val="2"/>
            <w:vMerge/>
            <w:shd w:val="clear" w:color="auto" w:fill="D9D9D9"/>
          </w:tcPr>
          <w:p w14:paraId="244869D2" w14:textId="14C6DC55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09106F7D" w14:textId="04EE7F4F" w:rsidR="00806EBC" w:rsidRPr="00AD1D54" w:rsidRDefault="00806EBC" w:rsidP="00806EBC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</w:rPr>
            </w:pPr>
            <w:r w:rsidRPr="00AD1D54">
              <w:rPr>
                <w:i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>Supplier</w:t>
            </w:r>
            <w:r w:rsidRPr="00BC0383">
              <w:rPr>
                <w:i/>
                <w:sz w:val="20"/>
                <w:szCs w:val="20"/>
              </w:rPr>
              <w:t xml:space="preserve"> should insert details of how it wi</w:t>
            </w:r>
            <w:r>
              <w:rPr>
                <w:i/>
                <w:sz w:val="20"/>
                <w:szCs w:val="20"/>
              </w:rPr>
              <w:t>ll price the matter. T</w:t>
            </w:r>
            <w:r w:rsidRPr="00BC0383">
              <w:rPr>
                <w:i/>
                <w:sz w:val="20"/>
                <w:szCs w:val="20"/>
              </w:rPr>
              <w:t xml:space="preserve">his should be in a form of a quote </w:t>
            </w:r>
            <w:r w:rsidRPr="00862A62">
              <w:rPr>
                <w:i/>
                <w:sz w:val="20"/>
                <w:szCs w:val="20"/>
              </w:rPr>
              <w:t>and clearly set out how the quote was arrived at. Innovative fee arrangements are encouraged where appropriate. The maximum hourly rates a</w:t>
            </w:r>
            <w:r>
              <w:rPr>
                <w:i/>
                <w:sz w:val="20"/>
                <w:szCs w:val="20"/>
              </w:rPr>
              <w:t>re set out in the SOA Details].</w:t>
            </w:r>
          </w:p>
        </w:tc>
      </w:tr>
      <w:tr w:rsidR="00806EBC" w:rsidRPr="00A91B4B" w14:paraId="220D3168" w14:textId="77777777" w:rsidTr="008B0324">
        <w:tc>
          <w:tcPr>
            <w:tcW w:w="10228" w:type="dxa"/>
            <w:gridSpan w:val="4"/>
            <w:shd w:val="clear" w:color="auto" w:fill="D9D9D9"/>
          </w:tcPr>
          <w:p w14:paraId="6D6DA2D8" w14:textId="4A7BEEA4" w:rsidR="00806EBC" w:rsidRPr="00846C0B" w:rsidRDefault="00806EBC" w:rsidP="00806EBC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ADDITIONAL INFORMATION</w:t>
            </w:r>
          </w:p>
        </w:tc>
      </w:tr>
      <w:tr w:rsidR="00806EBC" w:rsidRPr="00A91B4B" w14:paraId="205EA4C8" w14:textId="77777777" w:rsidTr="008B0324">
        <w:tc>
          <w:tcPr>
            <w:tcW w:w="3573" w:type="dxa"/>
            <w:gridSpan w:val="2"/>
            <w:shd w:val="clear" w:color="auto" w:fill="D9D9D9"/>
          </w:tcPr>
          <w:p w14:paraId="2E43876B" w14:textId="35603004" w:rsidR="00806EBC" w:rsidRDefault="00806EBC" w:rsidP="00806EBC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6FAECF96" w14:textId="77777777" w:rsidR="00806EBC" w:rsidRPr="00A91B4B" w:rsidRDefault="00806EBC" w:rsidP="00806EBC">
            <w:pPr>
              <w:pStyle w:val="Footer"/>
              <w:tabs>
                <w:tab w:val="left" w:pos="9214"/>
              </w:tabs>
              <w:rPr>
                <w:sz w:val="20"/>
                <w:szCs w:val="20"/>
              </w:rPr>
            </w:pPr>
          </w:p>
        </w:tc>
      </w:tr>
    </w:tbl>
    <w:p w14:paraId="582F0BE5" w14:textId="737C7AA9" w:rsidR="008B0324" w:rsidRDefault="008B0324">
      <w:pPr>
        <w:spacing w:before="0" w:after="0" w:line="240" w:lineRule="auto"/>
        <w:rPr>
          <w:sz w:val="21"/>
          <w:szCs w:val="21"/>
        </w:rPr>
      </w:pPr>
    </w:p>
    <w:sectPr w:rsidR="008B0324" w:rsidSect="000A1E8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709" w:bottom="1134" w:left="851" w:header="567" w:footer="397" w:gutter="0"/>
      <w:cols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61">
      <wne:acd wne:acdName="acd0"/>
    </wne:keymap>
  </wne:keymaps>
  <wne:toolbars>
    <wne:acdManifest>
      <wne:acdEntry wne:acdName="acd0"/>
    </wne:acdManifest>
    <wne:toolbarData r:id="rId1"/>
  </wne:toolbars>
  <wne:acds>
    <wne:acd wne:argValue="AQAAADE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36BF" w14:textId="77777777" w:rsidR="00B82D20" w:rsidRDefault="00B82D20" w:rsidP="00DE2A4A">
      <w:r>
        <w:separator/>
      </w:r>
    </w:p>
    <w:p w14:paraId="275F27F0" w14:textId="77777777" w:rsidR="00B82D20" w:rsidRDefault="00B82D20" w:rsidP="00DE2A4A"/>
  </w:endnote>
  <w:endnote w:type="continuationSeparator" w:id="0">
    <w:p w14:paraId="793FD907" w14:textId="77777777" w:rsidR="00B82D20" w:rsidRDefault="00B82D20" w:rsidP="00DE2A4A">
      <w:r>
        <w:continuationSeparator/>
      </w:r>
    </w:p>
    <w:p w14:paraId="2175DCF4" w14:textId="77777777" w:rsidR="00B82D20" w:rsidRDefault="00B82D20" w:rsidP="00DE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5F86" w14:textId="134336A2" w:rsidR="00B82D20" w:rsidRPr="00D03987" w:rsidRDefault="00B82D20" w:rsidP="00D03987">
    <w:pPr>
      <w:pStyle w:val="Footer"/>
      <w:pBdr>
        <w:top w:val="single" w:sz="4" w:space="4" w:color="414042"/>
      </w:pBdr>
      <w:tabs>
        <w:tab w:val="clear" w:pos="9639"/>
        <w:tab w:val="right" w:pos="14589"/>
      </w:tabs>
      <w:ind w:right="-1"/>
    </w:pPr>
    <w:r w:rsidRPr="008B7B5F">
      <w:tab/>
    </w:r>
    <w:r w:rsidRPr="00AA07AF">
      <w:t xml:space="preserve">Page </w:t>
    </w:r>
    <w:r w:rsidRPr="00AA07AF">
      <w:fldChar w:fldCharType="begin"/>
    </w:r>
    <w:r w:rsidRPr="00AA07AF">
      <w:instrText xml:space="preserve"> PAGE </w:instrText>
    </w:r>
    <w:r w:rsidRPr="00AA07AF">
      <w:fldChar w:fldCharType="separate"/>
    </w:r>
    <w:r>
      <w:rPr>
        <w:noProof/>
      </w:rPr>
      <w:t>21</w:t>
    </w:r>
    <w:r w:rsidRPr="00AA07AF">
      <w:fldChar w:fldCharType="end"/>
    </w:r>
    <w:r w:rsidRPr="00AA07A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55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3EC5" w14:textId="5BF9F1C4" w:rsidR="00B82D20" w:rsidRDefault="00B82D20" w:rsidP="008C4AFD">
    <w:pPr>
      <w:jc w:val="right"/>
    </w:pPr>
    <w:r>
      <w:rPr>
        <w:noProof/>
        <w:lang w:eastAsia="en-AU"/>
      </w:rPr>
      <w:drawing>
        <wp:inline distT="0" distB="0" distL="0" distR="0" wp14:anchorId="1EBCE31E" wp14:editId="3A6954CE">
          <wp:extent cx="1653540" cy="538480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d-CoA-Stylised-2LsS-mono-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2EFB" w14:textId="77777777" w:rsidR="00B82D20" w:rsidRDefault="00B82D20" w:rsidP="00DE2A4A">
      <w:r>
        <w:separator/>
      </w:r>
    </w:p>
    <w:p w14:paraId="177239B0" w14:textId="77777777" w:rsidR="00B82D20" w:rsidRDefault="00B82D20" w:rsidP="00DE2A4A"/>
  </w:footnote>
  <w:footnote w:type="continuationSeparator" w:id="0">
    <w:p w14:paraId="0BAD3C1C" w14:textId="77777777" w:rsidR="00B82D20" w:rsidRDefault="00B82D20" w:rsidP="00DE2A4A">
      <w:r>
        <w:continuationSeparator/>
      </w:r>
    </w:p>
    <w:p w14:paraId="0FE7BEFD" w14:textId="77777777" w:rsidR="00B82D20" w:rsidRDefault="00B82D20" w:rsidP="00DE2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240C" w14:textId="337BB617" w:rsidR="00B82D20" w:rsidRDefault="00B82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8BF0" w14:textId="2C056F71" w:rsidR="00B82D20" w:rsidRPr="00157715" w:rsidRDefault="00B82D20" w:rsidP="00D8474C">
    <w:pPr>
      <w:pBdr>
        <w:bottom w:val="single" w:sz="4" w:space="1" w:color="A70236"/>
      </w:pBdr>
      <w:spacing w:before="0" w:after="0" w:line="240" w:lineRule="auto"/>
      <w:ind w:right="58"/>
      <w:rPr>
        <w:sz w:val="18"/>
        <w:szCs w:val="18"/>
      </w:rPr>
    </w:pPr>
    <w:bookmarkStart w:id="5" w:name="_Hlk509409356"/>
    <w:r>
      <w:rPr>
        <w:sz w:val="18"/>
        <w:szCs w:val="18"/>
      </w:rPr>
      <w:t>SOA Details</w:t>
    </w:r>
  </w:p>
  <w:bookmarkEnd w:id="5"/>
  <w:p w14:paraId="7D3A6E9E" w14:textId="4178A45D" w:rsidR="00B82D20" w:rsidRPr="00AF5771" w:rsidRDefault="00B82D20" w:rsidP="00BE523B">
    <w:pPr>
      <w:pStyle w:val="Header"/>
      <w:ind w:right="-1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0110" w14:textId="00CF805A" w:rsidR="00B82D20" w:rsidRDefault="00B8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F0B"/>
    <w:multiLevelType w:val="hybridMultilevel"/>
    <w:tmpl w:val="50BA5860"/>
    <w:lvl w:ilvl="0" w:tplc="3D0EB46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678C8"/>
    <w:multiLevelType w:val="hybridMultilevel"/>
    <w:tmpl w:val="91FCE8DC"/>
    <w:lvl w:ilvl="0" w:tplc="FBF6B892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D7E284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A2C71"/>
    <w:multiLevelType w:val="multilevel"/>
    <w:tmpl w:val="C778EB54"/>
    <w:numStyleLink w:val="StyleNumbered"/>
  </w:abstractNum>
  <w:abstractNum w:abstractNumId="3" w15:restartNumberingAfterBreak="0">
    <w:nsid w:val="059A1DBF"/>
    <w:multiLevelType w:val="hybridMultilevel"/>
    <w:tmpl w:val="713C99BE"/>
    <w:lvl w:ilvl="0" w:tplc="0C090001">
      <w:start w:val="1"/>
      <w:numFmt w:val="bullet"/>
      <w:lvlText w:val=""/>
      <w:lvlJc w:val="left"/>
      <w:pPr>
        <w:ind w:left="-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</w:abstractNum>
  <w:abstractNum w:abstractNumId="4" w15:restartNumberingAfterBreak="0">
    <w:nsid w:val="05F54711"/>
    <w:multiLevelType w:val="hybridMultilevel"/>
    <w:tmpl w:val="4AA067A8"/>
    <w:lvl w:ilvl="0" w:tplc="F46EC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F6E6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6A43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DC82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5C37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6F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5897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7C6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2C50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6133128"/>
    <w:multiLevelType w:val="hybridMultilevel"/>
    <w:tmpl w:val="0F020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5D5599"/>
    <w:multiLevelType w:val="hybridMultilevel"/>
    <w:tmpl w:val="3F88B7C8"/>
    <w:lvl w:ilvl="0" w:tplc="0C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0A27365F"/>
    <w:multiLevelType w:val="hybridMultilevel"/>
    <w:tmpl w:val="1D081F7E"/>
    <w:lvl w:ilvl="0" w:tplc="8F2879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0690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B7813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E27A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3601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CEDF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9E88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748B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98F8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0C875B7C"/>
    <w:multiLevelType w:val="hybridMultilevel"/>
    <w:tmpl w:val="E68871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FE1517"/>
    <w:multiLevelType w:val="hybridMultilevel"/>
    <w:tmpl w:val="6DEC4F02"/>
    <w:lvl w:ilvl="0" w:tplc="0748BD8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05389"/>
    <w:multiLevelType w:val="multilevel"/>
    <w:tmpl w:val="D25223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-Clause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17C7DB8"/>
    <w:multiLevelType w:val="hybridMultilevel"/>
    <w:tmpl w:val="87183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F2219B"/>
    <w:multiLevelType w:val="multilevel"/>
    <w:tmpl w:val="66EE3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FD1750"/>
    <w:multiLevelType w:val="hybridMultilevel"/>
    <w:tmpl w:val="FD0C7E48"/>
    <w:lvl w:ilvl="0" w:tplc="F0A8E2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268E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3C01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D2B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E65B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9C9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836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5014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1A3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A09012F"/>
    <w:multiLevelType w:val="hybridMultilevel"/>
    <w:tmpl w:val="1D50D31E"/>
    <w:lvl w:ilvl="0" w:tplc="0748BD8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51286"/>
    <w:multiLevelType w:val="hybridMultilevel"/>
    <w:tmpl w:val="6FD247BE"/>
    <w:lvl w:ilvl="0" w:tplc="57F6D134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6740A9"/>
    <w:multiLevelType w:val="hybridMultilevel"/>
    <w:tmpl w:val="91FCE8DC"/>
    <w:lvl w:ilvl="0" w:tplc="FBF6B892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D7E284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4D078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1F6F2666"/>
    <w:multiLevelType w:val="multilevel"/>
    <w:tmpl w:val="9C42055C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Restart w:val="0"/>
      <w:lvlText w:val="%2"/>
      <w:lvlJc w:val="left"/>
      <w:pPr>
        <w:ind w:left="1702" w:hanging="425"/>
      </w:pPr>
      <w:rPr>
        <w:color w:val="A70240"/>
        <w:sz w:val="24"/>
        <w:szCs w:val="24"/>
      </w:rPr>
    </w:lvl>
    <w:lvl w:ilvl="2">
      <w:start w:val="1"/>
      <w:numFmt w:val="decimal"/>
      <w:lvlText w:val="%2.%3"/>
      <w:lvlJc w:val="left"/>
      <w:pPr>
        <w:ind w:left="2552" w:hanging="425"/>
      </w:pPr>
    </w:lvl>
    <w:lvl w:ilvl="3">
      <w:start w:val="1"/>
      <w:numFmt w:val="lowerLetter"/>
      <w:lvlText w:val="(%4)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ind w:left="4327" w:hanging="357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FAA6BCB"/>
    <w:multiLevelType w:val="multilevel"/>
    <w:tmpl w:val="C7C0C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FB75C8"/>
    <w:multiLevelType w:val="hybridMultilevel"/>
    <w:tmpl w:val="96B2B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10E1A"/>
    <w:multiLevelType w:val="multilevel"/>
    <w:tmpl w:val="0F5A3C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4B73033"/>
    <w:multiLevelType w:val="hybridMultilevel"/>
    <w:tmpl w:val="C890E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A30787"/>
    <w:multiLevelType w:val="multilevel"/>
    <w:tmpl w:val="E7100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E4F549D"/>
    <w:multiLevelType w:val="hybridMultilevel"/>
    <w:tmpl w:val="A976C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D3F1F"/>
    <w:multiLevelType w:val="hybridMultilevel"/>
    <w:tmpl w:val="AF668124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30323ABE"/>
    <w:multiLevelType w:val="hybridMultilevel"/>
    <w:tmpl w:val="223CBCB6"/>
    <w:lvl w:ilvl="0" w:tplc="0748BD86">
      <w:start w:val="1"/>
      <w:numFmt w:val="lowerLetter"/>
      <w:lvlText w:val="(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0672E12"/>
    <w:multiLevelType w:val="multilevel"/>
    <w:tmpl w:val="28CC69C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1402BAD"/>
    <w:multiLevelType w:val="hybridMultilevel"/>
    <w:tmpl w:val="6CE2B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36040B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8FE3596"/>
    <w:multiLevelType w:val="hybridMultilevel"/>
    <w:tmpl w:val="F71ECB56"/>
    <w:lvl w:ilvl="0" w:tplc="B96C1D22">
      <w:start w:val="1"/>
      <w:numFmt w:val="lowerLetter"/>
      <w:lvlText w:val="(%1)"/>
      <w:lvlJc w:val="left"/>
      <w:pPr>
        <w:ind w:left="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2" w15:restartNumberingAfterBreak="0">
    <w:nsid w:val="3A051EA5"/>
    <w:multiLevelType w:val="hybridMultilevel"/>
    <w:tmpl w:val="5F8C0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729B2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C182F89"/>
    <w:multiLevelType w:val="hybridMultilevel"/>
    <w:tmpl w:val="A27C0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A138AB"/>
    <w:multiLevelType w:val="multilevel"/>
    <w:tmpl w:val="4DBCB9D8"/>
    <w:name w:val="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15650F5"/>
    <w:multiLevelType w:val="multilevel"/>
    <w:tmpl w:val="4BBAB7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17B52DE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25611A0"/>
    <w:multiLevelType w:val="hybridMultilevel"/>
    <w:tmpl w:val="A8E4B2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BA1EBC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2D47DAB"/>
    <w:multiLevelType w:val="multilevel"/>
    <w:tmpl w:val="8996C66C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Restart w:val="0"/>
      <w:lvlText w:val="%2"/>
      <w:lvlJc w:val="left"/>
      <w:pPr>
        <w:ind w:left="1702" w:hanging="425"/>
      </w:pPr>
      <w:rPr>
        <w:color w:val="A70240"/>
        <w:sz w:val="24"/>
        <w:szCs w:val="24"/>
      </w:rPr>
    </w:lvl>
    <w:lvl w:ilvl="2">
      <w:start w:val="1"/>
      <w:numFmt w:val="decimal"/>
      <w:lvlText w:val="%2.%3"/>
      <w:lvlJc w:val="left"/>
      <w:pPr>
        <w:ind w:left="2552" w:hanging="425"/>
      </w:pPr>
    </w:lvl>
    <w:lvl w:ilvl="3">
      <w:start w:val="1"/>
      <w:numFmt w:val="lowerLetter"/>
      <w:lvlText w:val="(%4)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ind w:left="4327" w:hanging="357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43DD3A70"/>
    <w:multiLevelType w:val="hybridMultilevel"/>
    <w:tmpl w:val="4CF6D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5546FB1"/>
    <w:multiLevelType w:val="hybridMultilevel"/>
    <w:tmpl w:val="329267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2C4232"/>
    <w:multiLevelType w:val="hybridMultilevel"/>
    <w:tmpl w:val="27B25B5A"/>
    <w:lvl w:ilvl="0" w:tplc="1ADA5CE2">
      <w:start w:val="1"/>
      <w:numFmt w:val="lowerLetter"/>
      <w:lvlText w:val="(%1)"/>
      <w:lvlJc w:val="right"/>
      <w:pPr>
        <w:ind w:left="1800" w:hanging="360"/>
      </w:pPr>
      <w:rPr>
        <w:rFonts w:ascii="Arial" w:eastAsiaTheme="minorEastAsia" w:hAnsi="Arial" w:cs="Arial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7E25B13"/>
    <w:multiLevelType w:val="multilevel"/>
    <w:tmpl w:val="68446E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PW3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48D43FB4"/>
    <w:multiLevelType w:val="hybridMultilevel"/>
    <w:tmpl w:val="BFB28DC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4B861894"/>
    <w:multiLevelType w:val="hybridMultilevel"/>
    <w:tmpl w:val="17C09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A656B7"/>
    <w:multiLevelType w:val="multilevel"/>
    <w:tmpl w:val="7A8EF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15E44D7"/>
    <w:multiLevelType w:val="multilevel"/>
    <w:tmpl w:val="3FA03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DA2CF2"/>
    <w:multiLevelType w:val="hybridMultilevel"/>
    <w:tmpl w:val="9676C204"/>
    <w:lvl w:ilvl="0" w:tplc="9CAE4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6C1D22">
      <w:start w:val="1"/>
      <w:numFmt w:val="lowerLetter"/>
      <w:lvlText w:val="(%2)"/>
      <w:lvlJc w:val="left"/>
      <w:pPr>
        <w:ind w:left="144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C520838"/>
    <w:multiLevelType w:val="multilevel"/>
    <w:tmpl w:val="05C0D7A6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Restart w:val="0"/>
      <w:lvlText w:val="%2"/>
      <w:lvlJc w:val="left"/>
      <w:pPr>
        <w:ind w:left="1702" w:hanging="425"/>
      </w:pPr>
      <w:rPr>
        <w:color w:val="A70240"/>
        <w:sz w:val="24"/>
        <w:szCs w:val="24"/>
      </w:rPr>
    </w:lvl>
    <w:lvl w:ilvl="2">
      <w:start w:val="1"/>
      <w:numFmt w:val="decimal"/>
      <w:lvlText w:val="%2.%3"/>
      <w:lvlJc w:val="left"/>
      <w:pPr>
        <w:ind w:left="2552" w:hanging="425"/>
      </w:pPr>
    </w:lvl>
    <w:lvl w:ilvl="3">
      <w:start w:val="1"/>
      <w:numFmt w:val="lowerLetter"/>
      <w:lvlText w:val="(%4)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ind w:left="4327" w:hanging="357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5E6468F2"/>
    <w:multiLevelType w:val="hybridMultilevel"/>
    <w:tmpl w:val="572E04AE"/>
    <w:lvl w:ilvl="0" w:tplc="EBCEEE1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930F3"/>
    <w:multiLevelType w:val="hybridMultilevel"/>
    <w:tmpl w:val="223CBCB6"/>
    <w:lvl w:ilvl="0" w:tplc="0748BD86">
      <w:start w:val="1"/>
      <w:numFmt w:val="lowerLetter"/>
      <w:lvlText w:val="(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2D843BC"/>
    <w:multiLevelType w:val="hybridMultilevel"/>
    <w:tmpl w:val="8B082C50"/>
    <w:lvl w:ilvl="0" w:tplc="0748BD8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B40719"/>
    <w:multiLevelType w:val="hybridMultilevel"/>
    <w:tmpl w:val="D2DCC0C6"/>
    <w:lvl w:ilvl="0" w:tplc="043CE60E">
      <w:start w:val="1"/>
      <w:numFmt w:val="decimal"/>
      <w:lvlText w:val="%1."/>
      <w:lvlJc w:val="left"/>
      <w:pPr>
        <w:ind w:left="360" w:hanging="360"/>
      </w:pPr>
      <w:rPr>
        <w:rFonts w:ascii="Arial Bold" w:hAnsi="Arial Bold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8F3695"/>
    <w:multiLevelType w:val="hybridMultilevel"/>
    <w:tmpl w:val="242069A8"/>
    <w:lvl w:ilvl="0" w:tplc="17A43CD4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8EA3843"/>
    <w:multiLevelType w:val="hybridMultilevel"/>
    <w:tmpl w:val="52644C02"/>
    <w:lvl w:ilvl="0" w:tplc="D564FC64">
      <w:start w:val="2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28" w:hanging="360"/>
      </w:pPr>
    </w:lvl>
    <w:lvl w:ilvl="2" w:tplc="0C09001B" w:tentative="1">
      <w:start w:val="1"/>
      <w:numFmt w:val="lowerRoman"/>
      <w:lvlText w:val="%3."/>
      <w:lvlJc w:val="right"/>
      <w:pPr>
        <w:ind w:left="2248" w:hanging="180"/>
      </w:pPr>
    </w:lvl>
    <w:lvl w:ilvl="3" w:tplc="0C09000F" w:tentative="1">
      <w:start w:val="1"/>
      <w:numFmt w:val="decimal"/>
      <w:lvlText w:val="%4."/>
      <w:lvlJc w:val="left"/>
      <w:pPr>
        <w:ind w:left="2968" w:hanging="360"/>
      </w:pPr>
    </w:lvl>
    <w:lvl w:ilvl="4" w:tplc="0C090019" w:tentative="1">
      <w:start w:val="1"/>
      <w:numFmt w:val="lowerLetter"/>
      <w:lvlText w:val="%5."/>
      <w:lvlJc w:val="left"/>
      <w:pPr>
        <w:ind w:left="3688" w:hanging="360"/>
      </w:pPr>
    </w:lvl>
    <w:lvl w:ilvl="5" w:tplc="0C09001B" w:tentative="1">
      <w:start w:val="1"/>
      <w:numFmt w:val="lowerRoman"/>
      <w:lvlText w:val="%6."/>
      <w:lvlJc w:val="right"/>
      <w:pPr>
        <w:ind w:left="4408" w:hanging="180"/>
      </w:pPr>
    </w:lvl>
    <w:lvl w:ilvl="6" w:tplc="0C09000F" w:tentative="1">
      <w:start w:val="1"/>
      <w:numFmt w:val="decimal"/>
      <w:lvlText w:val="%7."/>
      <w:lvlJc w:val="left"/>
      <w:pPr>
        <w:ind w:left="5128" w:hanging="360"/>
      </w:pPr>
    </w:lvl>
    <w:lvl w:ilvl="7" w:tplc="0C090019" w:tentative="1">
      <w:start w:val="1"/>
      <w:numFmt w:val="lowerLetter"/>
      <w:lvlText w:val="%8."/>
      <w:lvlJc w:val="left"/>
      <w:pPr>
        <w:ind w:left="5848" w:hanging="360"/>
      </w:pPr>
    </w:lvl>
    <w:lvl w:ilvl="8" w:tplc="0C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8" w15:restartNumberingAfterBreak="0">
    <w:nsid w:val="69F05F38"/>
    <w:multiLevelType w:val="multilevel"/>
    <w:tmpl w:val="F7B21FB6"/>
    <w:lvl w:ilvl="0">
      <w:start w:val="1"/>
      <w:numFmt w:val="decimal"/>
      <w:pStyle w:val="APSCStyleLevel1"/>
      <w:lvlText w:val="%1"/>
      <w:lvlJc w:val="left"/>
      <w:pPr>
        <w:ind w:left="851" w:hanging="851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pStyle w:val="APSCStyleLevel2"/>
      <w:lvlText w:val="%1.%2"/>
      <w:lvlJc w:val="left"/>
      <w:pPr>
        <w:ind w:left="1135" w:hanging="851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pStyle w:val="APSCStyleLevel3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APSCStyleLevel4"/>
      <w:lvlText w:val="%4."/>
      <w:lvlJc w:val="left"/>
      <w:pPr>
        <w:ind w:left="141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APSCStyleLevel5"/>
      <w:lvlText w:val="%5."/>
      <w:lvlJc w:val="left"/>
      <w:pPr>
        <w:ind w:left="198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APSCStyleLevel6"/>
      <w:lvlText w:val="%6."/>
      <w:lvlJc w:val="left"/>
      <w:pPr>
        <w:ind w:left="2552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APSCStyleLevel7"/>
      <w:lvlText w:val="%7."/>
      <w:lvlJc w:val="left"/>
      <w:pPr>
        <w:ind w:left="3119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APSCStyleLevel8"/>
      <w:lvlText w:val="(%8)"/>
      <w:lvlJc w:val="left"/>
      <w:pPr>
        <w:ind w:left="368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pStyle w:val="APSCStyleLevel9"/>
      <w:lvlText w:val="(%9)"/>
      <w:lvlJc w:val="left"/>
      <w:pPr>
        <w:ind w:left="4253" w:hanging="567"/>
      </w:pPr>
      <w:rPr>
        <w:rFonts w:ascii="Arial" w:hAnsi="Arial" w:hint="default"/>
        <w:b w:val="0"/>
        <w:i w:val="0"/>
        <w:sz w:val="22"/>
      </w:rPr>
    </w:lvl>
  </w:abstractNum>
  <w:abstractNum w:abstractNumId="59" w15:restartNumberingAfterBreak="0">
    <w:nsid w:val="6A0B06D5"/>
    <w:multiLevelType w:val="multilevel"/>
    <w:tmpl w:val="9FFADD5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6A5B783F"/>
    <w:multiLevelType w:val="multilevel"/>
    <w:tmpl w:val="5246AB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D425A27"/>
    <w:multiLevelType w:val="multilevel"/>
    <w:tmpl w:val="D23013B4"/>
    <w:styleLink w:val="Style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70D6042B"/>
    <w:multiLevelType w:val="hybridMultilevel"/>
    <w:tmpl w:val="6706BEE0"/>
    <w:lvl w:ilvl="0" w:tplc="5E80E108">
      <w:start w:val="1"/>
      <w:numFmt w:val="lowerRoman"/>
      <w:lvlText w:val="(%1)"/>
      <w:lvlJc w:val="right"/>
      <w:pPr>
        <w:ind w:left="7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571B2D"/>
    <w:multiLevelType w:val="singleLevel"/>
    <w:tmpl w:val="EBB04A1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/>
      </w:rPr>
    </w:lvl>
  </w:abstractNum>
  <w:abstractNum w:abstractNumId="64" w15:restartNumberingAfterBreak="0">
    <w:nsid w:val="77F721D4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B523AAE"/>
    <w:multiLevelType w:val="hybridMultilevel"/>
    <w:tmpl w:val="E6F28D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6B7C59"/>
    <w:multiLevelType w:val="multilevel"/>
    <w:tmpl w:val="66EE3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FD67812"/>
    <w:multiLevelType w:val="multilevel"/>
    <w:tmpl w:val="E22AFDA6"/>
    <w:name w:val="Bullets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47"/>
  </w:num>
  <w:num w:numId="4">
    <w:abstractNumId w:val="18"/>
  </w:num>
  <w:num w:numId="5">
    <w:abstractNumId w:val="25"/>
  </w:num>
  <w:num w:numId="6">
    <w:abstractNumId w:val="44"/>
  </w:num>
  <w:num w:numId="7">
    <w:abstractNumId w:val="10"/>
  </w:num>
  <w:num w:numId="8">
    <w:abstractNumId w:val="61"/>
  </w:num>
  <w:num w:numId="9">
    <w:abstractNumId w:val="27"/>
  </w:num>
  <w:num w:numId="10">
    <w:abstractNumId w:val="60"/>
  </w:num>
  <w:num w:numId="11">
    <w:abstractNumId w:val="12"/>
  </w:num>
  <w:num w:numId="12">
    <w:abstractNumId w:val="0"/>
  </w:num>
  <w:num w:numId="13">
    <w:abstractNumId w:val="20"/>
  </w:num>
  <w:num w:numId="14">
    <w:abstractNumId w:val="48"/>
  </w:num>
  <w:num w:numId="15">
    <w:abstractNumId w:val="43"/>
  </w:num>
  <w:num w:numId="16">
    <w:abstractNumId w:val="46"/>
  </w:num>
  <w:num w:numId="17">
    <w:abstractNumId w:val="34"/>
  </w:num>
  <w:num w:numId="18">
    <w:abstractNumId w:val="63"/>
    <w:lvlOverride w:ilvl="0">
      <w:startOverride w:val="1"/>
    </w:lvlOverride>
  </w:num>
  <w:num w:numId="19">
    <w:abstractNumId w:val="22"/>
  </w:num>
  <w:num w:numId="20">
    <w:abstractNumId w:val="59"/>
  </w:num>
  <w:num w:numId="21">
    <w:abstractNumId w:val="28"/>
  </w:num>
  <w:num w:numId="22">
    <w:abstractNumId w:val="3"/>
  </w:num>
  <w:num w:numId="23">
    <w:abstractNumId w:val="23"/>
  </w:num>
  <w:num w:numId="24">
    <w:abstractNumId w:val="5"/>
  </w:num>
  <w:num w:numId="25">
    <w:abstractNumId w:val="65"/>
  </w:num>
  <w:num w:numId="26">
    <w:abstractNumId w:val="32"/>
  </w:num>
  <w:num w:numId="27">
    <w:abstractNumId w:val="41"/>
  </w:num>
  <w:num w:numId="28">
    <w:abstractNumId w:val="55"/>
  </w:num>
  <w:num w:numId="29">
    <w:abstractNumId w:val="1"/>
  </w:num>
  <w:num w:numId="30">
    <w:abstractNumId w:val="17"/>
  </w:num>
  <w:num w:numId="31">
    <w:abstractNumId w:val="29"/>
  </w:num>
  <w:num w:numId="32">
    <w:abstractNumId w:val="7"/>
  </w:num>
  <w:num w:numId="33">
    <w:abstractNumId w:val="4"/>
  </w:num>
  <w:num w:numId="34">
    <w:abstractNumId w:val="13"/>
  </w:num>
  <w:num w:numId="35">
    <w:abstractNumId w:val="36"/>
  </w:num>
  <w:num w:numId="36">
    <w:abstractNumId w:val="24"/>
  </w:num>
  <w:num w:numId="37">
    <w:abstractNumId w:val="37"/>
  </w:num>
  <w:num w:numId="38">
    <w:abstractNumId w:val="52"/>
  </w:num>
  <w:num w:numId="39">
    <w:abstractNumId w:val="49"/>
  </w:num>
  <w:num w:numId="40">
    <w:abstractNumId w:val="45"/>
  </w:num>
  <w:num w:numId="41">
    <w:abstractNumId w:val="50"/>
  </w:num>
  <w:num w:numId="42">
    <w:abstractNumId w:val="16"/>
  </w:num>
  <w:num w:numId="43">
    <w:abstractNumId w:val="8"/>
  </w:num>
  <w:num w:numId="44">
    <w:abstractNumId w:val="64"/>
  </w:num>
  <w:num w:numId="45">
    <w:abstractNumId w:val="30"/>
  </w:num>
  <w:num w:numId="46">
    <w:abstractNumId w:val="33"/>
  </w:num>
  <w:num w:numId="47">
    <w:abstractNumId w:val="39"/>
  </w:num>
  <w:num w:numId="48">
    <w:abstractNumId w:val="26"/>
  </w:num>
  <w:num w:numId="49">
    <w:abstractNumId w:val="53"/>
  </w:num>
  <w:num w:numId="50">
    <w:abstractNumId w:val="57"/>
  </w:num>
  <w:num w:numId="51">
    <w:abstractNumId w:val="56"/>
  </w:num>
  <w:num w:numId="52">
    <w:abstractNumId w:val="62"/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0"/>
  </w:num>
  <w:num w:numId="56">
    <w:abstractNumId w:val="11"/>
  </w:num>
  <w:num w:numId="57">
    <w:abstractNumId w:val="58"/>
  </w:num>
  <w:num w:numId="58">
    <w:abstractNumId w:val="31"/>
  </w:num>
  <w:num w:numId="59">
    <w:abstractNumId w:val="38"/>
  </w:num>
  <w:num w:numId="60">
    <w:abstractNumId w:val="42"/>
  </w:num>
  <w:num w:numId="61">
    <w:abstractNumId w:val="54"/>
  </w:num>
  <w:num w:numId="62">
    <w:abstractNumId w:val="9"/>
  </w:num>
  <w:num w:numId="63">
    <w:abstractNumId w:val="66"/>
  </w:num>
  <w:num w:numId="64">
    <w:abstractNumId w:val="15"/>
  </w:num>
  <w:num w:numId="65">
    <w:abstractNumId w:val="21"/>
  </w:num>
  <w:num w:numId="66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3185" style="mso-position-horizontal-relative:page;mso-position-vertical-relative:page" strokecolor="#15467a">
      <v:stroke color="#15467a"/>
      <o:colormru v:ext="edit" colors="#069,#3b6e8f,#15467a,#5f5f5f,#929292,#e96d1f,#d34417,#6c92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B4"/>
    <w:rsid w:val="00001A9C"/>
    <w:rsid w:val="00002ABA"/>
    <w:rsid w:val="0000402F"/>
    <w:rsid w:val="000071CB"/>
    <w:rsid w:val="00007420"/>
    <w:rsid w:val="00010AE9"/>
    <w:rsid w:val="000112C2"/>
    <w:rsid w:val="00011BCB"/>
    <w:rsid w:val="000127F8"/>
    <w:rsid w:val="00012D40"/>
    <w:rsid w:val="0001467D"/>
    <w:rsid w:val="00020793"/>
    <w:rsid w:val="00020B09"/>
    <w:rsid w:val="00020BD2"/>
    <w:rsid w:val="00021F65"/>
    <w:rsid w:val="000221C9"/>
    <w:rsid w:val="0002381A"/>
    <w:rsid w:val="0002529F"/>
    <w:rsid w:val="00026CCC"/>
    <w:rsid w:val="00027772"/>
    <w:rsid w:val="00027F6C"/>
    <w:rsid w:val="000313C2"/>
    <w:rsid w:val="0003279E"/>
    <w:rsid w:val="00032C4A"/>
    <w:rsid w:val="00033065"/>
    <w:rsid w:val="00034BCA"/>
    <w:rsid w:val="000357A5"/>
    <w:rsid w:val="00042132"/>
    <w:rsid w:val="0004233D"/>
    <w:rsid w:val="000429F4"/>
    <w:rsid w:val="0004368D"/>
    <w:rsid w:val="00044C55"/>
    <w:rsid w:val="0004526A"/>
    <w:rsid w:val="00047EDB"/>
    <w:rsid w:val="000505D0"/>
    <w:rsid w:val="0005189C"/>
    <w:rsid w:val="000539DF"/>
    <w:rsid w:val="0005440C"/>
    <w:rsid w:val="00057AE7"/>
    <w:rsid w:val="000612B3"/>
    <w:rsid w:val="00062C6B"/>
    <w:rsid w:val="00063B49"/>
    <w:rsid w:val="00063BBE"/>
    <w:rsid w:val="00064ECF"/>
    <w:rsid w:val="00071DCE"/>
    <w:rsid w:val="0007357C"/>
    <w:rsid w:val="000739CD"/>
    <w:rsid w:val="00074B42"/>
    <w:rsid w:val="00080764"/>
    <w:rsid w:val="00081AF8"/>
    <w:rsid w:val="00082F50"/>
    <w:rsid w:val="00083263"/>
    <w:rsid w:val="00084C69"/>
    <w:rsid w:val="00086CEE"/>
    <w:rsid w:val="00092DED"/>
    <w:rsid w:val="00094E9A"/>
    <w:rsid w:val="00096A57"/>
    <w:rsid w:val="00096B51"/>
    <w:rsid w:val="000A1E88"/>
    <w:rsid w:val="000A24DC"/>
    <w:rsid w:val="000A465F"/>
    <w:rsid w:val="000A60C4"/>
    <w:rsid w:val="000A694A"/>
    <w:rsid w:val="000A7126"/>
    <w:rsid w:val="000A7191"/>
    <w:rsid w:val="000B34DF"/>
    <w:rsid w:val="000B4429"/>
    <w:rsid w:val="000B597F"/>
    <w:rsid w:val="000C227D"/>
    <w:rsid w:val="000C25D3"/>
    <w:rsid w:val="000C2B6A"/>
    <w:rsid w:val="000C31E2"/>
    <w:rsid w:val="000C360D"/>
    <w:rsid w:val="000C3650"/>
    <w:rsid w:val="000C4916"/>
    <w:rsid w:val="000C707E"/>
    <w:rsid w:val="000C71EC"/>
    <w:rsid w:val="000D1EC0"/>
    <w:rsid w:val="000D55B6"/>
    <w:rsid w:val="000E1356"/>
    <w:rsid w:val="000E381A"/>
    <w:rsid w:val="000E3BD4"/>
    <w:rsid w:val="000E48B0"/>
    <w:rsid w:val="000F1888"/>
    <w:rsid w:val="000F4449"/>
    <w:rsid w:val="000F5CD3"/>
    <w:rsid w:val="00105046"/>
    <w:rsid w:val="00105557"/>
    <w:rsid w:val="00105C23"/>
    <w:rsid w:val="00106212"/>
    <w:rsid w:val="00110DE1"/>
    <w:rsid w:val="001110E2"/>
    <w:rsid w:val="00111A1B"/>
    <w:rsid w:val="001121AA"/>
    <w:rsid w:val="00112CFB"/>
    <w:rsid w:val="001164C1"/>
    <w:rsid w:val="001240C3"/>
    <w:rsid w:val="001240E2"/>
    <w:rsid w:val="0012578F"/>
    <w:rsid w:val="00126BD5"/>
    <w:rsid w:val="00132247"/>
    <w:rsid w:val="00134ECF"/>
    <w:rsid w:val="001379F8"/>
    <w:rsid w:val="001430D9"/>
    <w:rsid w:val="001455C8"/>
    <w:rsid w:val="001455CA"/>
    <w:rsid w:val="00146FA8"/>
    <w:rsid w:val="001528B9"/>
    <w:rsid w:val="00154E5A"/>
    <w:rsid w:val="00155B3D"/>
    <w:rsid w:val="00157715"/>
    <w:rsid w:val="00157D0F"/>
    <w:rsid w:val="00157E4B"/>
    <w:rsid w:val="00161251"/>
    <w:rsid w:val="001623F7"/>
    <w:rsid w:val="001638BD"/>
    <w:rsid w:val="00163DE1"/>
    <w:rsid w:val="001643F7"/>
    <w:rsid w:val="00172358"/>
    <w:rsid w:val="00174A56"/>
    <w:rsid w:val="00176530"/>
    <w:rsid w:val="00177595"/>
    <w:rsid w:val="0018051D"/>
    <w:rsid w:val="00180A5B"/>
    <w:rsid w:val="00180E9C"/>
    <w:rsid w:val="00183A0B"/>
    <w:rsid w:val="00185E81"/>
    <w:rsid w:val="00186EF1"/>
    <w:rsid w:val="00186F09"/>
    <w:rsid w:val="001873A1"/>
    <w:rsid w:val="00190D90"/>
    <w:rsid w:val="00191B43"/>
    <w:rsid w:val="00192A7E"/>
    <w:rsid w:val="00195491"/>
    <w:rsid w:val="0019579A"/>
    <w:rsid w:val="00197FE6"/>
    <w:rsid w:val="001A4166"/>
    <w:rsid w:val="001B368A"/>
    <w:rsid w:val="001B45BD"/>
    <w:rsid w:val="001B4EFC"/>
    <w:rsid w:val="001B717E"/>
    <w:rsid w:val="001B783C"/>
    <w:rsid w:val="001C05BD"/>
    <w:rsid w:val="001C3BAD"/>
    <w:rsid w:val="001C3E9F"/>
    <w:rsid w:val="001C5090"/>
    <w:rsid w:val="001D2E3C"/>
    <w:rsid w:val="001D384C"/>
    <w:rsid w:val="001D523B"/>
    <w:rsid w:val="001D758E"/>
    <w:rsid w:val="001E081B"/>
    <w:rsid w:val="001E1C69"/>
    <w:rsid w:val="001E29A3"/>
    <w:rsid w:val="001E4FD6"/>
    <w:rsid w:val="001E5672"/>
    <w:rsid w:val="001E56E5"/>
    <w:rsid w:val="001E74E6"/>
    <w:rsid w:val="001F05EA"/>
    <w:rsid w:val="001F05FA"/>
    <w:rsid w:val="001F23A1"/>
    <w:rsid w:val="001F38FE"/>
    <w:rsid w:val="001F70FE"/>
    <w:rsid w:val="001F77D7"/>
    <w:rsid w:val="002011E5"/>
    <w:rsid w:val="00201782"/>
    <w:rsid w:val="00205426"/>
    <w:rsid w:val="00206311"/>
    <w:rsid w:val="002130C3"/>
    <w:rsid w:val="00214938"/>
    <w:rsid w:val="002157B3"/>
    <w:rsid w:val="00217A2A"/>
    <w:rsid w:val="00222343"/>
    <w:rsid w:val="00224470"/>
    <w:rsid w:val="00230177"/>
    <w:rsid w:val="002311CF"/>
    <w:rsid w:val="002319A9"/>
    <w:rsid w:val="00232780"/>
    <w:rsid w:val="002327EB"/>
    <w:rsid w:val="0023407B"/>
    <w:rsid w:val="00234B57"/>
    <w:rsid w:val="00234F19"/>
    <w:rsid w:val="00235AE2"/>
    <w:rsid w:val="00236DCB"/>
    <w:rsid w:val="0024283D"/>
    <w:rsid w:val="00244F17"/>
    <w:rsid w:val="00253BBD"/>
    <w:rsid w:val="00256483"/>
    <w:rsid w:val="002575C4"/>
    <w:rsid w:val="002606C3"/>
    <w:rsid w:val="00261CF2"/>
    <w:rsid w:val="00262F6F"/>
    <w:rsid w:val="002656BE"/>
    <w:rsid w:val="002674F6"/>
    <w:rsid w:val="00270F25"/>
    <w:rsid w:val="002716E9"/>
    <w:rsid w:val="00272295"/>
    <w:rsid w:val="00273291"/>
    <w:rsid w:val="00276FF5"/>
    <w:rsid w:val="00277C3A"/>
    <w:rsid w:val="00282B3B"/>
    <w:rsid w:val="0028387E"/>
    <w:rsid w:val="002842C5"/>
    <w:rsid w:val="00284A5C"/>
    <w:rsid w:val="0028764A"/>
    <w:rsid w:val="00292D00"/>
    <w:rsid w:val="0029556E"/>
    <w:rsid w:val="00296EB0"/>
    <w:rsid w:val="00297F23"/>
    <w:rsid w:val="002A3B43"/>
    <w:rsid w:val="002A400A"/>
    <w:rsid w:val="002A5011"/>
    <w:rsid w:val="002B1D49"/>
    <w:rsid w:val="002B1ECA"/>
    <w:rsid w:val="002B2B4F"/>
    <w:rsid w:val="002B4A79"/>
    <w:rsid w:val="002C1C4F"/>
    <w:rsid w:val="002C6C2B"/>
    <w:rsid w:val="002C7DE1"/>
    <w:rsid w:val="002E299E"/>
    <w:rsid w:val="002E2BA0"/>
    <w:rsid w:val="002E341B"/>
    <w:rsid w:val="002E3713"/>
    <w:rsid w:val="002E446E"/>
    <w:rsid w:val="002E6833"/>
    <w:rsid w:val="002F34D3"/>
    <w:rsid w:val="002F388D"/>
    <w:rsid w:val="002F567F"/>
    <w:rsid w:val="002F7116"/>
    <w:rsid w:val="003029B4"/>
    <w:rsid w:val="0030436A"/>
    <w:rsid w:val="003054CB"/>
    <w:rsid w:val="0030590F"/>
    <w:rsid w:val="00305B85"/>
    <w:rsid w:val="0030750D"/>
    <w:rsid w:val="00307638"/>
    <w:rsid w:val="00307DED"/>
    <w:rsid w:val="0031048F"/>
    <w:rsid w:val="0031245B"/>
    <w:rsid w:val="00312B05"/>
    <w:rsid w:val="00314237"/>
    <w:rsid w:val="003146F3"/>
    <w:rsid w:val="003148EC"/>
    <w:rsid w:val="00314C7F"/>
    <w:rsid w:val="0031559F"/>
    <w:rsid w:val="00316D11"/>
    <w:rsid w:val="00316F16"/>
    <w:rsid w:val="00317A92"/>
    <w:rsid w:val="003237C8"/>
    <w:rsid w:val="00324F56"/>
    <w:rsid w:val="00326D99"/>
    <w:rsid w:val="00331290"/>
    <w:rsid w:val="00331B58"/>
    <w:rsid w:val="00331E21"/>
    <w:rsid w:val="00332A7D"/>
    <w:rsid w:val="00332CB7"/>
    <w:rsid w:val="00335A31"/>
    <w:rsid w:val="003400D9"/>
    <w:rsid w:val="00341942"/>
    <w:rsid w:val="00342D41"/>
    <w:rsid w:val="00347250"/>
    <w:rsid w:val="003502A5"/>
    <w:rsid w:val="00350570"/>
    <w:rsid w:val="00356BA1"/>
    <w:rsid w:val="00356F4C"/>
    <w:rsid w:val="00357133"/>
    <w:rsid w:val="00357E6D"/>
    <w:rsid w:val="00360BBA"/>
    <w:rsid w:val="00360E5C"/>
    <w:rsid w:val="00360F81"/>
    <w:rsid w:val="00363163"/>
    <w:rsid w:val="003636EB"/>
    <w:rsid w:val="003646A2"/>
    <w:rsid w:val="00366BF9"/>
    <w:rsid w:val="00367E34"/>
    <w:rsid w:val="0037023F"/>
    <w:rsid w:val="0037078D"/>
    <w:rsid w:val="0037082D"/>
    <w:rsid w:val="0037423F"/>
    <w:rsid w:val="00374298"/>
    <w:rsid w:val="00375AB1"/>
    <w:rsid w:val="003778DD"/>
    <w:rsid w:val="00377985"/>
    <w:rsid w:val="00382066"/>
    <w:rsid w:val="003826F8"/>
    <w:rsid w:val="0038327D"/>
    <w:rsid w:val="00384BC5"/>
    <w:rsid w:val="00391931"/>
    <w:rsid w:val="00391CFD"/>
    <w:rsid w:val="00393FE9"/>
    <w:rsid w:val="003962DB"/>
    <w:rsid w:val="00396597"/>
    <w:rsid w:val="003975E4"/>
    <w:rsid w:val="003A4FDC"/>
    <w:rsid w:val="003A569D"/>
    <w:rsid w:val="003A5746"/>
    <w:rsid w:val="003A680F"/>
    <w:rsid w:val="003B21E5"/>
    <w:rsid w:val="003B2ABA"/>
    <w:rsid w:val="003B2CE8"/>
    <w:rsid w:val="003B2FD7"/>
    <w:rsid w:val="003B43EE"/>
    <w:rsid w:val="003B4894"/>
    <w:rsid w:val="003B6E4E"/>
    <w:rsid w:val="003B758E"/>
    <w:rsid w:val="003B7A35"/>
    <w:rsid w:val="003C0129"/>
    <w:rsid w:val="003C023D"/>
    <w:rsid w:val="003C21C2"/>
    <w:rsid w:val="003C2DB4"/>
    <w:rsid w:val="003C641C"/>
    <w:rsid w:val="003C67BA"/>
    <w:rsid w:val="003C717B"/>
    <w:rsid w:val="003D1277"/>
    <w:rsid w:val="003D29DE"/>
    <w:rsid w:val="003D2DB7"/>
    <w:rsid w:val="003D5627"/>
    <w:rsid w:val="003D61AD"/>
    <w:rsid w:val="003D71A9"/>
    <w:rsid w:val="003E57C2"/>
    <w:rsid w:val="003E672A"/>
    <w:rsid w:val="003F2DE9"/>
    <w:rsid w:val="003F4191"/>
    <w:rsid w:val="003F46F0"/>
    <w:rsid w:val="003F7626"/>
    <w:rsid w:val="00400947"/>
    <w:rsid w:val="0040252D"/>
    <w:rsid w:val="00402E46"/>
    <w:rsid w:val="00407B73"/>
    <w:rsid w:val="00407BC6"/>
    <w:rsid w:val="00407E2B"/>
    <w:rsid w:val="00416344"/>
    <w:rsid w:val="0041784B"/>
    <w:rsid w:val="00420E87"/>
    <w:rsid w:val="00426E64"/>
    <w:rsid w:val="004275BF"/>
    <w:rsid w:val="00427C2A"/>
    <w:rsid w:val="00430055"/>
    <w:rsid w:val="00434DF4"/>
    <w:rsid w:val="00435CA1"/>
    <w:rsid w:val="00436CF0"/>
    <w:rsid w:val="00440272"/>
    <w:rsid w:val="004402CC"/>
    <w:rsid w:val="004424C6"/>
    <w:rsid w:val="00444B54"/>
    <w:rsid w:val="00450D9A"/>
    <w:rsid w:val="00450F02"/>
    <w:rsid w:val="004515D8"/>
    <w:rsid w:val="00455298"/>
    <w:rsid w:val="004567FD"/>
    <w:rsid w:val="004574B0"/>
    <w:rsid w:val="00460C8D"/>
    <w:rsid w:val="00461F84"/>
    <w:rsid w:val="0046597D"/>
    <w:rsid w:val="00467506"/>
    <w:rsid w:val="00472D8D"/>
    <w:rsid w:val="004733C5"/>
    <w:rsid w:val="0047465A"/>
    <w:rsid w:val="00476E28"/>
    <w:rsid w:val="004828A1"/>
    <w:rsid w:val="004829DF"/>
    <w:rsid w:val="00484F31"/>
    <w:rsid w:val="0048793D"/>
    <w:rsid w:val="00487B55"/>
    <w:rsid w:val="00494306"/>
    <w:rsid w:val="004949EE"/>
    <w:rsid w:val="004A04BE"/>
    <w:rsid w:val="004A2692"/>
    <w:rsid w:val="004A42ED"/>
    <w:rsid w:val="004A4B2E"/>
    <w:rsid w:val="004A526D"/>
    <w:rsid w:val="004A61DD"/>
    <w:rsid w:val="004B62A1"/>
    <w:rsid w:val="004C0373"/>
    <w:rsid w:val="004C06FA"/>
    <w:rsid w:val="004C1508"/>
    <w:rsid w:val="004C7149"/>
    <w:rsid w:val="004D050C"/>
    <w:rsid w:val="004D17C7"/>
    <w:rsid w:val="004D4FDE"/>
    <w:rsid w:val="004D6532"/>
    <w:rsid w:val="004D69CF"/>
    <w:rsid w:val="004E449D"/>
    <w:rsid w:val="004E639C"/>
    <w:rsid w:val="004E67B9"/>
    <w:rsid w:val="004F0716"/>
    <w:rsid w:val="004F08FD"/>
    <w:rsid w:val="004F273B"/>
    <w:rsid w:val="004F40C2"/>
    <w:rsid w:val="004F6AB5"/>
    <w:rsid w:val="0050158F"/>
    <w:rsid w:val="00504E3D"/>
    <w:rsid w:val="00505564"/>
    <w:rsid w:val="0050589F"/>
    <w:rsid w:val="00507036"/>
    <w:rsid w:val="005164FC"/>
    <w:rsid w:val="00520C65"/>
    <w:rsid w:val="00523E46"/>
    <w:rsid w:val="00524BD6"/>
    <w:rsid w:val="0052519C"/>
    <w:rsid w:val="00525732"/>
    <w:rsid w:val="00530F4B"/>
    <w:rsid w:val="005327B0"/>
    <w:rsid w:val="0053605C"/>
    <w:rsid w:val="00536580"/>
    <w:rsid w:val="00536A35"/>
    <w:rsid w:val="00542FEB"/>
    <w:rsid w:val="00543519"/>
    <w:rsid w:val="00543BCC"/>
    <w:rsid w:val="005457B5"/>
    <w:rsid w:val="00546367"/>
    <w:rsid w:val="005477F0"/>
    <w:rsid w:val="00550300"/>
    <w:rsid w:val="00550BBA"/>
    <w:rsid w:val="005532B2"/>
    <w:rsid w:val="00557BB9"/>
    <w:rsid w:val="00560078"/>
    <w:rsid w:val="005633FE"/>
    <w:rsid w:val="0056599D"/>
    <w:rsid w:val="005668B2"/>
    <w:rsid w:val="0056752C"/>
    <w:rsid w:val="005705E9"/>
    <w:rsid w:val="005717AB"/>
    <w:rsid w:val="00572F57"/>
    <w:rsid w:val="00574987"/>
    <w:rsid w:val="00574F9D"/>
    <w:rsid w:val="00576E79"/>
    <w:rsid w:val="00577019"/>
    <w:rsid w:val="00582CB8"/>
    <w:rsid w:val="005836F5"/>
    <w:rsid w:val="00584653"/>
    <w:rsid w:val="005862B2"/>
    <w:rsid w:val="00586A3B"/>
    <w:rsid w:val="00591050"/>
    <w:rsid w:val="00593732"/>
    <w:rsid w:val="005948D7"/>
    <w:rsid w:val="00594AF2"/>
    <w:rsid w:val="005953E6"/>
    <w:rsid w:val="005A09FF"/>
    <w:rsid w:val="005A1B61"/>
    <w:rsid w:val="005A3287"/>
    <w:rsid w:val="005A383F"/>
    <w:rsid w:val="005A6F18"/>
    <w:rsid w:val="005A712B"/>
    <w:rsid w:val="005B2310"/>
    <w:rsid w:val="005B233C"/>
    <w:rsid w:val="005B3542"/>
    <w:rsid w:val="005C1138"/>
    <w:rsid w:val="005C672E"/>
    <w:rsid w:val="005D062A"/>
    <w:rsid w:val="005D6959"/>
    <w:rsid w:val="005E36BC"/>
    <w:rsid w:val="005E4059"/>
    <w:rsid w:val="005F2298"/>
    <w:rsid w:val="005F2939"/>
    <w:rsid w:val="005F3229"/>
    <w:rsid w:val="005F487A"/>
    <w:rsid w:val="00600122"/>
    <w:rsid w:val="00600718"/>
    <w:rsid w:val="0060125F"/>
    <w:rsid w:val="00601C56"/>
    <w:rsid w:val="00603AAE"/>
    <w:rsid w:val="0060682E"/>
    <w:rsid w:val="00611D21"/>
    <w:rsid w:val="00612F8B"/>
    <w:rsid w:val="00616579"/>
    <w:rsid w:val="00617C82"/>
    <w:rsid w:val="00617C9E"/>
    <w:rsid w:val="0062002B"/>
    <w:rsid w:val="00620095"/>
    <w:rsid w:val="00621CF0"/>
    <w:rsid w:val="00624141"/>
    <w:rsid w:val="0062415C"/>
    <w:rsid w:val="0062426C"/>
    <w:rsid w:val="0062427B"/>
    <w:rsid w:val="00624912"/>
    <w:rsid w:val="00625CA8"/>
    <w:rsid w:val="0063027D"/>
    <w:rsid w:val="00630334"/>
    <w:rsid w:val="00630C7D"/>
    <w:rsid w:val="00630E34"/>
    <w:rsid w:val="00631B18"/>
    <w:rsid w:val="006330D3"/>
    <w:rsid w:val="006353AA"/>
    <w:rsid w:val="00635DF8"/>
    <w:rsid w:val="0063783F"/>
    <w:rsid w:val="00640534"/>
    <w:rsid w:val="00640D57"/>
    <w:rsid w:val="006441DB"/>
    <w:rsid w:val="00645DC2"/>
    <w:rsid w:val="00647517"/>
    <w:rsid w:val="006516D0"/>
    <w:rsid w:val="00653A0F"/>
    <w:rsid w:val="00653F0B"/>
    <w:rsid w:val="006540E7"/>
    <w:rsid w:val="00656259"/>
    <w:rsid w:val="006613F0"/>
    <w:rsid w:val="0066340D"/>
    <w:rsid w:val="006678D8"/>
    <w:rsid w:val="00667FD5"/>
    <w:rsid w:val="00670BFE"/>
    <w:rsid w:val="0067765D"/>
    <w:rsid w:val="006816FA"/>
    <w:rsid w:val="00683D6E"/>
    <w:rsid w:val="00684BEE"/>
    <w:rsid w:val="006862AE"/>
    <w:rsid w:val="00691098"/>
    <w:rsid w:val="00692D2D"/>
    <w:rsid w:val="006930BD"/>
    <w:rsid w:val="00694440"/>
    <w:rsid w:val="00695B9F"/>
    <w:rsid w:val="006A07EC"/>
    <w:rsid w:val="006A4E98"/>
    <w:rsid w:val="006A680E"/>
    <w:rsid w:val="006B0E69"/>
    <w:rsid w:val="006B2B5C"/>
    <w:rsid w:val="006B433B"/>
    <w:rsid w:val="006B597D"/>
    <w:rsid w:val="006B5CCF"/>
    <w:rsid w:val="006B6621"/>
    <w:rsid w:val="006B733F"/>
    <w:rsid w:val="006C11B7"/>
    <w:rsid w:val="006C2EF4"/>
    <w:rsid w:val="006C39B2"/>
    <w:rsid w:val="006C70BB"/>
    <w:rsid w:val="006C7F7B"/>
    <w:rsid w:val="006D00D0"/>
    <w:rsid w:val="006D10C8"/>
    <w:rsid w:val="006D2212"/>
    <w:rsid w:val="006D260D"/>
    <w:rsid w:val="006D281E"/>
    <w:rsid w:val="006D4111"/>
    <w:rsid w:val="006D7625"/>
    <w:rsid w:val="006E53C1"/>
    <w:rsid w:val="006E632A"/>
    <w:rsid w:val="006E6898"/>
    <w:rsid w:val="006E7563"/>
    <w:rsid w:val="006F04B5"/>
    <w:rsid w:val="006F1800"/>
    <w:rsid w:val="006F3715"/>
    <w:rsid w:val="006F465A"/>
    <w:rsid w:val="006F4804"/>
    <w:rsid w:val="00702652"/>
    <w:rsid w:val="00704253"/>
    <w:rsid w:val="00710538"/>
    <w:rsid w:val="007119C1"/>
    <w:rsid w:val="00713517"/>
    <w:rsid w:val="00713B00"/>
    <w:rsid w:val="007164CC"/>
    <w:rsid w:val="00717AC8"/>
    <w:rsid w:val="00724E72"/>
    <w:rsid w:val="00726110"/>
    <w:rsid w:val="00732A55"/>
    <w:rsid w:val="00733051"/>
    <w:rsid w:val="00734655"/>
    <w:rsid w:val="00735DA9"/>
    <w:rsid w:val="00741A3F"/>
    <w:rsid w:val="00742FED"/>
    <w:rsid w:val="007470E0"/>
    <w:rsid w:val="0075208F"/>
    <w:rsid w:val="0075216E"/>
    <w:rsid w:val="00753614"/>
    <w:rsid w:val="007547AC"/>
    <w:rsid w:val="00754B70"/>
    <w:rsid w:val="00760747"/>
    <w:rsid w:val="00760A4F"/>
    <w:rsid w:val="00761DCB"/>
    <w:rsid w:val="00762EFA"/>
    <w:rsid w:val="007636E3"/>
    <w:rsid w:val="00763F62"/>
    <w:rsid w:val="007665AD"/>
    <w:rsid w:val="007713AB"/>
    <w:rsid w:val="00773F41"/>
    <w:rsid w:val="00774BA6"/>
    <w:rsid w:val="00776D0B"/>
    <w:rsid w:val="00777108"/>
    <w:rsid w:val="00781D86"/>
    <w:rsid w:val="00782AAD"/>
    <w:rsid w:val="00782E3B"/>
    <w:rsid w:val="00784548"/>
    <w:rsid w:val="00786765"/>
    <w:rsid w:val="007868D6"/>
    <w:rsid w:val="00791B52"/>
    <w:rsid w:val="00791FEC"/>
    <w:rsid w:val="0079579A"/>
    <w:rsid w:val="00795BD4"/>
    <w:rsid w:val="00795BF5"/>
    <w:rsid w:val="00796E7E"/>
    <w:rsid w:val="007A08D2"/>
    <w:rsid w:val="007A302A"/>
    <w:rsid w:val="007A3B53"/>
    <w:rsid w:val="007A784F"/>
    <w:rsid w:val="007B1DD0"/>
    <w:rsid w:val="007B568A"/>
    <w:rsid w:val="007B601A"/>
    <w:rsid w:val="007B7DA0"/>
    <w:rsid w:val="007C1B72"/>
    <w:rsid w:val="007C1B7D"/>
    <w:rsid w:val="007C1EAC"/>
    <w:rsid w:val="007C35E5"/>
    <w:rsid w:val="007C43D4"/>
    <w:rsid w:val="007C4953"/>
    <w:rsid w:val="007C4C01"/>
    <w:rsid w:val="007C599A"/>
    <w:rsid w:val="007C61FC"/>
    <w:rsid w:val="007C6D7C"/>
    <w:rsid w:val="007D1F37"/>
    <w:rsid w:val="007D4013"/>
    <w:rsid w:val="007D5984"/>
    <w:rsid w:val="007D62E9"/>
    <w:rsid w:val="007D6652"/>
    <w:rsid w:val="007D740A"/>
    <w:rsid w:val="007E1B8B"/>
    <w:rsid w:val="007E2663"/>
    <w:rsid w:val="007E44AE"/>
    <w:rsid w:val="007E5A28"/>
    <w:rsid w:val="007F1B4C"/>
    <w:rsid w:val="007F423D"/>
    <w:rsid w:val="007F5C9E"/>
    <w:rsid w:val="00803C28"/>
    <w:rsid w:val="00804BB0"/>
    <w:rsid w:val="00805DE6"/>
    <w:rsid w:val="00806429"/>
    <w:rsid w:val="00806EBC"/>
    <w:rsid w:val="008079DF"/>
    <w:rsid w:val="00814360"/>
    <w:rsid w:val="00814F59"/>
    <w:rsid w:val="0082132B"/>
    <w:rsid w:val="00822193"/>
    <w:rsid w:val="0082296A"/>
    <w:rsid w:val="00823B9D"/>
    <w:rsid w:val="008271AD"/>
    <w:rsid w:val="00827BE1"/>
    <w:rsid w:val="00833E69"/>
    <w:rsid w:val="00834B31"/>
    <w:rsid w:val="00835B21"/>
    <w:rsid w:val="00843C48"/>
    <w:rsid w:val="00844C4F"/>
    <w:rsid w:val="00844CBE"/>
    <w:rsid w:val="008452CD"/>
    <w:rsid w:val="00850D5A"/>
    <w:rsid w:val="00853D63"/>
    <w:rsid w:val="008576A4"/>
    <w:rsid w:val="00857FD5"/>
    <w:rsid w:val="00863A3A"/>
    <w:rsid w:val="008660F4"/>
    <w:rsid w:val="008677BC"/>
    <w:rsid w:val="00867A5F"/>
    <w:rsid w:val="008729AF"/>
    <w:rsid w:val="00873144"/>
    <w:rsid w:val="00874319"/>
    <w:rsid w:val="00875405"/>
    <w:rsid w:val="00883D9C"/>
    <w:rsid w:val="00884876"/>
    <w:rsid w:val="00886D42"/>
    <w:rsid w:val="00891546"/>
    <w:rsid w:val="00892A55"/>
    <w:rsid w:val="00894A2D"/>
    <w:rsid w:val="00896126"/>
    <w:rsid w:val="008A1978"/>
    <w:rsid w:val="008A21DF"/>
    <w:rsid w:val="008A2806"/>
    <w:rsid w:val="008A3192"/>
    <w:rsid w:val="008A75A7"/>
    <w:rsid w:val="008B0324"/>
    <w:rsid w:val="008B072E"/>
    <w:rsid w:val="008B1867"/>
    <w:rsid w:val="008B30F1"/>
    <w:rsid w:val="008B424C"/>
    <w:rsid w:val="008B43CE"/>
    <w:rsid w:val="008B56AC"/>
    <w:rsid w:val="008B7B5F"/>
    <w:rsid w:val="008C3DDB"/>
    <w:rsid w:val="008C4AFD"/>
    <w:rsid w:val="008C612B"/>
    <w:rsid w:val="008C68F2"/>
    <w:rsid w:val="008D232F"/>
    <w:rsid w:val="008D4839"/>
    <w:rsid w:val="008D4AA5"/>
    <w:rsid w:val="008D4D43"/>
    <w:rsid w:val="008D7362"/>
    <w:rsid w:val="008E06C5"/>
    <w:rsid w:val="008E2DD3"/>
    <w:rsid w:val="008E436D"/>
    <w:rsid w:val="008E54FF"/>
    <w:rsid w:val="008E5536"/>
    <w:rsid w:val="008E5623"/>
    <w:rsid w:val="008E588E"/>
    <w:rsid w:val="008F17FE"/>
    <w:rsid w:val="008F23D0"/>
    <w:rsid w:val="008F7DA1"/>
    <w:rsid w:val="00911B72"/>
    <w:rsid w:val="0091296A"/>
    <w:rsid w:val="00913661"/>
    <w:rsid w:val="00915765"/>
    <w:rsid w:val="00915E11"/>
    <w:rsid w:val="00916E79"/>
    <w:rsid w:val="00917575"/>
    <w:rsid w:val="0091792C"/>
    <w:rsid w:val="00917FDA"/>
    <w:rsid w:val="0092087D"/>
    <w:rsid w:val="00922258"/>
    <w:rsid w:val="00922667"/>
    <w:rsid w:val="00922E3B"/>
    <w:rsid w:val="0092310D"/>
    <w:rsid w:val="00925D46"/>
    <w:rsid w:val="00930205"/>
    <w:rsid w:val="00932784"/>
    <w:rsid w:val="00932BF0"/>
    <w:rsid w:val="00933E1B"/>
    <w:rsid w:val="00934812"/>
    <w:rsid w:val="009358A6"/>
    <w:rsid w:val="00936772"/>
    <w:rsid w:val="0094092D"/>
    <w:rsid w:val="0094361A"/>
    <w:rsid w:val="009456C8"/>
    <w:rsid w:val="009466C9"/>
    <w:rsid w:val="00946AF6"/>
    <w:rsid w:val="00947A94"/>
    <w:rsid w:val="00950009"/>
    <w:rsid w:val="00952866"/>
    <w:rsid w:val="0095347C"/>
    <w:rsid w:val="009547AF"/>
    <w:rsid w:val="009606B9"/>
    <w:rsid w:val="0096440D"/>
    <w:rsid w:val="00964E68"/>
    <w:rsid w:val="00965007"/>
    <w:rsid w:val="00965167"/>
    <w:rsid w:val="00965B34"/>
    <w:rsid w:val="009723C4"/>
    <w:rsid w:val="00972AE8"/>
    <w:rsid w:val="009731B1"/>
    <w:rsid w:val="009732C2"/>
    <w:rsid w:val="009734FC"/>
    <w:rsid w:val="009771BE"/>
    <w:rsid w:val="00983765"/>
    <w:rsid w:val="00996FDB"/>
    <w:rsid w:val="009A2E96"/>
    <w:rsid w:val="009A3B72"/>
    <w:rsid w:val="009A4642"/>
    <w:rsid w:val="009A543E"/>
    <w:rsid w:val="009A5EAB"/>
    <w:rsid w:val="009A73C1"/>
    <w:rsid w:val="009A78F3"/>
    <w:rsid w:val="009B3E71"/>
    <w:rsid w:val="009B50F6"/>
    <w:rsid w:val="009B5CB6"/>
    <w:rsid w:val="009B6491"/>
    <w:rsid w:val="009B7DB3"/>
    <w:rsid w:val="009C2BFB"/>
    <w:rsid w:val="009D129E"/>
    <w:rsid w:val="009D2099"/>
    <w:rsid w:val="009D45C5"/>
    <w:rsid w:val="009D7080"/>
    <w:rsid w:val="009D79F3"/>
    <w:rsid w:val="009E0099"/>
    <w:rsid w:val="009E3817"/>
    <w:rsid w:val="009E399B"/>
    <w:rsid w:val="009E42C0"/>
    <w:rsid w:val="009E45A8"/>
    <w:rsid w:val="009E5741"/>
    <w:rsid w:val="009E6057"/>
    <w:rsid w:val="009E62DE"/>
    <w:rsid w:val="009E64C9"/>
    <w:rsid w:val="009F1352"/>
    <w:rsid w:val="009F13C1"/>
    <w:rsid w:val="009F75BC"/>
    <w:rsid w:val="009F7C36"/>
    <w:rsid w:val="00A007B6"/>
    <w:rsid w:val="00A02909"/>
    <w:rsid w:val="00A03CF1"/>
    <w:rsid w:val="00A0455E"/>
    <w:rsid w:val="00A05372"/>
    <w:rsid w:val="00A070AD"/>
    <w:rsid w:val="00A07ABA"/>
    <w:rsid w:val="00A132BD"/>
    <w:rsid w:val="00A13E71"/>
    <w:rsid w:val="00A142F8"/>
    <w:rsid w:val="00A15241"/>
    <w:rsid w:val="00A15B22"/>
    <w:rsid w:val="00A1683C"/>
    <w:rsid w:val="00A2115F"/>
    <w:rsid w:val="00A22DA7"/>
    <w:rsid w:val="00A236C6"/>
    <w:rsid w:val="00A26C94"/>
    <w:rsid w:val="00A305AA"/>
    <w:rsid w:val="00A324A2"/>
    <w:rsid w:val="00A33B18"/>
    <w:rsid w:val="00A36E16"/>
    <w:rsid w:val="00A445DB"/>
    <w:rsid w:val="00A51EE0"/>
    <w:rsid w:val="00A6539A"/>
    <w:rsid w:val="00A67B19"/>
    <w:rsid w:val="00A67F43"/>
    <w:rsid w:val="00A70551"/>
    <w:rsid w:val="00A70EE3"/>
    <w:rsid w:val="00A7299D"/>
    <w:rsid w:val="00A74DFC"/>
    <w:rsid w:val="00A81292"/>
    <w:rsid w:val="00A81B40"/>
    <w:rsid w:val="00A83504"/>
    <w:rsid w:val="00A858BD"/>
    <w:rsid w:val="00A8620E"/>
    <w:rsid w:val="00A9130D"/>
    <w:rsid w:val="00A929E2"/>
    <w:rsid w:val="00A95B3F"/>
    <w:rsid w:val="00A97391"/>
    <w:rsid w:val="00AA07AF"/>
    <w:rsid w:val="00AA0BA6"/>
    <w:rsid w:val="00AA52CE"/>
    <w:rsid w:val="00AA5C5C"/>
    <w:rsid w:val="00AB3268"/>
    <w:rsid w:val="00AB5C4C"/>
    <w:rsid w:val="00AB7935"/>
    <w:rsid w:val="00AC218C"/>
    <w:rsid w:val="00AC3992"/>
    <w:rsid w:val="00AC6B00"/>
    <w:rsid w:val="00AC7444"/>
    <w:rsid w:val="00AC7B66"/>
    <w:rsid w:val="00AD047F"/>
    <w:rsid w:val="00AD3C5B"/>
    <w:rsid w:val="00AD3FFA"/>
    <w:rsid w:val="00AD445E"/>
    <w:rsid w:val="00AE27A6"/>
    <w:rsid w:val="00AE2E66"/>
    <w:rsid w:val="00AE31B2"/>
    <w:rsid w:val="00AE3A44"/>
    <w:rsid w:val="00AE3B8E"/>
    <w:rsid w:val="00AE6622"/>
    <w:rsid w:val="00AF42CC"/>
    <w:rsid w:val="00B0025B"/>
    <w:rsid w:val="00B0037E"/>
    <w:rsid w:val="00B00F09"/>
    <w:rsid w:val="00B013DF"/>
    <w:rsid w:val="00B0305D"/>
    <w:rsid w:val="00B135C6"/>
    <w:rsid w:val="00B13EF9"/>
    <w:rsid w:val="00B13FC6"/>
    <w:rsid w:val="00B14774"/>
    <w:rsid w:val="00B14F01"/>
    <w:rsid w:val="00B167AF"/>
    <w:rsid w:val="00B175A9"/>
    <w:rsid w:val="00B2329A"/>
    <w:rsid w:val="00B265F1"/>
    <w:rsid w:val="00B31510"/>
    <w:rsid w:val="00B3207C"/>
    <w:rsid w:val="00B334BC"/>
    <w:rsid w:val="00B34799"/>
    <w:rsid w:val="00B40999"/>
    <w:rsid w:val="00B43EE7"/>
    <w:rsid w:val="00B448FA"/>
    <w:rsid w:val="00B45763"/>
    <w:rsid w:val="00B463BE"/>
    <w:rsid w:val="00B52362"/>
    <w:rsid w:val="00B52518"/>
    <w:rsid w:val="00B5468C"/>
    <w:rsid w:val="00B54D22"/>
    <w:rsid w:val="00B5598F"/>
    <w:rsid w:val="00B55EB7"/>
    <w:rsid w:val="00B562B9"/>
    <w:rsid w:val="00B6239E"/>
    <w:rsid w:val="00B723EF"/>
    <w:rsid w:val="00B77699"/>
    <w:rsid w:val="00B809F5"/>
    <w:rsid w:val="00B82459"/>
    <w:rsid w:val="00B82C4E"/>
    <w:rsid w:val="00B82D20"/>
    <w:rsid w:val="00B8380D"/>
    <w:rsid w:val="00B841F9"/>
    <w:rsid w:val="00B845D6"/>
    <w:rsid w:val="00B865EF"/>
    <w:rsid w:val="00B87D8E"/>
    <w:rsid w:val="00B917EC"/>
    <w:rsid w:val="00B92617"/>
    <w:rsid w:val="00BA0760"/>
    <w:rsid w:val="00BA0792"/>
    <w:rsid w:val="00BA092B"/>
    <w:rsid w:val="00BA1181"/>
    <w:rsid w:val="00BA3A48"/>
    <w:rsid w:val="00BA3B3E"/>
    <w:rsid w:val="00BA5E1E"/>
    <w:rsid w:val="00BB1A4E"/>
    <w:rsid w:val="00BB3011"/>
    <w:rsid w:val="00BC3975"/>
    <w:rsid w:val="00BC53BA"/>
    <w:rsid w:val="00BD18C7"/>
    <w:rsid w:val="00BD18F3"/>
    <w:rsid w:val="00BD2133"/>
    <w:rsid w:val="00BD22EB"/>
    <w:rsid w:val="00BD26A1"/>
    <w:rsid w:val="00BD36D3"/>
    <w:rsid w:val="00BD6101"/>
    <w:rsid w:val="00BD77C1"/>
    <w:rsid w:val="00BD7A76"/>
    <w:rsid w:val="00BE4802"/>
    <w:rsid w:val="00BE523B"/>
    <w:rsid w:val="00BE7D23"/>
    <w:rsid w:val="00BF1A37"/>
    <w:rsid w:val="00BF2D60"/>
    <w:rsid w:val="00BF56A6"/>
    <w:rsid w:val="00C0222F"/>
    <w:rsid w:val="00C04CE6"/>
    <w:rsid w:val="00C138BE"/>
    <w:rsid w:val="00C15F04"/>
    <w:rsid w:val="00C161A0"/>
    <w:rsid w:val="00C209E9"/>
    <w:rsid w:val="00C20BDF"/>
    <w:rsid w:val="00C25637"/>
    <w:rsid w:val="00C25A63"/>
    <w:rsid w:val="00C25C8A"/>
    <w:rsid w:val="00C33A77"/>
    <w:rsid w:val="00C354B2"/>
    <w:rsid w:val="00C376BD"/>
    <w:rsid w:val="00C431AC"/>
    <w:rsid w:val="00C440D1"/>
    <w:rsid w:val="00C45695"/>
    <w:rsid w:val="00C4645E"/>
    <w:rsid w:val="00C46D69"/>
    <w:rsid w:val="00C47C40"/>
    <w:rsid w:val="00C47EC0"/>
    <w:rsid w:val="00C516E3"/>
    <w:rsid w:val="00C52553"/>
    <w:rsid w:val="00C534BB"/>
    <w:rsid w:val="00C577C6"/>
    <w:rsid w:val="00C6146C"/>
    <w:rsid w:val="00C67458"/>
    <w:rsid w:val="00C70B6A"/>
    <w:rsid w:val="00C711A1"/>
    <w:rsid w:val="00C73703"/>
    <w:rsid w:val="00C74116"/>
    <w:rsid w:val="00C74225"/>
    <w:rsid w:val="00C7501C"/>
    <w:rsid w:val="00C76856"/>
    <w:rsid w:val="00C77713"/>
    <w:rsid w:val="00C77778"/>
    <w:rsid w:val="00C828C8"/>
    <w:rsid w:val="00C8481C"/>
    <w:rsid w:val="00C84BCE"/>
    <w:rsid w:val="00C85C33"/>
    <w:rsid w:val="00C86D22"/>
    <w:rsid w:val="00C916A8"/>
    <w:rsid w:val="00C92174"/>
    <w:rsid w:val="00C928DD"/>
    <w:rsid w:val="00C93F73"/>
    <w:rsid w:val="00C94BC2"/>
    <w:rsid w:val="00C94F8C"/>
    <w:rsid w:val="00CA0255"/>
    <w:rsid w:val="00CA40C7"/>
    <w:rsid w:val="00CA68CA"/>
    <w:rsid w:val="00CB390D"/>
    <w:rsid w:val="00CB49A4"/>
    <w:rsid w:val="00CB6451"/>
    <w:rsid w:val="00CC442C"/>
    <w:rsid w:val="00CC5834"/>
    <w:rsid w:val="00CC66A2"/>
    <w:rsid w:val="00CD4CDC"/>
    <w:rsid w:val="00CD52B4"/>
    <w:rsid w:val="00CE0AE2"/>
    <w:rsid w:val="00CE4944"/>
    <w:rsid w:val="00CE4F11"/>
    <w:rsid w:val="00CE5B34"/>
    <w:rsid w:val="00CE6A95"/>
    <w:rsid w:val="00CF0780"/>
    <w:rsid w:val="00CF1C95"/>
    <w:rsid w:val="00CF3D1F"/>
    <w:rsid w:val="00CF3FC5"/>
    <w:rsid w:val="00CF4FB0"/>
    <w:rsid w:val="00CF7089"/>
    <w:rsid w:val="00CF749B"/>
    <w:rsid w:val="00D01079"/>
    <w:rsid w:val="00D0214A"/>
    <w:rsid w:val="00D02C52"/>
    <w:rsid w:val="00D0395E"/>
    <w:rsid w:val="00D03987"/>
    <w:rsid w:val="00D0493F"/>
    <w:rsid w:val="00D055C6"/>
    <w:rsid w:val="00D0736B"/>
    <w:rsid w:val="00D079B6"/>
    <w:rsid w:val="00D100EF"/>
    <w:rsid w:val="00D14087"/>
    <w:rsid w:val="00D14D7D"/>
    <w:rsid w:val="00D164AB"/>
    <w:rsid w:val="00D16C92"/>
    <w:rsid w:val="00D227A9"/>
    <w:rsid w:val="00D232EE"/>
    <w:rsid w:val="00D25B9D"/>
    <w:rsid w:val="00D276E4"/>
    <w:rsid w:val="00D27FE4"/>
    <w:rsid w:val="00D32665"/>
    <w:rsid w:val="00D32EBF"/>
    <w:rsid w:val="00D34A3B"/>
    <w:rsid w:val="00D35386"/>
    <w:rsid w:val="00D375A9"/>
    <w:rsid w:val="00D40F75"/>
    <w:rsid w:val="00D41041"/>
    <w:rsid w:val="00D418D7"/>
    <w:rsid w:val="00D45E54"/>
    <w:rsid w:val="00D46121"/>
    <w:rsid w:val="00D50E7D"/>
    <w:rsid w:val="00D528FA"/>
    <w:rsid w:val="00D54213"/>
    <w:rsid w:val="00D560AB"/>
    <w:rsid w:val="00D62DB0"/>
    <w:rsid w:val="00D63386"/>
    <w:rsid w:val="00D65EF6"/>
    <w:rsid w:val="00D707FB"/>
    <w:rsid w:val="00D71B22"/>
    <w:rsid w:val="00D812B9"/>
    <w:rsid w:val="00D8474C"/>
    <w:rsid w:val="00D84C37"/>
    <w:rsid w:val="00D868D4"/>
    <w:rsid w:val="00D86F1F"/>
    <w:rsid w:val="00D87BFC"/>
    <w:rsid w:val="00D90AFB"/>
    <w:rsid w:val="00D92102"/>
    <w:rsid w:val="00D94E4C"/>
    <w:rsid w:val="00DA0138"/>
    <w:rsid w:val="00DA1D52"/>
    <w:rsid w:val="00DA2AEF"/>
    <w:rsid w:val="00DA4C47"/>
    <w:rsid w:val="00DB13CF"/>
    <w:rsid w:val="00DB205F"/>
    <w:rsid w:val="00DB4227"/>
    <w:rsid w:val="00DB4D79"/>
    <w:rsid w:val="00DB5DE0"/>
    <w:rsid w:val="00DB7203"/>
    <w:rsid w:val="00DC3132"/>
    <w:rsid w:val="00DC35FF"/>
    <w:rsid w:val="00DC462A"/>
    <w:rsid w:val="00DC6D96"/>
    <w:rsid w:val="00DD2327"/>
    <w:rsid w:val="00DD24C4"/>
    <w:rsid w:val="00DD2806"/>
    <w:rsid w:val="00DE024D"/>
    <w:rsid w:val="00DE052D"/>
    <w:rsid w:val="00DE19AF"/>
    <w:rsid w:val="00DE26CB"/>
    <w:rsid w:val="00DE2A4A"/>
    <w:rsid w:val="00DE2CBE"/>
    <w:rsid w:val="00DE408E"/>
    <w:rsid w:val="00DE4B2D"/>
    <w:rsid w:val="00DE4C3B"/>
    <w:rsid w:val="00DF05DC"/>
    <w:rsid w:val="00DF1506"/>
    <w:rsid w:val="00DF2E6C"/>
    <w:rsid w:val="00DF4D61"/>
    <w:rsid w:val="00DF5AC5"/>
    <w:rsid w:val="00DF71D9"/>
    <w:rsid w:val="00DF7ACF"/>
    <w:rsid w:val="00E004DB"/>
    <w:rsid w:val="00E0389D"/>
    <w:rsid w:val="00E06236"/>
    <w:rsid w:val="00E06524"/>
    <w:rsid w:val="00E12A51"/>
    <w:rsid w:val="00E137A2"/>
    <w:rsid w:val="00E160D3"/>
    <w:rsid w:val="00E2511F"/>
    <w:rsid w:val="00E2521D"/>
    <w:rsid w:val="00E260E1"/>
    <w:rsid w:val="00E26169"/>
    <w:rsid w:val="00E26FA2"/>
    <w:rsid w:val="00E30472"/>
    <w:rsid w:val="00E3049A"/>
    <w:rsid w:val="00E33AEB"/>
    <w:rsid w:val="00E34F37"/>
    <w:rsid w:val="00E3521A"/>
    <w:rsid w:val="00E362CE"/>
    <w:rsid w:val="00E4386F"/>
    <w:rsid w:val="00E45D3A"/>
    <w:rsid w:val="00E475F6"/>
    <w:rsid w:val="00E54163"/>
    <w:rsid w:val="00E5486F"/>
    <w:rsid w:val="00E616B5"/>
    <w:rsid w:val="00E627F2"/>
    <w:rsid w:val="00E634AB"/>
    <w:rsid w:val="00E65E93"/>
    <w:rsid w:val="00E66015"/>
    <w:rsid w:val="00E66EA8"/>
    <w:rsid w:val="00E71660"/>
    <w:rsid w:val="00E732B6"/>
    <w:rsid w:val="00E74D87"/>
    <w:rsid w:val="00E827AF"/>
    <w:rsid w:val="00E90428"/>
    <w:rsid w:val="00E90BDD"/>
    <w:rsid w:val="00E92F09"/>
    <w:rsid w:val="00E94A01"/>
    <w:rsid w:val="00E96611"/>
    <w:rsid w:val="00E96E04"/>
    <w:rsid w:val="00E972BE"/>
    <w:rsid w:val="00EA3C94"/>
    <w:rsid w:val="00EA449B"/>
    <w:rsid w:val="00EA62A2"/>
    <w:rsid w:val="00EA6926"/>
    <w:rsid w:val="00EB36CF"/>
    <w:rsid w:val="00EB71D1"/>
    <w:rsid w:val="00EC4AEC"/>
    <w:rsid w:val="00EC5C5C"/>
    <w:rsid w:val="00EC6110"/>
    <w:rsid w:val="00EC73EB"/>
    <w:rsid w:val="00ED0F6C"/>
    <w:rsid w:val="00ED1E89"/>
    <w:rsid w:val="00ED211F"/>
    <w:rsid w:val="00ED2CD7"/>
    <w:rsid w:val="00ED4FF1"/>
    <w:rsid w:val="00ED593C"/>
    <w:rsid w:val="00ED64C2"/>
    <w:rsid w:val="00EE0217"/>
    <w:rsid w:val="00EE1940"/>
    <w:rsid w:val="00EE269F"/>
    <w:rsid w:val="00EE324E"/>
    <w:rsid w:val="00EF337C"/>
    <w:rsid w:val="00EF3C06"/>
    <w:rsid w:val="00EF4180"/>
    <w:rsid w:val="00F00A05"/>
    <w:rsid w:val="00F016A1"/>
    <w:rsid w:val="00F039F0"/>
    <w:rsid w:val="00F11CF0"/>
    <w:rsid w:val="00F13E7F"/>
    <w:rsid w:val="00F17EB6"/>
    <w:rsid w:val="00F209CA"/>
    <w:rsid w:val="00F232C4"/>
    <w:rsid w:val="00F250DF"/>
    <w:rsid w:val="00F324DE"/>
    <w:rsid w:val="00F34840"/>
    <w:rsid w:val="00F43AA7"/>
    <w:rsid w:val="00F4513A"/>
    <w:rsid w:val="00F52B5E"/>
    <w:rsid w:val="00F53322"/>
    <w:rsid w:val="00F561CA"/>
    <w:rsid w:val="00F571E0"/>
    <w:rsid w:val="00F60114"/>
    <w:rsid w:val="00F6156E"/>
    <w:rsid w:val="00F657A9"/>
    <w:rsid w:val="00F65F31"/>
    <w:rsid w:val="00F6630E"/>
    <w:rsid w:val="00F70D5C"/>
    <w:rsid w:val="00F73BF5"/>
    <w:rsid w:val="00F7480E"/>
    <w:rsid w:val="00F76561"/>
    <w:rsid w:val="00F7660F"/>
    <w:rsid w:val="00F80107"/>
    <w:rsid w:val="00F80E1D"/>
    <w:rsid w:val="00F83FE5"/>
    <w:rsid w:val="00F86D14"/>
    <w:rsid w:val="00F875D2"/>
    <w:rsid w:val="00F87E33"/>
    <w:rsid w:val="00F9072C"/>
    <w:rsid w:val="00F90C78"/>
    <w:rsid w:val="00F94C79"/>
    <w:rsid w:val="00F96E02"/>
    <w:rsid w:val="00F9784F"/>
    <w:rsid w:val="00F97BAC"/>
    <w:rsid w:val="00F97C1E"/>
    <w:rsid w:val="00FA1E36"/>
    <w:rsid w:val="00FA2925"/>
    <w:rsid w:val="00FA2B7E"/>
    <w:rsid w:val="00FA338D"/>
    <w:rsid w:val="00FA5F5D"/>
    <w:rsid w:val="00FA6D16"/>
    <w:rsid w:val="00FB0599"/>
    <w:rsid w:val="00FB0D8D"/>
    <w:rsid w:val="00FC4AF5"/>
    <w:rsid w:val="00FC66BF"/>
    <w:rsid w:val="00FD1066"/>
    <w:rsid w:val="00FD1B0A"/>
    <w:rsid w:val="00FD4385"/>
    <w:rsid w:val="00FD657B"/>
    <w:rsid w:val="00FE1E04"/>
    <w:rsid w:val="00FE471B"/>
    <w:rsid w:val="00FF3660"/>
    <w:rsid w:val="00FF40F3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style="mso-position-horizontal-relative:page;mso-position-vertical-relative:page" strokecolor="#15467a">
      <v:stroke color="#15467a"/>
      <o:colormru v:ext="edit" colors="#069,#3b6e8f,#15467a,#5f5f5f,#929292,#e96d1f,#d34417,#6c92ac"/>
    </o:shapedefaults>
    <o:shapelayout v:ext="edit">
      <o:idmap v:ext="edit" data="1"/>
    </o:shapelayout>
  </w:shapeDefaults>
  <w:decimalSymbol w:val="."/>
  <w:listSeparator w:val=","/>
  <w14:docId w14:val="5BEDA17C"/>
  <w15:chartTrackingRefBased/>
  <w15:docId w15:val="{2601F8E4-402E-44A4-BA43-373508EC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9579A"/>
    <w:pPr>
      <w:spacing w:before="120" w:after="60" w:line="264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C023D"/>
    <w:pPr>
      <w:autoSpaceDE w:val="0"/>
      <w:autoSpaceDN w:val="0"/>
      <w:adjustRightInd w:val="0"/>
      <w:spacing w:before="240" w:after="180"/>
      <w:ind w:left="405" w:hanging="405"/>
      <w:jc w:val="both"/>
      <w:outlineLvl w:val="0"/>
    </w:pPr>
    <w:rPr>
      <w:rFonts w:cs="Arial"/>
      <w:b/>
      <w:bCs/>
      <w:color w:val="A70240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79579A"/>
    <w:pPr>
      <w:autoSpaceDE w:val="0"/>
      <w:autoSpaceDN w:val="0"/>
      <w:adjustRightInd w:val="0"/>
      <w:spacing w:after="120"/>
      <w:outlineLvl w:val="1"/>
    </w:pPr>
    <w:rPr>
      <w:rFonts w:cs="Arial"/>
      <w:b/>
      <w:bCs/>
      <w:color w:val="F7A52A"/>
      <w:sz w:val="28"/>
      <w:szCs w:val="20"/>
      <w:lang w:eastAsia="en-AU"/>
    </w:rPr>
  </w:style>
  <w:style w:type="paragraph" w:styleId="Heading3">
    <w:name w:val="heading 3"/>
    <w:basedOn w:val="Normal"/>
    <w:next w:val="Normal"/>
    <w:qFormat/>
    <w:rsid w:val="0079579A"/>
    <w:pPr>
      <w:autoSpaceDE w:val="0"/>
      <w:autoSpaceDN w:val="0"/>
      <w:adjustRightInd w:val="0"/>
      <w:spacing w:after="12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qFormat/>
    <w:rsid w:val="0079579A"/>
    <w:pPr>
      <w:autoSpaceDE w:val="0"/>
      <w:autoSpaceDN w:val="0"/>
      <w:adjustRightInd w:val="0"/>
      <w:spacing w:after="12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qFormat/>
    <w:rsid w:val="00972AE8"/>
    <w:pPr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86"/>
    <w:pPr>
      <w:spacing w:before="240"/>
      <w:ind w:left="1152" w:hanging="1152"/>
      <w:outlineLvl w:val="5"/>
    </w:pPr>
    <w:rPr>
      <w:rFonts w:ascii="Calibri" w:eastAsiaTheme="minorEastAsia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86"/>
    <w:pPr>
      <w:spacing w:before="240"/>
      <w:ind w:left="1296" w:hanging="1296"/>
      <w:outlineLvl w:val="6"/>
    </w:pPr>
    <w:rPr>
      <w:rFonts w:ascii="Calibri" w:eastAsiaTheme="minorEastAsia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86"/>
    <w:pPr>
      <w:spacing w:before="240"/>
      <w:ind w:left="1440" w:hanging="1440"/>
      <w:outlineLvl w:val="7"/>
    </w:pPr>
    <w:rPr>
      <w:rFonts w:ascii="Calibri" w:eastAsiaTheme="minorEastAsia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86"/>
    <w:pPr>
      <w:spacing w:before="240"/>
      <w:ind w:left="1584" w:hanging="1584"/>
      <w:outlineLvl w:val="8"/>
    </w:pPr>
    <w:rPr>
      <w:rFonts w:ascii="Cambria" w:eastAsiaTheme="minorEastAs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heading">
    <w:name w:val="Title page heading"/>
    <w:basedOn w:val="TitlePageSubtitle"/>
    <w:next w:val="TitlePageSubtitle"/>
    <w:rsid w:val="0062415C"/>
    <w:pPr>
      <w:spacing w:before="2200" w:after="240"/>
    </w:pPr>
    <w:rPr>
      <w:color w:val="003E69"/>
      <w:sz w:val="56"/>
    </w:rPr>
  </w:style>
  <w:style w:type="paragraph" w:customStyle="1" w:styleId="TitlePageSubtitle">
    <w:name w:val="Title Page Subtitle"/>
    <w:basedOn w:val="Normal"/>
    <w:next w:val="TitlePageOptionalTextLine"/>
    <w:rsid w:val="00DF7ACF"/>
    <w:pPr>
      <w:spacing w:before="240"/>
    </w:pPr>
    <w:rPr>
      <w:rFonts w:cs="Arial"/>
      <w:b/>
      <w:color w:val="85C446"/>
      <w:sz w:val="40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4733C5"/>
    <w:pPr>
      <w:spacing w:before="360" w:after="240"/>
    </w:pPr>
    <w:rPr>
      <w:rFonts w:cs="Arial"/>
      <w:color w:val="003E69"/>
      <w:sz w:val="26"/>
    </w:rPr>
  </w:style>
  <w:style w:type="paragraph" w:customStyle="1" w:styleId="Header-landscape">
    <w:name w:val="Header-landscape"/>
    <w:basedOn w:val="Header"/>
    <w:rsid w:val="00081AF8"/>
    <w:pPr>
      <w:tabs>
        <w:tab w:val="clear" w:pos="9639"/>
        <w:tab w:val="right" w:pos="14572"/>
      </w:tabs>
    </w:pPr>
  </w:style>
  <w:style w:type="paragraph" w:styleId="Header">
    <w:name w:val="header"/>
    <w:basedOn w:val="Normal"/>
    <w:link w:val="HeaderChar"/>
    <w:rsid w:val="00081AF8"/>
    <w:pPr>
      <w:tabs>
        <w:tab w:val="right" w:pos="9639"/>
      </w:tabs>
      <w:spacing w:before="0"/>
    </w:pPr>
    <w:rPr>
      <w:sz w:val="18"/>
    </w:rPr>
  </w:style>
  <w:style w:type="paragraph" w:styleId="Footer">
    <w:name w:val="footer"/>
    <w:basedOn w:val="Header"/>
    <w:link w:val="FooterChar"/>
    <w:uiPriority w:val="99"/>
    <w:qFormat/>
    <w:rsid w:val="00081AF8"/>
  </w:style>
  <w:style w:type="paragraph" w:styleId="ListNumber">
    <w:name w:val="List Number"/>
    <w:basedOn w:val="Normal"/>
    <w:rsid w:val="00972AE8"/>
    <w:pPr>
      <w:numPr>
        <w:numId w:val="2"/>
      </w:numPr>
      <w:spacing w:before="60"/>
    </w:pPr>
  </w:style>
  <w:style w:type="paragraph" w:customStyle="1" w:styleId="References">
    <w:name w:val="References"/>
    <w:basedOn w:val="Normal"/>
    <w:link w:val="ReferencesChar"/>
    <w:rsid w:val="002B1D49"/>
    <w:pPr>
      <w:autoSpaceDE w:val="0"/>
      <w:autoSpaceDN w:val="0"/>
      <w:adjustRightInd w:val="0"/>
      <w:spacing w:before="40" w:after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507036"/>
    <w:pPr>
      <w:numPr>
        <w:numId w:val="1"/>
      </w:numPr>
    </w:pPr>
  </w:style>
  <w:style w:type="paragraph" w:styleId="TOC2">
    <w:name w:val="toc 2"/>
    <w:basedOn w:val="Heading2"/>
    <w:next w:val="Normal"/>
    <w:uiPriority w:val="39"/>
    <w:qFormat/>
    <w:rsid w:val="00FA338D"/>
    <w:pPr>
      <w:autoSpaceDE/>
      <w:autoSpaceDN/>
      <w:adjustRightInd/>
      <w:spacing w:after="0"/>
      <w:ind w:left="220"/>
      <w:outlineLvl w:val="9"/>
    </w:pPr>
    <w:rPr>
      <w:rFonts w:asciiTheme="minorHAnsi" w:hAnsiTheme="minorHAnsi" w:cs="Times New Roman"/>
      <w:b w:val="0"/>
      <w:bCs w:val="0"/>
      <w:i/>
      <w:iCs/>
      <w:color w:val="auto"/>
      <w:sz w:val="20"/>
      <w:lang w:eastAsia="en-US"/>
    </w:rPr>
  </w:style>
  <w:style w:type="paragraph" w:styleId="ListNumber2">
    <w:name w:val="List Number 2"/>
    <w:basedOn w:val="Normal"/>
    <w:rsid w:val="00972AE8"/>
    <w:pPr>
      <w:numPr>
        <w:ilvl w:val="1"/>
        <w:numId w:val="2"/>
      </w:numPr>
      <w:spacing w:before="60"/>
    </w:pPr>
  </w:style>
  <w:style w:type="paragraph" w:styleId="ListBullet">
    <w:name w:val="List Bullet"/>
    <w:basedOn w:val="Normal"/>
    <w:rsid w:val="00972AE8"/>
    <w:pPr>
      <w:numPr>
        <w:numId w:val="3"/>
      </w:numPr>
      <w:spacing w:before="60"/>
    </w:pPr>
  </w:style>
  <w:style w:type="paragraph" w:styleId="ListNumber3">
    <w:name w:val="List Number 3"/>
    <w:basedOn w:val="Normal"/>
    <w:rsid w:val="00972AE8"/>
    <w:pPr>
      <w:numPr>
        <w:ilvl w:val="2"/>
        <w:numId w:val="2"/>
      </w:numPr>
      <w:spacing w:before="60"/>
    </w:pPr>
  </w:style>
  <w:style w:type="paragraph" w:styleId="Index1">
    <w:name w:val="index 1"/>
    <w:basedOn w:val="Normal"/>
    <w:next w:val="Normal"/>
    <w:autoRedefine/>
    <w:semiHidden/>
    <w:rsid w:val="00786765"/>
    <w:pPr>
      <w:ind w:left="220" w:hanging="220"/>
    </w:pPr>
  </w:style>
  <w:style w:type="character" w:customStyle="1" w:styleId="TitlePageOptionalTextLineChar">
    <w:name w:val="Title Page Optional Text Line Char"/>
    <w:link w:val="TitlePageOptionalTextLine"/>
    <w:rsid w:val="004733C5"/>
    <w:rPr>
      <w:rFonts w:ascii="Arial" w:hAnsi="Arial" w:cs="Arial"/>
      <w:color w:val="003E69"/>
      <w:sz w:val="26"/>
      <w:szCs w:val="24"/>
      <w:lang w:val="en-AU" w:eastAsia="en-US" w:bidi="ar-SA"/>
    </w:rPr>
  </w:style>
  <w:style w:type="paragraph" w:styleId="ListBullet2">
    <w:name w:val="List Bullet 2"/>
    <w:basedOn w:val="Normal"/>
    <w:rsid w:val="00972AE8"/>
    <w:pPr>
      <w:numPr>
        <w:ilvl w:val="1"/>
        <w:numId w:val="3"/>
      </w:numPr>
      <w:spacing w:before="60"/>
    </w:pPr>
  </w:style>
  <w:style w:type="paragraph" w:styleId="ListBullet3">
    <w:name w:val="List Bullet 3"/>
    <w:basedOn w:val="Normal"/>
    <w:rsid w:val="00972AE8"/>
    <w:pPr>
      <w:numPr>
        <w:ilvl w:val="2"/>
        <w:numId w:val="3"/>
      </w:numPr>
      <w:spacing w:before="60"/>
      <w:ind w:left="1020" w:hanging="340"/>
    </w:pPr>
  </w:style>
  <w:style w:type="paragraph" w:styleId="ListBullet4">
    <w:name w:val="List Bullet 4"/>
    <w:basedOn w:val="Normal"/>
    <w:rsid w:val="00105046"/>
    <w:pPr>
      <w:numPr>
        <w:ilvl w:val="3"/>
        <w:numId w:val="3"/>
      </w:numPr>
    </w:pPr>
  </w:style>
  <w:style w:type="paragraph" w:styleId="ListBullet5">
    <w:name w:val="List Bullet 5"/>
    <w:basedOn w:val="Normal"/>
    <w:rsid w:val="00A33B18"/>
    <w:pPr>
      <w:numPr>
        <w:ilvl w:val="4"/>
        <w:numId w:val="3"/>
      </w:numPr>
    </w:pPr>
  </w:style>
  <w:style w:type="paragraph" w:styleId="ListNumber4">
    <w:name w:val="List Number 4"/>
    <w:basedOn w:val="Normal"/>
    <w:rsid w:val="00CF7089"/>
    <w:pPr>
      <w:numPr>
        <w:ilvl w:val="3"/>
        <w:numId w:val="2"/>
      </w:numPr>
    </w:pPr>
  </w:style>
  <w:style w:type="paragraph" w:styleId="ListNumber5">
    <w:name w:val="List Number 5"/>
    <w:basedOn w:val="Normal"/>
    <w:rsid w:val="00CF7089"/>
    <w:pPr>
      <w:numPr>
        <w:ilvl w:val="4"/>
        <w:numId w:val="2"/>
      </w:numPr>
    </w:pPr>
  </w:style>
  <w:style w:type="paragraph" w:styleId="TOC1">
    <w:name w:val="toc 1"/>
    <w:basedOn w:val="Heading1"/>
    <w:next w:val="Normal"/>
    <w:uiPriority w:val="39"/>
    <w:qFormat/>
    <w:rsid w:val="008B43CE"/>
    <w:pPr>
      <w:autoSpaceDE/>
      <w:autoSpaceDN/>
      <w:adjustRightInd/>
      <w:spacing w:after="120"/>
      <w:ind w:left="0" w:firstLine="0"/>
      <w:jc w:val="left"/>
      <w:outlineLvl w:val="9"/>
    </w:pPr>
    <w:rPr>
      <w:rFonts w:asciiTheme="minorHAnsi" w:hAnsiTheme="minorHAnsi" w:cs="Times New Roman"/>
      <w:color w:val="auto"/>
      <w:sz w:val="20"/>
      <w:lang w:eastAsia="en-US"/>
    </w:rPr>
  </w:style>
  <w:style w:type="paragraph" w:styleId="TOC3">
    <w:name w:val="toc 3"/>
    <w:basedOn w:val="Normal"/>
    <w:next w:val="Normal"/>
    <w:uiPriority w:val="39"/>
    <w:qFormat/>
    <w:rsid w:val="00FA338D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character" w:styleId="Hyperlink">
    <w:name w:val="Hyperlink"/>
    <w:uiPriority w:val="99"/>
    <w:rsid w:val="00525732"/>
    <w:rPr>
      <w:color w:val="003399"/>
      <w:u w:val="single"/>
    </w:rPr>
  </w:style>
  <w:style w:type="table" w:styleId="TableGrid">
    <w:name w:val="Table Grid"/>
    <w:basedOn w:val="TableNormal"/>
    <w:rsid w:val="0062415C"/>
    <w:pPr>
      <w:spacing w:before="180" w:after="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Blue">
    <w:name w:val="Table - Blue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003E69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Footer-landscape">
    <w:name w:val="Footer-landscape"/>
    <w:basedOn w:val="Footer"/>
    <w:rsid w:val="004A42ED"/>
    <w:pPr>
      <w:tabs>
        <w:tab w:val="clear" w:pos="9639"/>
        <w:tab w:val="right" w:pos="14572"/>
      </w:tabs>
    </w:pPr>
  </w:style>
  <w:style w:type="character" w:styleId="FollowedHyperlink">
    <w:name w:val="FollowedHyperlink"/>
    <w:rsid w:val="000F4449"/>
    <w:rPr>
      <w:color w:val="800080"/>
      <w:u w:val="single"/>
    </w:rPr>
  </w:style>
  <w:style w:type="table" w:customStyle="1" w:styleId="Table-LowInk">
    <w:name w:val="Table - Low Ink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4D4D4D"/>
        <w:sz w:val="24"/>
      </w:rPr>
      <w:tblPr>
        <w:tblCellMar>
          <w:top w:w="0" w:type="dxa"/>
          <w:left w:w="113" w:type="dxa"/>
          <w:bottom w:w="28" w:type="dxa"/>
          <w:right w:w="113" w:type="dxa"/>
        </w:tblCellMar>
      </w:tblPr>
      <w:tcPr>
        <w:tcBorders>
          <w:top w:val="single" w:sz="4" w:space="0" w:color="C0C0C0"/>
          <w:left w:val="single" w:sz="4" w:space="0" w:color="C0C0C0"/>
          <w:bottom w:val="single" w:sz="18" w:space="0" w:color="C0C0C0"/>
          <w:right w:val="single" w:sz="4" w:space="0" w:color="C0C0C0"/>
          <w:insideH w:val="single" w:sz="18" w:space="0" w:color="C0C0C0"/>
          <w:insideV w:val="single" w:sz="4" w:space="0" w:color="C0C0C0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8B7B5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B7B5F"/>
    <w:pPr>
      <w:spacing w:before="0" w:after="0"/>
    </w:pPr>
    <w:rPr>
      <w:b/>
      <w:bCs/>
      <w:color w:val="FFFFFF"/>
      <w:sz w:val="24"/>
      <w:szCs w:val="20"/>
    </w:rPr>
  </w:style>
  <w:style w:type="numbering" w:styleId="111111">
    <w:name w:val="Outline List 2"/>
    <w:basedOn w:val="NoList"/>
    <w:rsid w:val="008B43CE"/>
    <w:pPr>
      <w:numPr>
        <w:numId w:val="4"/>
      </w:numPr>
    </w:pPr>
  </w:style>
  <w:style w:type="paragraph" w:styleId="FootnoteText">
    <w:name w:val="footnote text"/>
    <w:basedOn w:val="Normal"/>
    <w:rsid w:val="002B1D49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rsid w:val="002B1D49"/>
    <w:rPr>
      <w:vertAlign w:val="superscript"/>
    </w:rPr>
  </w:style>
  <w:style w:type="character" w:customStyle="1" w:styleId="ReferencesChar">
    <w:name w:val="References Char"/>
    <w:link w:val="References"/>
    <w:rsid w:val="002B1D49"/>
    <w:rPr>
      <w:rFonts w:ascii="Arial" w:hAnsi="Arial"/>
      <w:sz w:val="18"/>
      <w:lang w:val="en-AU" w:eastAsia="en-AU" w:bidi="ar-SA"/>
    </w:rPr>
  </w:style>
  <w:style w:type="paragraph" w:customStyle="1" w:styleId="Serviceareaname16pt">
    <w:name w:val="Service area name 16pt"/>
    <w:basedOn w:val="Normal"/>
    <w:rsid w:val="001F05FA"/>
    <w:pPr>
      <w:spacing w:before="0"/>
      <w:jc w:val="right"/>
    </w:pPr>
    <w:rPr>
      <w:color w:val="003E69"/>
      <w:szCs w:val="32"/>
    </w:rPr>
  </w:style>
  <w:style w:type="paragraph" w:styleId="BalloonText">
    <w:name w:val="Balloon Text"/>
    <w:basedOn w:val="Normal"/>
    <w:link w:val="BalloonTextChar"/>
    <w:rsid w:val="003400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0D9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3400D9"/>
    <w:rPr>
      <w:rFonts w:ascii="Arial" w:hAnsi="Arial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400D9"/>
    <w:rPr>
      <w:rFonts w:ascii="Arial" w:hAnsi="Arial"/>
      <w:sz w:val="1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400D9"/>
    <w:pPr>
      <w:framePr w:hSpace="180" w:wrap="around" w:vAnchor="page" w:hAnchor="margin" w:x="-158" w:y="841"/>
      <w:spacing w:before="0" w:after="120"/>
      <w:ind w:left="-140"/>
    </w:pPr>
    <w:rPr>
      <w:rFonts w:cs="Arial"/>
      <w:b/>
      <w:color w:val="FFFFFF"/>
      <w:sz w:val="56"/>
    </w:rPr>
  </w:style>
  <w:style w:type="character" w:customStyle="1" w:styleId="TitleChar">
    <w:name w:val="Title Char"/>
    <w:basedOn w:val="DefaultParagraphFont"/>
    <w:link w:val="Title"/>
    <w:rsid w:val="003400D9"/>
    <w:rPr>
      <w:rFonts w:ascii="Arial" w:hAnsi="Arial" w:cs="Arial"/>
      <w:b/>
      <w:color w:val="FFFFFF"/>
      <w:sz w:val="56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400D9"/>
    <w:pPr>
      <w:framePr w:hSpace="180" w:wrap="around" w:vAnchor="page" w:hAnchor="margin" w:x="-158" w:y="841"/>
      <w:spacing w:before="0" w:after="0"/>
      <w:ind w:left="-142"/>
    </w:pPr>
    <w:rPr>
      <w:rFonts w:cs="Arial"/>
      <w:b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400D9"/>
    <w:rPr>
      <w:rFonts w:ascii="Arial" w:hAnsi="Arial" w:cs="Arial"/>
      <w:b/>
      <w:color w:val="FFFFF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0F6C"/>
    <w:pPr>
      <w:keepNext/>
      <w:keepLines/>
      <w:autoSpaceDE/>
      <w:autoSpaceDN/>
      <w:adjustRightInd/>
      <w:spacing w:after="0" w:line="259" w:lineRule="auto"/>
      <w:outlineLvl w:val="9"/>
    </w:pPr>
    <w:rPr>
      <w:rFonts w:cs="Times New Roman"/>
      <w:bCs w:val="0"/>
      <w:szCs w:val="32"/>
      <w:lang w:val="en-US" w:eastAsia="en-US"/>
    </w:rPr>
  </w:style>
  <w:style w:type="paragraph" w:customStyle="1" w:styleId="Introparagraph">
    <w:name w:val="Intro paragraph"/>
    <w:basedOn w:val="Normal"/>
    <w:link w:val="IntroparagraphChar"/>
    <w:qFormat/>
    <w:rsid w:val="00550BBA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color w:val="A70236"/>
      <w:sz w:val="32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550BBA"/>
    <w:rPr>
      <w:rFonts w:ascii="Arial" w:hAnsi="Arial" w:cs="Arial"/>
      <w:color w:val="A70236"/>
      <w:sz w:val="32"/>
      <w:szCs w:val="32"/>
      <w:lang w:val="en-US"/>
    </w:rPr>
  </w:style>
  <w:style w:type="paragraph" w:customStyle="1" w:styleId="BusinessAreaName">
    <w:name w:val="Business Area Name"/>
    <w:basedOn w:val="Normal"/>
    <w:link w:val="BusinessAreaNameChar"/>
    <w:qFormat/>
    <w:rsid w:val="00550BBA"/>
    <w:pPr>
      <w:spacing w:before="0" w:after="0" w:line="240" w:lineRule="auto"/>
      <w:jc w:val="right"/>
    </w:pPr>
    <w:rPr>
      <w:color w:val="A70236"/>
      <w:szCs w:val="22"/>
    </w:rPr>
  </w:style>
  <w:style w:type="character" w:customStyle="1" w:styleId="BusinessAreaNameChar">
    <w:name w:val="Business Area Name Char"/>
    <w:basedOn w:val="DefaultParagraphFont"/>
    <w:link w:val="BusinessAreaName"/>
    <w:rsid w:val="00550BBA"/>
    <w:rPr>
      <w:rFonts w:ascii="Arial" w:hAnsi="Arial"/>
      <w:color w:val="A70236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A3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A35"/>
    <w:rPr>
      <w:rFonts w:ascii="Arial" w:hAnsi="Arial"/>
      <w:i/>
      <w:iCs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B7A35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3B7A35"/>
    <w:rPr>
      <w:i/>
      <w:iCs/>
      <w:color w:val="auto"/>
    </w:rPr>
  </w:style>
  <w:style w:type="paragraph" w:customStyle="1" w:styleId="SenderAddress">
    <w:name w:val="Sender Address"/>
    <w:basedOn w:val="Normal"/>
    <w:uiPriority w:val="1"/>
    <w:qFormat/>
    <w:rsid w:val="001B45BD"/>
    <w:pPr>
      <w:spacing w:before="0" w:after="0"/>
    </w:pPr>
    <w:rPr>
      <w:rFonts w:asciiTheme="minorHAnsi" w:eastAsiaTheme="minorHAnsi" w:hAnsiTheme="minorHAnsi" w:cstheme="minorBidi"/>
      <w:color w:val="595959" w:themeColor="text1" w:themeTint="A6"/>
      <w:szCs w:val="22"/>
      <w:lang w:val="en-US"/>
    </w:rPr>
  </w:style>
  <w:style w:type="table" w:styleId="GridTable1Light">
    <w:name w:val="Grid Table 1 Light"/>
    <w:basedOn w:val="TableNormal"/>
    <w:uiPriority w:val="46"/>
    <w:rsid w:val="001B45BD"/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250DF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character" w:customStyle="1" w:styleId="Heading2Char">
    <w:name w:val="Heading 2 Char"/>
    <w:link w:val="Heading2"/>
    <w:uiPriority w:val="3"/>
    <w:rsid w:val="00D50E7D"/>
    <w:rPr>
      <w:rFonts w:ascii="Arial" w:hAnsi="Arial" w:cs="Arial"/>
      <w:b/>
      <w:bCs/>
      <w:color w:val="F7A52A"/>
      <w:sz w:val="28"/>
    </w:rPr>
  </w:style>
  <w:style w:type="paragraph" w:customStyle="1" w:styleId="HPW3">
    <w:name w:val="HPW3"/>
    <w:basedOn w:val="Heading3"/>
    <w:next w:val="BodyText"/>
    <w:qFormat/>
    <w:rsid w:val="00D50E7D"/>
    <w:pPr>
      <w:numPr>
        <w:ilvl w:val="1"/>
        <w:numId w:val="6"/>
      </w:numPr>
      <w:spacing w:before="240" w:after="0"/>
    </w:pPr>
  </w:style>
  <w:style w:type="paragraph" w:styleId="BodyText">
    <w:name w:val="Body Text"/>
    <w:basedOn w:val="Normal"/>
    <w:link w:val="BodyTextChar"/>
    <w:qFormat/>
    <w:rsid w:val="00D50E7D"/>
    <w:pPr>
      <w:spacing w:before="180" w:after="120"/>
    </w:pPr>
  </w:style>
  <w:style w:type="character" w:customStyle="1" w:styleId="BodyTextChar">
    <w:name w:val="Body Text Char"/>
    <w:basedOn w:val="DefaultParagraphFont"/>
    <w:link w:val="BodyText"/>
    <w:rsid w:val="00D50E7D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rsid w:val="003C023D"/>
    <w:rPr>
      <w:rFonts w:ascii="Arial" w:hAnsi="Arial" w:cs="Arial"/>
      <w:b/>
      <w:bCs/>
      <w:color w:val="A70240"/>
      <w:sz w:val="32"/>
    </w:rPr>
  </w:style>
  <w:style w:type="character" w:styleId="CommentReference">
    <w:name w:val="annotation reference"/>
    <w:rsid w:val="00D50E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E7D"/>
    <w:pPr>
      <w:spacing w:before="18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E7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E7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50E7D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D50E7D"/>
    <w:pPr>
      <w:spacing w:before="180"/>
    </w:pPr>
  </w:style>
  <w:style w:type="character" w:customStyle="1" w:styleId="DateChar">
    <w:name w:val="Date Char"/>
    <w:basedOn w:val="DefaultParagraphFont"/>
    <w:link w:val="Date"/>
    <w:rsid w:val="00D50E7D"/>
    <w:rPr>
      <w:rFonts w:ascii="Arial" w:hAnsi="Arial"/>
      <w:sz w:val="22"/>
      <w:szCs w:val="24"/>
      <w:lang w:eastAsia="en-US"/>
    </w:rPr>
  </w:style>
  <w:style w:type="paragraph" w:customStyle="1" w:styleId="StyleTableText">
    <w:name w:val="Style Table Text"/>
    <w:rsid w:val="00D50E7D"/>
    <w:pPr>
      <w:keepLines/>
      <w:spacing w:before="60" w:after="60"/>
    </w:pPr>
    <w:rPr>
      <w:rFonts w:ascii="Arial Narrow" w:hAnsi="Arial Narrow"/>
      <w:lang w:val="en-GB" w:eastAsia="en-US"/>
    </w:rPr>
  </w:style>
  <w:style w:type="paragraph" w:customStyle="1" w:styleId="TableTextHeadingChar">
    <w:name w:val="Table Text Heading Char"/>
    <w:link w:val="TableTextHeadingCharChar"/>
    <w:rsid w:val="00D50E7D"/>
    <w:pPr>
      <w:spacing w:before="120" w:after="120"/>
    </w:pPr>
    <w:rPr>
      <w:rFonts w:ascii="Arial Narrow" w:hAnsi="Arial Narrow"/>
      <w:b/>
      <w:lang w:val="en-GB" w:eastAsia="en-US"/>
    </w:rPr>
  </w:style>
  <w:style w:type="character" w:customStyle="1" w:styleId="TableTextHeadingCharChar">
    <w:name w:val="Table Text Heading Char Char"/>
    <w:link w:val="TableTextHeadingChar"/>
    <w:rsid w:val="00D50E7D"/>
    <w:rPr>
      <w:rFonts w:ascii="Arial Narrow" w:hAnsi="Arial Narrow"/>
      <w:b/>
      <w:lang w:val="en-GB" w:eastAsia="en-US"/>
    </w:rPr>
  </w:style>
  <w:style w:type="paragraph" w:customStyle="1" w:styleId="Default">
    <w:name w:val="Default"/>
    <w:rsid w:val="00D50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aliases w:val="Bullet copy"/>
    <w:basedOn w:val="Normal"/>
    <w:link w:val="ListParagraphChar"/>
    <w:uiPriority w:val="1"/>
    <w:qFormat/>
    <w:rsid w:val="00D50E7D"/>
    <w:pPr>
      <w:spacing w:before="180"/>
      <w:ind w:left="720"/>
    </w:pPr>
  </w:style>
  <w:style w:type="paragraph" w:customStyle="1" w:styleId="clause11">
    <w:name w:val="clause 1.1"/>
    <w:basedOn w:val="Normal"/>
    <w:rsid w:val="00D50E7D"/>
    <w:pPr>
      <w:tabs>
        <w:tab w:val="num" w:pos="567"/>
      </w:tabs>
      <w:spacing w:after="240" w:line="240" w:lineRule="auto"/>
      <w:ind w:left="567" w:hanging="567"/>
      <w:jc w:val="both"/>
    </w:pPr>
    <w:rPr>
      <w:rFonts w:ascii="Times New Roman" w:hAnsi="Times New Roman"/>
      <w:sz w:val="24"/>
      <w:lang w:eastAsia="zh-CN"/>
    </w:rPr>
  </w:style>
  <w:style w:type="character" w:customStyle="1" w:styleId="ListParagraphChar">
    <w:name w:val="List Paragraph Char"/>
    <w:aliases w:val="Bullet copy Char"/>
    <w:basedOn w:val="DefaultParagraphFont"/>
    <w:link w:val="ListParagraph"/>
    <w:uiPriority w:val="34"/>
    <w:rsid w:val="00D50E7D"/>
    <w:rPr>
      <w:rFonts w:ascii="Arial" w:hAnsi="Arial"/>
      <w:sz w:val="2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53D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9B6"/>
    <w:rPr>
      <w:color w:val="808080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semiHidden/>
    <w:rsid w:val="00D63386"/>
    <w:rPr>
      <w:rFonts w:ascii="Calibri" w:eastAsiaTheme="minorEastAsia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63386"/>
    <w:rPr>
      <w:rFonts w:ascii="Calibri" w:eastAsiaTheme="minorEastAsia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D63386"/>
    <w:rPr>
      <w:rFonts w:ascii="Calibri" w:eastAsiaTheme="minorEastAsia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D63386"/>
    <w:rPr>
      <w:rFonts w:ascii="Cambria" w:eastAsiaTheme="minorEastAsia" w:hAnsi="Cambria"/>
      <w:sz w:val="22"/>
      <w:szCs w:val="22"/>
      <w:lang w:eastAsia="en-US"/>
    </w:rPr>
  </w:style>
  <w:style w:type="paragraph" w:customStyle="1" w:styleId="CharCharCharChar">
    <w:name w:val="Char Char Char Char"/>
    <w:basedOn w:val="Normal"/>
    <w:semiHidden/>
    <w:rsid w:val="00D63386"/>
    <w:pPr>
      <w:keepLines/>
      <w:spacing w:after="160" w:line="240" w:lineRule="exact"/>
      <w:jc w:val="both"/>
    </w:pPr>
    <w:rPr>
      <w:rFonts w:eastAsiaTheme="minorEastAsia"/>
      <w:color w:val="000000"/>
      <w:szCs w:val="20"/>
      <w:lang w:val="en-US"/>
    </w:rPr>
  </w:style>
  <w:style w:type="paragraph" w:customStyle="1" w:styleId="Sub-Clause">
    <w:name w:val="Sub-Clause"/>
    <w:basedOn w:val="Normal"/>
    <w:next w:val="Normal"/>
    <w:qFormat/>
    <w:rsid w:val="00D63386"/>
    <w:pPr>
      <w:numPr>
        <w:ilvl w:val="1"/>
        <w:numId w:val="7"/>
      </w:numPr>
      <w:spacing w:after="120" w:line="240" w:lineRule="auto"/>
      <w:jc w:val="both"/>
    </w:pPr>
    <w:rPr>
      <w:rFonts w:ascii="Arial Narrow" w:eastAsiaTheme="minorEastAsia" w:hAnsi="Arial Narrow"/>
      <w:b/>
      <w:bCs/>
      <w:sz w:val="20"/>
      <w:szCs w:val="20"/>
      <w:lang w:eastAsia="en-AU"/>
    </w:rPr>
  </w:style>
  <w:style w:type="numbering" w:customStyle="1" w:styleId="Style1">
    <w:name w:val="Style1"/>
    <w:rsid w:val="00D63386"/>
    <w:pPr>
      <w:numPr>
        <w:numId w:val="8"/>
      </w:numPr>
    </w:pPr>
  </w:style>
  <w:style w:type="paragraph" w:customStyle="1" w:styleId="SectionHead1">
    <w:name w:val="Section Head 1"/>
    <w:basedOn w:val="Normal"/>
    <w:next w:val="SectionPara1"/>
    <w:link w:val="SectionHead1Char"/>
    <w:rsid w:val="00D63386"/>
    <w:pPr>
      <w:keepNext/>
      <w:tabs>
        <w:tab w:val="num" w:pos="576"/>
      </w:tabs>
      <w:suppressAutoHyphens/>
      <w:overflowPunct w:val="0"/>
      <w:autoSpaceDE w:val="0"/>
      <w:autoSpaceDN w:val="0"/>
      <w:adjustRightInd w:val="0"/>
      <w:spacing w:before="240" w:after="120" w:line="240" w:lineRule="auto"/>
      <w:ind w:left="576" w:hanging="576"/>
      <w:textAlignment w:val="baseline"/>
    </w:pPr>
    <w:rPr>
      <w:rFonts w:eastAsiaTheme="minorEastAsia" w:cs="Arial"/>
      <w:b/>
      <w:spacing w:val="-3"/>
      <w:szCs w:val="20"/>
      <w:lang w:val="en-GB"/>
    </w:rPr>
  </w:style>
  <w:style w:type="paragraph" w:customStyle="1" w:styleId="SectionPara1">
    <w:name w:val="Section Para 1"/>
    <w:basedOn w:val="Normal"/>
    <w:rsid w:val="00D63386"/>
    <w:pPr>
      <w:tabs>
        <w:tab w:val="num" w:pos="1588"/>
      </w:tabs>
      <w:suppressAutoHyphens/>
      <w:overflowPunct w:val="0"/>
      <w:autoSpaceDE w:val="0"/>
      <w:autoSpaceDN w:val="0"/>
      <w:adjustRightInd w:val="0"/>
      <w:spacing w:after="120" w:line="240" w:lineRule="auto"/>
      <w:ind w:left="2098" w:hanging="964"/>
      <w:jc w:val="both"/>
      <w:textAlignment w:val="baseline"/>
    </w:pPr>
    <w:rPr>
      <w:rFonts w:eastAsiaTheme="minorEastAsia" w:cs="Arial"/>
      <w:szCs w:val="20"/>
      <w:lang w:val="en-GB"/>
    </w:rPr>
  </w:style>
  <w:style w:type="paragraph" w:customStyle="1" w:styleId="SectionPara2">
    <w:name w:val="Section Para 2"/>
    <w:basedOn w:val="Normal"/>
    <w:rsid w:val="00D63386"/>
    <w:pPr>
      <w:tabs>
        <w:tab w:val="num" w:pos="2268"/>
      </w:tabs>
      <w:suppressAutoHyphens/>
      <w:overflowPunct w:val="0"/>
      <w:autoSpaceDE w:val="0"/>
      <w:autoSpaceDN w:val="0"/>
      <w:adjustRightInd w:val="0"/>
      <w:spacing w:line="240" w:lineRule="auto"/>
      <w:ind w:left="2608" w:hanging="340"/>
      <w:jc w:val="both"/>
      <w:textAlignment w:val="baseline"/>
    </w:pPr>
    <w:rPr>
      <w:rFonts w:eastAsiaTheme="minorEastAsia" w:cs="Arial"/>
      <w:szCs w:val="20"/>
      <w:lang w:val="en-GB"/>
    </w:rPr>
  </w:style>
  <w:style w:type="paragraph" w:customStyle="1" w:styleId="SectionPara3">
    <w:name w:val="Section Para 3"/>
    <w:basedOn w:val="Normal"/>
    <w:rsid w:val="00D63386"/>
    <w:pPr>
      <w:tabs>
        <w:tab w:val="num" w:pos="1152"/>
      </w:tabs>
      <w:overflowPunct w:val="0"/>
      <w:autoSpaceDE w:val="0"/>
      <w:autoSpaceDN w:val="0"/>
      <w:adjustRightInd w:val="0"/>
      <w:spacing w:line="240" w:lineRule="auto"/>
      <w:ind w:left="3459" w:hanging="624"/>
      <w:jc w:val="both"/>
      <w:textAlignment w:val="baseline"/>
    </w:pPr>
    <w:rPr>
      <w:rFonts w:eastAsiaTheme="minorEastAsia" w:cs="Arial"/>
      <w:szCs w:val="20"/>
      <w:lang w:val="en-GB"/>
    </w:rPr>
  </w:style>
  <w:style w:type="paragraph" w:customStyle="1" w:styleId="SectionPara4">
    <w:name w:val="Section Para 4"/>
    <w:basedOn w:val="Normal"/>
    <w:rsid w:val="00D63386"/>
    <w:pPr>
      <w:tabs>
        <w:tab w:val="num" w:pos="1296"/>
      </w:tabs>
      <w:overflowPunct w:val="0"/>
      <w:autoSpaceDE w:val="0"/>
      <w:autoSpaceDN w:val="0"/>
      <w:adjustRightInd w:val="0"/>
      <w:spacing w:before="0" w:after="0" w:line="240" w:lineRule="auto"/>
      <w:ind w:left="1296" w:hanging="1296"/>
      <w:jc w:val="both"/>
      <w:textAlignment w:val="baseline"/>
    </w:pPr>
    <w:rPr>
      <w:rFonts w:eastAsiaTheme="minorEastAsia" w:cs="Arial"/>
      <w:szCs w:val="20"/>
      <w:lang w:val="en-GB"/>
    </w:rPr>
  </w:style>
  <w:style w:type="character" w:customStyle="1" w:styleId="SectionHead1Char">
    <w:name w:val="Section Head 1 Char"/>
    <w:link w:val="SectionHead1"/>
    <w:rsid w:val="00D63386"/>
    <w:rPr>
      <w:rFonts w:ascii="Arial" w:eastAsiaTheme="minorEastAsia" w:hAnsi="Arial" w:cs="Arial"/>
      <w:b/>
      <w:spacing w:val="-3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6338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en-AU"/>
    </w:rPr>
  </w:style>
  <w:style w:type="paragraph" w:styleId="TOC4">
    <w:name w:val="toc 4"/>
    <w:basedOn w:val="Normal"/>
    <w:next w:val="Normal"/>
    <w:autoRedefine/>
    <w:rsid w:val="00CD52B4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CD52B4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CD52B4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CD52B4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CD52B4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CD52B4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table" w:styleId="PlainTable2">
    <w:name w:val="Plain Table 2"/>
    <w:basedOn w:val="TableNormal"/>
    <w:uiPriority w:val="42"/>
    <w:rsid w:val="002C6C2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rsid w:val="002319A9"/>
  </w:style>
  <w:style w:type="paragraph" w:customStyle="1" w:styleId="HPW4">
    <w:name w:val="HPW4"/>
    <w:basedOn w:val="Normal"/>
    <w:uiPriority w:val="99"/>
    <w:qFormat/>
    <w:rsid w:val="006C39B2"/>
    <w:pPr>
      <w:tabs>
        <w:tab w:val="left" w:pos="567"/>
      </w:tabs>
      <w:spacing w:before="180" w:line="240" w:lineRule="auto"/>
    </w:pPr>
    <w:rPr>
      <w:sz w:val="20"/>
      <w:szCs w:val="20"/>
      <w:lang w:eastAsia="en-AU"/>
    </w:rPr>
  </w:style>
  <w:style w:type="paragraph" w:customStyle="1" w:styleId="HPW1">
    <w:name w:val="HPW1"/>
    <w:basedOn w:val="Normal"/>
    <w:uiPriority w:val="99"/>
    <w:rsid w:val="0050589F"/>
    <w:pPr>
      <w:autoSpaceDE w:val="0"/>
      <w:autoSpaceDN w:val="0"/>
      <w:spacing w:before="240" w:after="180"/>
    </w:pPr>
    <w:rPr>
      <w:rFonts w:eastAsiaTheme="minorHAnsi" w:cs="Arial"/>
      <w:b/>
      <w:bCs/>
      <w:color w:val="808080"/>
      <w:sz w:val="32"/>
      <w:szCs w:val="32"/>
    </w:rPr>
  </w:style>
  <w:style w:type="paragraph" w:customStyle="1" w:styleId="HPW2">
    <w:name w:val="HPW2"/>
    <w:basedOn w:val="Normal"/>
    <w:uiPriority w:val="99"/>
    <w:rsid w:val="0050589F"/>
    <w:pPr>
      <w:autoSpaceDE w:val="0"/>
      <w:autoSpaceDN w:val="0"/>
      <w:spacing w:before="240" w:after="0" w:line="240" w:lineRule="auto"/>
    </w:pPr>
    <w:rPr>
      <w:rFonts w:eastAsiaTheme="minorHAnsi" w:cs="Arial"/>
      <w:b/>
      <w:bCs/>
      <w:sz w:val="28"/>
      <w:szCs w:val="28"/>
    </w:rPr>
  </w:style>
  <w:style w:type="paragraph" w:customStyle="1" w:styleId="HPW5">
    <w:name w:val="HPW5"/>
    <w:basedOn w:val="Normal"/>
    <w:uiPriority w:val="99"/>
    <w:rsid w:val="0050589F"/>
    <w:pPr>
      <w:spacing w:before="180" w:line="240" w:lineRule="auto"/>
      <w:ind w:left="4327" w:hanging="357"/>
    </w:pPr>
    <w:rPr>
      <w:rFonts w:eastAsiaTheme="minorHAnsi" w:cs="Arial"/>
      <w:szCs w:val="22"/>
      <w:lang w:eastAsia="en-AU"/>
    </w:rPr>
  </w:style>
  <w:style w:type="paragraph" w:customStyle="1" w:styleId="APSCStyleLevel1">
    <w:name w:val="APSC Style Level 1"/>
    <w:qFormat/>
    <w:rsid w:val="00F76561"/>
    <w:pPr>
      <w:keepNext/>
      <w:numPr>
        <w:numId w:val="57"/>
      </w:numPr>
      <w:pBdr>
        <w:bottom w:val="single" w:sz="4" w:space="1" w:color="auto"/>
      </w:pBdr>
      <w:spacing w:after="120"/>
    </w:pPr>
    <w:rPr>
      <w:rFonts w:ascii="Arial Bold" w:eastAsiaTheme="minorEastAsia" w:hAnsi="Arial Bold" w:cs="Arial"/>
      <w:b/>
      <w:sz w:val="22"/>
      <w:szCs w:val="22"/>
    </w:rPr>
  </w:style>
  <w:style w:type="paragraph" w:customStyle="1" w:styleId="APSCStyleLevel2">
    <w:name w:val="APSC Style Level 2"/>
    <w:basedOn w:val="Normal"/>
    <w:qFormat/>
    <w:rsid w:val="00F76561"/>
    <w:pPr>
      <w:keepNext/>
      <w:numPr>
        <w:ilvl w:val="1"/>
        <w:numId w:val="57"/>
      </w:numPr>
      <w:spacing w:before="0" w:after="120" w:line="240" w:lineRule="auto"/>
      <w:ind w:left="851"/>
    </w:pPr>
    <w:rPr>
      <w:rFonts w:ascii="Arial Bold" w:eastAsiaTheme="minorEastAsia" w:hAnsi="Arial Bold" w:cs="Arial"/>
      <w:b/>
      <w:szCs w:val="22"/>
      <w:lang w:eastAsia="en-AU"/>
    </w:rPr>
  </w:style>
  <w:style w:type="paragraph" w:customStyle="1" w:styleId="APSCStyleLevel3">
    <w:name w:val="APSC Style Level 3"/>
    <w:basedOn w:val="APSCStyleLevel2"/>
    <w:qFormat/>
    <w:rsid w:val="00F76561"/>
    <w:pPr>
      <w:keepNext w:val="0"/>
      <w:numPr>
        <w:ilvl w:val="2"/>
      </w:numPr>
    </w:pPr>
    <w:rPr>
      <w:rFonts w:ascii="Arial" w:hAnsi="Arial"/>
      <w:b w:val="0"/>
    </w:rPr>
  </w:style>
  <w:style w:type="paragraph" w:customStyle="1" w:styleId="APSCStyleLevel4">
    <w:name w:val="APSC Style Level 4"/>
    <w:basedOn w:val="APSCStyleLevel3"/>
    <w:qFormat/>
    <w:rsid w:val="00F76561"/>
    <w:pPr>
      <w:numPr>
        <w:ilvl w:val="3"/>
      </w:numPr>
    </w:pPr>
  </w:style>
  <w:style w:type="paragraph" w:customStyle="1" w:styleId="APSCStyleLevel5">
    <w:name w:val="APSC Style Level 5"/>
    <w:basedOn w:val="APSCStyleLevel4"/>
    <w:qFormat/>
    <w:rsid w:val="00F76561"/>
    <w:pPr>
      <w:numPr>
        <w:ilvl w:val="4"/>
      </w:numPr>
    </w:pPr>
  </w:style>
  <w:style w:type="paragraph" w:customStyle="1" w:styleId="APSCStyleLevel6">
    <w:name w:val="APSC Style Level 6"/>
    <w:basedOn w:val="APSCStyleLevel5"/>
    <w:qFormat/>
    <w:rsid w:val="00F76561"/>
    <w:pPr>
      <w:numPr>
        <w:ilvl w:val="5"/>
      </w:numPr>
    </w:pPr>
  </w:style>
  <w:style w:type="paragraph" w:customStyle="1" w:styleId="APSCStyleLevel7">
    <w:name w:val="APSC Style Level 7"/>
    <w:basedOn w:val="APSCStyleLevel6"/>
    <w:qFormat/>
    <w:rsid w:val="00F76561"/>
    <w:pPr>
      <w:numPr>
        <w:ilvl w:val="6"/>
      </w:numPr>
    </w:pPr>
  </w:style>
  <w:style w:type="paragraph" w:customStyle="1" w:styleId="APSCStyleLevel8">
    <w:name w:val="APSC Style Level 8"/>
    <w:basedOn w:val="APSCStyleLevel7"/>
    <w:rsid w:val="00F76561"/>
    <w:pPr>
      <w:numPr>
        <w:ilvl w:val="7"/>
      </w:numPr>
    </w:pPr>
  </w:style>
  <w:style w:type="paragraph" w:customStyle="1" w:styleId="APSCStyleLevel9">
    <w:name w:val="APSC Style Level 9"/>
    <w:basedOn w:val="APSCStyleLevel8"/>
    <w:rsid w:val="00F76561"/>
    <w:pPr>
      <w:numPr>
        <w:ilvl w:val="8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4D8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55B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0D55B6"/>
  </w:style>
  <w:style w:type="character" w:customStyle="1" w:styleId="eop">
    <w:name w:val="eop"/>
    <w:basedOn w:val="DefaultParagraphFont"/>
    <w:rsid w:val="000D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 xmlns="6c60622f-a508-44a7-bfa0-a6c9b411b379">false</Publish>
    <SOA_x0020_Number xmlns="6c60622f-a508-44a7-bfa0-a6c9b411b379">2076</SOA_x0020_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81152E2051A4EB7744EEB55D079C0" ma:contentTypeVersion="3" ma:contentTypeDescription="Create a new document." ma:contentTypeScope="" ma:versionID="79e97ad2eac07d9df8ae49e412c4f7f7">
  <xsd:schema xmlns:xsd="http://www.w3.org/2001/XMLSchema" xmlns:xs="http://www.w3.org/2001/XMLSchema" xmlns:p="http://schemas.microsoft.com/office/2006/metadata/properties" xmlns:ns2="6c60622f-a508-44a7-bfa0-a6c9b411b379" targetNamespace="http://schemas.microsoft.com/office/2006/metadata/properties" ma:root="true" ma:fieldsID="c9a0d34b493b0d841d63a93c6a89569f" ns2:_="">
    <xsd:import namespace="6c60622f-a508-44a7-bfa0-a6c9b411b379"/>
    <xsd:element name="properties">
      <xsd:complexType>
        <xsd:sequence>
          <xsd:element name="documentManagement">
            <xsd:complexType>
              <xsd:all>
                <xsd:element ref="ns2:SOA_x0020_Number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622f-a508-44a7-bfa0-a6c9b411b379" elementFormDefault="qualified">
    <xsd:import namespace="http://schemas.microsoft.com/office/2006/documentManagement/types"/>
    <xsd:import namespace="http://schemas.microsoft.com/office/infopath/2007/PartnerControls"/>
    <xsd:element name="SOA_x0020_Number" ma:index="8" nillable="true" ma:displayName="SOA Number" ma:list="{cea1159f-9c30-47e4-9f2d-633da67ffb3d}" ma:internalName="SOA_x0020_Number" ma:readOnly="false" ma:showField="Title" ma:web="8bba96f6-5705-4972-be46-67d067c8510e">
      <xsd:simpleType>
        <xsd:restriction base="dms:Lookup"/>
      </xsd:simpleType>
    </xsd:element>
    <xsd:element name="Publish" ma:index="9" nillable="true" ma:displayName="Expired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8BE2E-C208-4899-A522-DB13F74D0C64}"/>
</file>

<file path=customXml/itemProps2.xml><?xml version="1.0" encoding="utf-8"?>
<ds:datastoreItem xmlns:ds="http://schemas.openxmlformats.org/officeDocument/2006/customXml" ds:itemID="{3757785B-AAFC-44AF-BFAC-7635E768F33A}"/>
</file>

<file path=customXml/itemProps3.xml><?xml version="1.0" encoding="utf-8"?>
<ds:datastoreItem xmlns:ds="http://schemas.openxmlformats.org/officeDocument/2006/customXml" ds:itemID="{240EF9FB-751B-43FE-9C0F-BB22118FDB9F}"/>
</file>

<file path=customXml/itemProps4.xml><?xml version="1.0" encoding="utf-8"?>
<ds:datastoreItem xmlns:ds="http://schemas.openxmlformats.org/officeDocument/2006/customXml" ds:itemID="{90134656-3EB9-45DB-A1F9-556525739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432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template—A4 portrait—maroon</vt:lpstr>
    </vt:vector>
  </TitlesOfParts>
  <Company>Department of Housing and Public Works</Company>
  <LinksUpToDate>false</LinksUpToDate>
  <CharactersWithSpaces>3205</CharactersWithSpaces>
  <SharedDoc>false</SharedDoc>
  <HLinks>
    <vt:vector size="48" baseType="variant"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_Toc308774949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_Toc308774948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_Toc308774947</vt:lpwstr>
      </vt:variant>
      <vt:variant>
        <vt:i4>4653059</vt:i4>
      </vt:variant>
      <vt:variant>
        <vt:i4>12</vt:i4>
      </vt:variant>
      <vt:variant>
        <vt:i4>0</vt:i4>
      </vt:variant>
      <vt:variant>
        <vt:i4>5</vt:i4>
      </vt:variant>
      <vt:variant>
        <vt:lpwstr>http://mydpw/Resources/Templates/Documents/Factsheets/crop-resize-images.pdf</vt:lpwstr>
      </vt:variant>
      <vt:variant>
        <vt:lpwstr/>
      </vt:variant>
      <vt:variant>
        <vt:i4>8257656</vt:i4>
      </vt:variant>
      <vt:variant>
        <vt:i4>9</vt:i4>
      </vt:variant>
      <vt:variant>
        <vt:i4>0</vt:i4>
      </vt:variant>
      <vt:variant>
        <vt:i4>5</vt:i4>
      </vt:variant>
      <vt:variant>
        <vt:lpwstr>http://mydpw/Resources/Templates/Documents/Factsheets/cover-picture.pdf</vt:lpwstr>
      </vt:variant>
      <vt:variant>
        <vt:lpwstr/>
      </vt:variant>
      <vt:variant>
        <vt:i4>2818160</vt:i4>
      </vt:variant>
      <vt:variant>
        <vt:i4>6</vt:i4>
      </vt:variant>
      <vt:variant>
        <vt:i4>0</vt:i4>
      </vt:variant>
      <vt:variant>
        <vt:i4>5</vt:i4>
      </vt:variant>
      <vt:variant>
        <vt:lpwstr>http://mydpw/Resources/Templates/Documents/Factsheets/lists.pdf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http://mydpw/Resources/Templates/Documents/Factsheets/insert-section.pdf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http://mydpw/Resources/Templates/Documents/Factsheets/using-styles.pdf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template—A4 portrait—maroon</dc:title>
  <dc:subject/>
  <dc:creator>Department of Housing and Public Works</dc:creator>
  <cp:keywords>Template; factsheet</cp:keywords>
  <dc:description/>
  <cp:lastModifiedBy>Susannah Malcolm</cp:lastModifiedBy>
  <cp:revision>21</cp:revision>
  <cp:lastPrinted>2019-09-24T23:57:00Z</cp:lastPrinted>
  <dcterms:created xsi:type="dcterms:W3CDTF">2019-09-24T05:17:00Z</dcterms:created>
  <dcterms:modified xsi:type="dcterms:W3CDTF">2020-05-27T09:48:00Z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verage">
    <vt:lpwstr>Queensland</vt:lpwstr>
  </property>
  <property fmtid="{D5CDD505-2E9C-101B-9397-08002B2CF9AE}" pid="3" name="Rights">
    <vt:lpwstr>State of Queensland (Department of Public Works)</vt:lpwstr>
  </property>
  <property fmtid="{D5CDD505-2E9C-101B-9397-08002B2CF9AE}" pid="4" name="Order">
    <vt:lpwstr>3700.00000000000</vt:lpwstr>
  </property>
  <property fmtid="{D5CDD505-2E9C-101B-9397-08002B2CF9AE}" pid="5" name="ContentType">
    <vt:lpwstr>My DPW Document</vt:lpwstr>
  </property>
  <property fmtid="{D5CDD505-2E9C-101B-9397-08002B2CF9AE}" pid="6" name="Security">
    <vt:lpwstr>Unclassified</vt:lpwstr>
  </property>
  <property fmtid="{D5CDD505-2E9C-101B-9397-08002B2CF9AE}" pid="7" name="Language">
    <vt:lpwstr>English</vt:lpwstr>
  </property>
  <property fmtid="{D5CDD505-2E9C-101B-9397-08002B2CF9AE}" pid="8" name="Creator and Publisher">
    <vt:lpwstr>Department of Public Works (Queensland)</vt:lpwstr>
  </property>
  <property fmtid="{D5CDD505-2E9C-101B-9397-08002B2CF9AE}" pid="9" name="ContentTypeId">
    <vt:lpwstr>0x010100CF381152E2051A4EB7744EEB55D079C0</vt:lpwstr>
  </property>
  <property fmtid="{D5CDD505-2E9C-101B-9397-08002B2CF9AE}" pid="10" name="TaxKeyword">
    <vt:lpwstr>200;#factsheet|f5360485-fc5d-4a57-9517-7e19365afe1f;#183;#Template|4cae74c2-1c99-4c44-96e5-6902aebf4c10</vt:lpwstr>
  </property>
</Properties>
</file>